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5F7" w:rsidRPr="00CB75B1" w:rsidRDefault="00AC0926" w:rsidP="004615F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3328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-467360</wp:posOffset>
            </wp:positionV>
            <wp:extent cx="657225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7FA5">
        <w:rPr>
          <w:noProof/>
        </w:rPr>
        <w:pict>
          <v:roundrect id="AutoShape 46" o:spid="_x0000_s1026" style="position:absolute;left:0;text-align:left;margin-left:226.2pt;margin-top:-55.4pt;width:17.25pt;height:15.75pt;z-index:25168230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" strokecolor="white"/>
        </w:pict>
      </w:r>
    </w:p>
    <w:p w:rsidR="004615F7" w:rsidRPr="00CB75B1" w:rsidRDefault="004615F7" w:rsidP="004615F7">
      <w:pPr>
        <w:jc w:val="center"/>
        <w:rPr>
          <w:sz w:val="28"/>
          <w:szCs w:val="28"/>
        </w:rPr>
      </w:pPr>
    </w:p>
    <w:p w:rsidR="004615F7" w:rsidRPr="00CB75B1" w:rsidRDefault="00367FA5" w:rsidP="004615F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oval id="Овал 4" o:spid="_x0000_s1067" style="position:absolute;left:0;text-align:left;margin-left:298.2pt;margin-top:-20.15pt;width:26.25pt;height:7.15pt;z-index:251681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" strokecolor="white"/>
        </w:pict>
      </w:r>
      <w:r w:rsidR="004615F7" w:rsidRPr="00CB75B1">
        <w:rPr>
          <w:sz w:val="28"/>
          <w:szCs w:val="28"/>
        </w:rPr>
        <w:t>МУНИЦИПАЛЬНОЕ ОБРАЗОВАНИЕ</w:t>
      </w:r>
    </w:p>
    <w:p w:rsidR="004615F7" w:rsidRPr="00CB75B1" w:rsidRDefault="004615F7" w:rsidP="004615F7">
      <w:pPr>
        <w:jc w:val="center"/>
        <w:rPr>
          <w:sz w:val="28"/>
          <w:szCs w:val="28"/>
        </w:rPr>
      </w:pPr>
      <w:r w:rsidRPr="00CB75B1">
        <w:rPr>
          <w:sz w:val="28"/>
          <w:szCs w:val="28"/>
        </w:rPr>
        <w:t>ХАНТЫ-МАНСИЙСКИЙ РАЙОН</w:t>
      </w:r>
    </w:p>
    <w:p w:rsidR="004615F7" w:rsidRPr="00CB75B1" w:rsidRDefault="004615F7" w:rsidP="004615F7">
      <w:pPr>
        <w:jc w:val="center"/>
        <w:rPr>
          <w:sz w:val="28"/>
          <w:szCs w:val="28"/>
        </w:rPr>
      </w:pPr>
      <w:r w:rsidRPr="00CB75B1">
        <w:rPr>
          <w:sz w:val="28"/>
          <w:szCs w:val="28"/>
        </w:rPr>
        <w:t>Ханты-Мансийский автономный округ – Югра</w:t>
      </w:r>
    </w:p>
    <w:p w:rsidR="004615F7" w:rsidRPr="00CB75B1" w:rsidRDefault="004615F7" w:rsidP="004615F7">
      <w:pPr>
        <w:jc w:val="center"/>
        <w:rPr>
          <w:b/>
          <w:sz w:val="28"/>
          <w:szCs w:val="28"/>
        </w:rPr>
      </w:pPr>
    </w:p>
    <w:p w:rsidR="004615F7" w:rsidRPr="00CB75B1" w:rsidRDefault="004615F7" w:rsidP="004615F7">
      <w:pPr>
        <w:jc w:val="center"/>
        <w:rPr>
          <w:b/>
          <w:sz w:val="28"/>
          <w:szCs w:val="28"/>
        </w:rPr>
      </w:pPr>
      <w:r w:rsidRPr="00CB75B1">
        <w:rPr>
          <w:b/>
          <w:sz w:val="28"/>
          <w:szCs w:val="28"/>
        </w:rPr>
        <w:t>АДМИНИСТРАЦИЯ ХАНТЫ-МАНСИЙСКОГО РАЙОНА</w:t>
      </w:r>
    </w:p>
    <w:p w:rsidR="004615F7" w:rsidRPr="00CB75B1" w:rsidRDefault="004615F7" w:rsidP="004615F7">
      <w:pPr>
        <w:jc w:val="center"/>
        <w:rPr>
          <w:b/>
          <w:sz w:val="28"/>
          <w:szCs w:val="28"/>
        </w:rPr>
      </w:pPr>
    </w:p>
    <w:p w:rsidR="004615F7" w:rsidRDefault="004615F7" w:rsidP="004615F7">
      <w:pPr>
        <w:jc w:val="center"/>
        <w:rPr>
          <w:rFonts w:eastAsia="Calibri"/>
          <w:b/>
          <w:sz w:val="28"/>
          <w:szCs w:val="28"/>
        </w:rPr>
      </w:pPr>
      <w:r w:rsidRPr="00EC55BA">
        <w:rPr>
          <w:rFonts w:eastAsia="Calibri"/>
          <w:b/>
          <w:sz w:val="28"/>
          <w:szCs w:val="28"/>
        </w:rPr>
        <w:t>П О С Т А Н О В Л Е Н И Е</w:t>
      </w:r>
    </w:p>
    <w:p w:rsidR="004615F7" w:rsidRDefault="004615F7" w:rsidP="004615F7">
      <w:pPr>
        <w:jc w:val="center"/>
        <w:rPr>
          <w:rFonts w:eastAsia="Calibri"/>
          <w:b/>
          <w:sz w:val="28"/>
          <w:szCs w:val="28"/>
        </w:rPr>
      </w:pPr>
    </w:p>
    <w:p w:rsidR="004615F7" w:rsidRPr="00CB75B1" w:rsidRDefault="004615F7" w:rsidP="004615F7">
      <w:pPr>
        <w:jc w:val="center"/>
        <w:rPr>
          <w:sz w:val="28"/>
          <w:szCs w:val="28"/>
        </w:rPr>
      </w:pPr>
    </w:p>
    <w:p w:rsidR="004615F7" w:rsidRPr="008F632E" w:rsidRDefault="004615F7" w:rsidP="004615F7">
      <w:pPr>
        <w:rPr>
          <w:sz w:val="28"/>
          <w:szCs w:val="28"/>
        </w:rPr>
      </w:pPr>
      <w:proofErr w:type="gramStart"/>
      <w:r w:rsidRPr="008F632E">
        <w:rPr>
          <w:sz w:val="28"/>
          <w:szCs w:val="28"/>
        </w:rPr>
        <w:t>от  20.07.2012</w:t>
      </w:r>
      <w:proofErr w:type="gramEnd"/>
      <w:r w:rsidRPr="008F632E">
        <w:rPr>
          <w:sz w:val="28"/>
          <w:szCs w:val="28"/>
        </w:rPr>
        <w:t xml:space="preserve">                                    </w:t>
      </w:r>
      <w:r w:rsidRPr="008F632E">
        <w:rPr>
          <w:sz w:val="28"/>
          <w:szCs w:val="28"/>
        </w:rPr>
        <w:tab/>
      </w:r>
      <w:r w:rsidRPr="008F632E">
        <w:rPr>
          <w:sz w:val="28"/>
          <w:szCs w:val="28"/>
        </w:rPr>
        <w:tab/>
        <w:t xml:space="preserve">                                                   № 171</w:t>
      </w:r>
    </w:p>
    <w:p w:rsidR="004615F7" w:rsidRPr="008F632E" w:rsidRDefault="004615F7" w:rsidP="004615F7">
      <w:pPr>
        <w:rPr>
          <w:i/>
        </w:rPr>
      </w:pPr>
      <w:r w:rsidRPr="008F632E">
        <w:rPr>
          <w:i/>
        </w:rPr>
        <w:t>г. Ханты-Мансийск</w:t>
      </w:r>
    </w:p>
    <w:p w:rsidR="004615F7" w:rsidRPr="008F632E" w:rsidRDefault="004615F7" w:rsidP="004615F7">
      <w:pPr>
        <w:jc w:val="center"/>
        <w:rPr>
          <w:rFonts w:eastAsia="Calibri"/>
          <w:b/>
          <w:sz w:val="28"/>
          <w:szCs w:val="28"/>
        </w:rPr>
      </w:pPr>
    </w:p>
    <w:p w:rsidR="001B751E" w:rsidRPr="008F632E" w:rsidRDefault="001B751E" w:rsidP="000360ED">
      <w:pPr>
        <w:rPr>
          <w:sz w:val="26"/>
          <w:szCs w:val="26"/>
        </w:rPr>
      </w:pPr>
      <w:r w:rsidRPr="008F632E">
        <w:rPr>
          <w:sz w:val="26"/>
          <w:szCs w:val="26"/>
        </w:rPr>
        <w:t xml:space="preserve">Об </w:t>
      </w:r>
      <w:proofErr w:type="gramStart"/>
      <w:r w:rsidRPr="008F632E">
        <w:rPr>
          <w:sz w:val="26"/>
          <w:szCs w:val="26"/>
        </w:rPr>
        <w:t>утверждении  административных</w:t>
      </w:r>
      <w:proofErr w:type="gramEnd"/>
    </w:p>
    <w:p w:rsidR="000360ED" w:rsidRPr="008F632E" w:rsidRDefault="001B751E" w:rsidP="000360ED">
      <w:pPr>
        <w:rPr>
          <w:sz w:val="26"/>
          <w:szCs w:val="26"/>
        </w:rPr>
      </w:pPr>
      <w:proofErr w:type="gramStart"/>
      <w:r w:rsidRPr="008F632E">
        <w:rPr>
          <w:sz w:val="26"/>
          <w:szCs w:val="26"/>
        </w:rPr>
        <w:t>регламентов</w:t>
      </w:r>
      <w:proofErr w:type="gramEnd"/>
      <w:r w:rsidRPr="008F632E">
        <w:rPr>
          <w:sz w:val="26"/>
          <w:szCs w:val="26"/>
        </w:rPr>
        <w:t xml:space="preserve"> по предоставлению</w:t>
      </w:r>
    </w:p>
    <w:p w:rsidR="000360ED" w:rsidRPr="008F632E" w:rsidRDefault="001B751E" w:rsidP="000360ED">
      <w:pPr>
        <w:rPr>
          <w:sz w:val="26"/>
          <w:szCs w:val="26"/>
        </w:rPr>
      </w:pPr>
      <w:proofErr w:type="gramStart"/>
      <w:r w:rsidRPr="008F632E">
        <w:rPr>
          <w:sz w:val="26"/>
          <w:szCs w:val="26"/>
        </w:rPr>
        <w:t>муниципальных</w:t>
      </w:r>
      <w:proofErr w:type="gramEnd"/>
      <w:r w:rsidRPr="008F632E">
        <w:rPr>
          <w:sz w:val="26"/>
          <w:szCs w:val="26"/>
        </w:rPr>
        <w:t xml:space="preserve"> услуг</w:t>
      </w:r>
    </w:p>
    <w:p w:rsidR="000360ED" w:rsidRPr="008F632E" w:rsidRDefault="001B751E" w:rsidP="000360ED">
      <w:pPr>
        <w:rPr>
          <w:sz w:val="26"/>
          <w:szCs w:val="26"/>
        </w:rPr>
      </w:pPr>
      <w:proofErr w:type="gramStart"/>
      <w:r w:rsidRPr="008F632E">
        <w:rPr>
          <w:sz w:val="26"/>
          <w:szCs w:val="26"/>
        </w:rPr>
        <w:t>администрацией</w:t>
      </w:r>
      <w:proofErr w:type="gramEnd"/>
      <w:r w:rsidRPr="008F632E">
        <w:rPr>
          <w:sz w:val="26"/>
          <w:szCs w:val="26"/>
        </w:rPr>
        <w:t xml:space="preserve"> Ханты-Мансийского</w:t>
      </w:r>
    </w:p>
    <w:p w:rsidR="001B751E" w:rsidRPr="008F632E" w:rsidRDefault="001B751E" w:rsidP="000360ED">
      <w:pPr>
        <w:rPr>
          <w:sz w:val="26"/>
          <w:szCs w:val="26"/>
        </w:rPr>
      </w:pPr>
      <w:proofErr w:type="gramStart"/>
      <w:r w:rsidRPr="008F632E">
        <w:rPr>
          <w:sz w:val="26"/>
          <w:szCs w:val="26"/>
        </w:rPr>
        <w:t>района</w:t>
      </w:r>
      <w:proofErr w:type="gramEnd"/>
      <w:r w:rsidRPr="008F632E">
        <w:rPr>
          <w:sz w:val="26"/>
          <w:szCs w:val="26"/>
        </w:rPr>
        <w:t xml:space="preserve"> в сфере экономики </w:t>
      </w:r>
    </w:p>
    <w:p w:rsidR="001B751E" w:rsidRPr="008F632E" w:rsidRDefault="001B751E" w:rsidP="004F1254">
      <w:pPr>
        <w:ind w:firstLine="709"/>
        <w:jc w:val="both"/>
        <w:rPr>
          <w:sz w:val="10"/>
          <w:szCs w:val="10"/>
        </w:rPr>
      </w:pPr>
      <w:r w:rsidRPr="008F632E">
        <w:rPr>
          <w:sz w:val="26"/>
          <w:szCs w:val="26"/>
        </w:rPr>
        <w:t xml:space="preserve">           </w:t>
      </w:r>
    </w:p>
    <w:p w:rsidR="00291689" w:rsidRPr="00BC3A96" w:rsidRDefault="00BC3A96" w:rsidP="00BC3A96">
      <w:pPr>
        <w:autoSpaceDE w:val="0"/>
        <w:autoSpaceDN w:val="0"/>
        <w:adjustRightInd w:val="0"/>
        <w:ind w:firstLine="709"/>
        <w:jc w:val="center"/>
        <w:outlineLvl w:val="0"/>
        <w:rPr>
          <w:i/>
          <w:sz w:val="26"/>
          <w:szCs w:val="26"/>
        </w:rPr>
      </w:pPr>
      <w:r w:rsidRPr="00BC3A96">
        <w:rPr>
          <w:b/>
          <w:i/>
          <w:sz w:val="26"/>
          <w:szCs w:val="26"/>
        </w:rPr>
        <w:t>(</w:t>
      </w:r>
      <w:proofErr w:type="gramStart"/>
      <w:r w:rsidRPr="00BC3A96">
        <w:rPr>
          <w:b/>
          <w:i/>
          <w:sz w:val="26"/>
          <w:szCs w:val="26"/>
        </w:rPr>
        <w:t>с</w:t>
      </w:r>
      <w:proofErr w:type="gramEnd"/>
      <w:r w:rsidRPr="00BC3A96">
        <w:rPr>
          <w:b/>
          <w:i/>
          <w:sz w:val="26"/>
          <w:szCs w:val="26"/>
        </w:rPr>
        <w:t xml:space="preserve"> изменениями от 08.10.2013 № 256, от 10.11.2014 № 320</w:t>
      </w:r>
      <w:r w:rsidR="00FF53F0">
        <w:rPr>
          <w:b/>
          <w:i/>
          <w:sz w:val="26"/>
          <w:szCs w:val="26"/>
        </w:rPr>
        <w:t>; от 20.08.2015 № 189</w:t>
      </w:r>
      <w:r w:rsidRPr="00BC3A96">
        <w:rPr>
          <w:i/>
          <w:sz w:val="26"/>
          <w:szCs w:val="26"/>
        </w:rPr>
        <w:t>)</w:t>
      </w:r>
    </w:p>
    <w:p w:rsidR="00040F4E" w:rsidRPr="008F632E" w:rsidRDefault="00040F4E" w:rsidP="004F1254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:rsidR="001B751E" w:rsidRPr="008F632E" w:rsidRDefault="001B751E" w:rsidP="004F1254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8F632E">
        <w:rPr>
          <w:sz w:val="26"/>
          <w:szCs w:val="26"/>
        </w:rPr>
        <w:t xml:space="preserve">Руководствуясь Федеральным законом от 27.07.2010 № 210-ФЗ </w:t>
      </w:r>
      <w:r w:rsidR="00291689" w:rsidRPr="008F632E">
        <w:rPr>
          <w:sz w:val="26"/>
          <w:szCs w:val="26"/>
        </w:rPr>
        <w:t xml:space="preserve">                             </w:t>
      </w:r>
      <w:proofErr w:type="gramStart"/>
      <w:r w:rsidR="00291689" w:rsidRPr="008F632E">
        <w:rPr>
          <w:sz w:val="26"/>
          <w:szCs w:val="26"/>
        </w:rPr>
        <w:t xml:space="preserve">   </w:t>
      </w:r>
      <w:r w:rsidRPr="008F632E">
        <w:rPr>
          <w:sz w:val="26"/>
          <w:szCs w:val="26"/>
        </w:rPr>
        <w:t>«</w:t>
      </w:r>
      <w:proofErr w:type="gramEnd"/>
      <w:r w:rsidRPr="008F632E">
        <w:rPr>
          <w:rFonts w:eastAsiaTheme="minorHAnsi"/>
          <w:sz w:val="26"/>
          <w:szCs w:val="26"/>
          <w:lang w:eastAsia="en-US"/>
        </w:rPr>
        <w:t>Об организации предоставления государственных и муниципальных услуг</w:t>
      </w:r>
      <w:r w:rsidRPr="008F632E">
        <w:rPr>
          <w:sz w:val="26"/>
          <w:szCs w:val="26"/>
        </w:rPr>
        <w:t xml:space="preserve">», постановлением администрации Ханты-Мансийского района от 06.03.2012 № 46 «О разработке и утверждении административных регламентов предоставления муниципальных услуг», </w:t>
      </w:r>
      <w:r w:rsidRPr="008F632E">
        <w:rPr>
          <w:rFonts w:eastAsiaTheme="minorHAnsi"/>
          <w:sz w:val="26"/>
          <w:szCs w:val="26"/>
          <w:lang w:eastAsia="en-US"/>
        </w:rPr>
        <w:t>в целях повышения качества предоставления и доступности получения муниципальных услуг</w:t>
      </w:r>
      <w:r w:rsidRPr="008F632E">
        <w:rPr>
          <w:sz w:val="26"/>
          <w:szCs w:val="26"/>
        </w:rPr>
        <w:t>:</w:t>
      </w:r>
    </w:p>
    <w:p w:rsidR="004615F7" w:rsidRPr="008F632E" w:rsidRDefault="004615F7" w:rsidP="004F1254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1B751E" w:rsidRPr="008F632E" w:rsidRDefault="001B751E" w:rsidP="004F1254">
      <w:pPr>
        <w:ind w:firstLine="709"/>
        <w:jc w:val="both"/>
        <w:rPr>
          <w:sz w:val="26"/>
          <w:szCs w:val="26"/>
        </w:rPr>
      </w:pPr>
      <w:r w:rsidRPr="008F632E">
        <w:rPr>
          <w:sz w:val="26"/>
          <w:szCs w:val="26"/>
        </w:rPr>
        <w:t>1.Утвердить:</w:t>
      </w:r>
    </w:p>
    <w:p w:rsidR="001B751E" w:rsidRPr="008F632E" w:rsidRDefault="001B751E" w:rsidP="004F125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F632E">
        <w:rPr>
          <w:rFonts w:ascii="Times New Roman" w:hAnsi="Times New Roman"/>
          <w:sz w:val="26"/>
          <w:szCs w:val="26"/>
        </w:rPr>
        <w:t>1.1. Административный регламент по предоставлению администрацией Ханты-Мансийского района муниципальной услуги по оказанию финансовой поддержки в форме субсидии</w:t>
      </w:r>
      <w:r w:rsidRPr="008F632E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8F632E">
        <w:rPr>
          <w:rFonts w:ascii="Times New Roman" w:hAnsi="Times New Roman"/>
          <w:sz w:val="26"/>
          <w:szCs w:val="26"/>
        </w:rPr>
        <w:t>субъектам малого и среднего предпринимательства, организациям, образующим инфраструктуру поддержки субъектов малого и среднего предпринимательства</w:t>
      </w:r>
      <w:r w:rsidR="00291689" w:rsidRPr="008F632E">
        <w:rPr>
          <w:rFonts w:ascii="Times New Roman" w:hAnsi="Times New Roman"/>
          <w:sz w:val="26"/>
          <w:szCs w:val="26"/>
        </w:rPr>
        <w:t>,</w:t>
      </w:r>
      <w:r w:rsidRPr="008F632E">
        <w:rPr>
          <w:rFonts w:ascii="Times New Roman" w:hAnsi="Times New Roman"/>
          <w:sz w:val="26"/>
          <w:szCs w:val="26"/>
        </w:rPr>
        <w:t xml:space="preserve"> согласно приложению 1.</w:t>
      </w:r>
    </w:p>
    <w:p w:rsidR="001B751E" w:rsidRPr="008F632E" w:rsidRDefault="001B751E" w:rsidP="004F1254">
      <w:pPr>
        <w:pStyle w:val="a3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F632E">
        <w:rPr>
          <w:rFonts w:ascii="Times New Roman" w:hAnsi="Times New Roman"/>
          <w:sz w:val="26"/>
          <w:szCs w:val="26"/>
        </w:rPr>
        <w:t xml:space="preserve">1.2. </w:t>
      </w:r>
      <w:r w:rsidR="00407E53" w:rsidRPr="008F632E">
        <w:rPr>
          <w:rFonts w:ascii="Times New Roman" w:hAnsi="Times New Roman"/>
          <w:sz w:val="26"/>
          <w:szCs w:val="26"/>
        </w:rPr>
        <w:t xml:space="preserve">Административный регламент по предоставлению администрацией Ханты-Мансийского района муниципальной услуги </w:t>
      </w:r>
      <w:r w:rsidRPr="008F632E">
        <w:rPr>
          <w:rFonts w:ascii="Times New Roman" w:hAnsi="Times New Roman"/>
          <w:sz w:val="26"/>
          <w:szCs w:val="26"/>
        </w:rPr>
        <w:t>по выдаче разрешений на право организации розничного рынка на межселенной территории Ханты-Мансийского района согласно приложению 2.</w:t>
      </w:r>
    </w:p>
    <w:p w:rsidR="004D43CF" w:rsidRPr="008F632E" w:rsidRDefault="004D43CF" w:rsidP="004F1254">
      <w:pPr>
        <w:tabs>
          <w:tab w:val="left" w:pos="-1080"/>
        </w:tabs>
        <w:ind w:firstLine="709"/>
        <w:jc w:val="both"/>
        <w:rPr>
          <w:sz w:val="26"/>
          <w:szCs w:val="26"/>
        </w:rPr>
      </w:pPr>
      <w:r w:rsidRPr="008F632E">
        <w:rPr>
          <w:sz w:val="26"/>
          <w:szCs w:val="26"/>
        </w:rPr>
        <w:t>1.</w:t>
      </w:r>
      <w:r w:rsidR="00C16EBC" w:rsidRPr="008F632E">
        <w:rPr>
          <w:sz w:val="26"/>
          <w:szCs w:val="26"/>
        </w:rPr>
        <w:t>3</w:t>
      </w:r>
      <w:r w:rsidRPr="008F632E">
        <w:rPr>
          <w:sz w:val="26"/>
          <w:szCs w:val="26"/>
        </w:rPr>
        <w:t xml:space="preserve">. Административный регламент по предоставлению администрацией Ханты-Мансийского района муниципальной услуги по продлению, переоформлению разрешений на право организации розничного </w:t>
      </w:r>
      <w:r w:rsidR="004615F7" w:rsidRPr="008F632E">
        <w:rPr>
          <w:sz w:val="26"/>
          <w:szCs w:val="26"/>
        </w:rPr>
        <w:t xml:space="preserve">                                 </w:t>
      </w:r>
      <w:r w:rsidRPr="008F632E">
        <w:rPr>
          <w:sz w:val="26"/>
          <w:szCs w:val="26"/>
        </w:rPr>
        <w:t>рынка на межселенной территории Ханты-Мансийского района</w:t>
      </w:r>
      <w:r w:rsidR="00C16EBC" w:rsidRPr="008F632E">
        <w:rPr>
          <w:sz w:val="26"/>
          <w:szCs w:val="26"/>
        </w:rPr>
        <w:t xml:space="preserve"> согласно приложению 3</w:t>
      </w:r>
      <w:r w:rsidRPr="008F632E">
        <w:rPr>
          <w:sz w:val="26"/>
          <w:szCs w:val="26"/>
        </w:rPr>
        <w:t>.</w:t>
      </w:r>
    </w:p>
    <w:p w:rsidR="00291689" w:rsidRPr="008F632E" w:rsidRDefault="00291689" w:rsidP="004F1254">
      <w:pPr>
        <w:ind w:firstLine="709"/>
        <w:jc w:val="both"/>
        <w:rPr>
          <w:sz w:val="26"/>
          <w:szCs w:val="26"/>
        </w:rPr>
      </w:pPr>
    </w:p>
    <w:p w:rsidR="001B751E" w:rsidRPr="008F632E" w:rsidRDefault="001B751E" w:rsidP="004F1254">
      <w:pPr>
        <w:ind w:firstLine="709"/>
        <w:jc w:val="both"/>
        <w:rPr>
          <w:sz w:val="26"/>
          <w:szCs w:val="26"/>
        </w:rPr>
      </w:pPr>
      <w:r w:rsidRPr="008F632E">
        <w:rPr>
          <w:sz w:val="26"/>
          <w:szCs w:val="26"/>
        </w:rPr>
        <w:t>2. Опубликовать настоящее постановление в газете «Наш район» и разместить на официальном веб-сайте органов местного самоуправления Ханты-Мансийского района.</w:t>
      </w:r>
    </w:p>
    <w:p w:rsidR="00291689" w:rsidRPr="008F632E" w:rsidRDefault="00291689" w:rsidP="004F1254">
      <w:pPr>
        <w:ind w:firstLine="709"/>
        <w:jc w:val="both"/>
        <w:rPr>
          <w:sz w:val="26"/>
          <w:szCs w:val="26"/>
        </w:rPr>
      </w:pPr>
    </w:p>
    <w:p w:rsidR="001B751E" w:rsidRPr="008F632E" w:rsidRDefault="001B751E" w:rsidP="004F1254">
      <w:pPr>
        <w:ind w:firstLine="709"/>
        <w:jc w:val="both"/>
        <w:rPr>
          <w:sz w:val="26"/>
          <w:szCs w:val="26"/>
        </w:rPr>
      </w:pPr>
      <w:r w:rsidRPr="008F632E">
        <w:rPr>
          <w:sz w:val="26"/>
          <w:szCs w:val="26"/>
        </w:rPr>
        <w:t>3. Настоящее постановление вступает в силу после его официального опубликования (обнародования).</w:t>
      </w:r>
    </w:p>
    <w:p w:rsidR="00291689" w:rsidRPr="008F632E" w:rsidRDefault="00291689" w:rsidP="004F1254">
      <w:pPr>
        <w:ind w:firstLine="709"/>
        <w:jc w:val="both"/>
        <w:rPr>
          <w:sz w:val="26"/>
          <w:szCs w:val="26"/>
        </w:rPr>
      </w:pPr>
    </w:p>
    <w:p w:rsidR="001B751E" w:rsidRPr="008F632E" w:rsidRDefault="001B751E" w:rsidP="004F1254">
      <w:pPr>
        <w:ind w:firstLine="709"/>
        <w:jc w:val="both"/>
        <w:rPr>
          <w:sz w:val="26"/>
          <w:szCs w:val="26"/>
        </w:rPr>
      </w:pPr>
      <w:r w:rsidRPr="008F632E">
        <w:rPr>
          <w:sz w:val="26"/>
          <w:szCs w:val="26"/>
        </w:rPr>
        <w:t>4. Контроль за выполне</w:t>
      </w:r>
      <w:r w:rsidR="00040F4E" w:rsidRPr="008F632E">
        <w:rPr>
          <w:sz w:val="26"/>
          <w:szCs w:val="26"/>
        </w:rPr>
        <w:t>нием постановления возложить на</w:t>
      </w:r>
      <w:r w:rsidRPr="008F632E">
        <w:rPr>
          <w:sz w:val="26"/>
          <w:szCs w:val="26"/>
        </w:rPr>
        <w:t xml:space="preserve"> первого заместителя главы администрации Ханты-Мансийского района.</w:t>
      </w:r>
    </w:p>
    <w:p w:rsidR="00040F4E" w:rsidRPr="008F632E" w:rsidRDefault="00040F4E" w:rsidP="00040F4E">
      <w:pPr>
        <w:rPr>
          <w:sz w:val="26"/>
          <w:szCs w:val="26"/>
        </w:rPr>
      </w:pPr>
    </w:p>
    <w:p w:rsidR="00040F4E" w:rsidRPr="008F632E" w:rsidRDefault="00040F4E" w:rsidP="00040F4E">
      <w:pPr>
        <w:rPr>
          <w:sz w:val="26"/>
          <w:szCs w:val="26"/>
        </w:rPr>
      </w:pPr>
    </w:p>
    <w:p w:rsidR="004615F7" w:rsidRPr="008F632E" w:rsidRDefault="004615F7" w:rsidP="00040F4E">
      <w:pPr>
        <w:rPr>
          <w:sz w:val="26"/>
          <w:szCs w:val="26"/>
        </w:rPr>
      </w:pPr>
    </w:p>
    <w:p w:rsidR="004615F7" w:rsidRPr="008F632E" w:rsidRDefault="004615F7" w:rsidP="00040F4E">
      <w:pPr>
        <w:rPr>
          <w:sz w:val="26"/>
          <w:szCs w:val="26"/>
        </w:rPr>
      </w:pPr>
    </w:p>
    <w:p w:rsidR="001B751E" w:rsidRPr="008F632E" w:rsidRDefault="001B751E" w:rsidP="00040F4E">
      <w:pPr>
        <w:rPr>
          <w:sz w:val="26"/>
          <w:szCs w:val="26"/>
        </w:rPr>
      </w:pPr>
      <w:r w:rsidRPr="008F632E">
        <w:rPr>
          <w:sz w:val="26"/>
          <w:szCs w:val="26"/>
        </w:rPr>
        <w:t>Глава администрации</w:t>
      </w:r>
    </w:p>
    <w:p w:rsidR="0046452F" w:rsidRPr="008F632E" w:rsidRDefault="001B751E" w:rsidP="00040F4E">
      <w:pPr>
        <w:contextualSpacing/>
        <w:rPr>
          <w:sz w:val="26"/>
          <w:szCs w:val="26"/>
        </w:rPr>
      </w:pPr>
      <w:r w:rsidRPr="008F632E">
        <w:rPr>
          <w:sz w:val="26"/>
          <w:szCs w:val="26"/>
        </w:rPr>
        <w:t xml:space="preserve">Ханты-Мансийского района             </w:t>
      </w:r>
      <w:r w:rsidR="00040F4E" w:rsidRPr="008F632E">
        <w:rPr>
          <w:sz w:val="26"/>
          <w:szCs w:val="26"/>
        </w:rPr>
        <w:t xml:space="preserve">    </w:t>
      </w:r>
      <w:r w:rsidRPr="008F632E">
        <w:rPr>
          <w:sz w:val="26"/>
          <w:szCs w:val="26"/>
        </w:rPr>
        <w:t xml:space="preserve">                           </w:t>
      </w:r>
      <w:r w:rsidR="00040F4E" w:rsidRPr="008F632E">
        <w:rPr>
          <w:sz w:val="26"/>
          <w:szCs w:val="26"/>
        </w:rPr>
        <w:t xml:space="preserve">                    </w:t>
      </w:r>
      <w:proofErr w:type="gramStart"/>
      <w:r w:rsidR="00040F4E" w:rsidRPr="008F632E">
        <w:rPr>
          <w:sz w:val="26"/>
          <w:szCs w:val="26"/>
        </w:rPr>
        <w:tab/>
        <w:t xml:space="preserve">  </w:t>
      </w:r>
      <w:proofErr w:type="spellStart"/>
      <w:r w:rsidR="00291689" w:rsidRPr="008F632E">
        <w:rPr>
          <w:sz w:val="26"/>
          <w:szCs w:val="26"/>
        </w:rPr>
        <w:t>В.Г.</w:t>
      </w:r>
      <w:r w:rsidRPr="008F632E">
        <w:rPr>
          <w:sz w:val="26"/>
          <w:szCs w:val="26"/>
        </w:rPr>
        <w:t>Усманов</w:t>
      </w:r>
      <w:proofErr w:type="spellEnd"/>
      <w:proofErr w:type="gramEnd"/>
    </w:p>
    <w:p w:rsidR="00291689" w:rsidRPr="008F632E" w:rsidRDefault="00291689" w:rsidP="004F1254">
      <w:pPr>
        <w:ind w:firstLine="709"/>
        <w:contextualSpacing/>
        <w:rPr>
          <w:sz w:val="26"/>
          <w:szCs w:val="26"/>
        </w:rPr>
      </w:pPr>
    </w:p>
    <w:p w:rsidR="00291689" w:rsidRPr="008F632E" w:rsidRDefault="00291689" w:rsidP="004F1254">
      <w:pPr>
        <w:ind w:firstLine="709"/>
        <w:contextualSpacing/>
        <w:rPr>
          <w:sz w:val="26"/>
          <w:szCs w:val="26"/>
        </w:rPr>
      </w:pPr>
    </w:p>
    <w:p w:rsidR="00291689" w:rsidRPr="008F632E" w:rsidRDefault="00291689" w:rsidP="004F1254">
      <w:pPr>
        <w:ind w:firstLine="709"/>
        <w:contextualSpacing/>
        <w:rPr>
          <w:sz w:val="26"/>
          <w:szCs w:val="26"/>
        </w:rPr>
      </w:pPr>
    </w:p>
    <w:p w:rsidR="00291689" w:rsidRPr="008F632E" w:rsidRDefault="00291689" w:rsidP="004F1254">
      <w:pPr>
        <w:ind w:firstLine="709"/>
        <w:contextualSpacing/>
        <w:rPr>
          <w:sz w:val="26"/>
          <w:szCs w:val="26"/>
        </w:rPr>
      </w:pPr>
    </w:p>
    <w:p w:rsidR="00291689" w:rsidRPr="008F632E" w:rsidRDefault="00291689" w:rsidP="004F1254">
      <w:pPr>
        <w:ind w:firstLine="709"/>
        <w:contextualSpacing/>
        <w:rPr>
          <w:sz w:val="26"/>
          <w:szCs w:val="26"/>
        </w:rPr>
      </w:pPr>
    </w:p>
    <w:p w:rsidR="00291689" w:rsidRPr="008F632E" w:rsidRDefault="00291689" w:rsidP="004F1254">
      <w:pPr>
        <w:ind w:firstLine="709"/>
        <w:contextualSpacing/>
        <w:rPr>
          <w:sz w:val="26"/>
          <w:szCs w:val="26"/>
        </w:rPr>
      </w:pPr>
    </w:p>
    <w:p w:rsidR="00291689" w:rsidRPr="008F632E" w:rsidRDefault="00291689" w:rsidP="004F1254">
      <w:pPr>
        <w:ind w:firstLine="709"/>
        <w:contextualSpacing/>
        <w:rPr>
          <w:sz w:val="26"/>
          <w:szCs w:val="26"/>
        </w:rPr>
      </w:pPr>
    </w:p>
    <w:p w:rsidR="00291689" w:rsidRPr="008F632E" w:rsidRDefault="00291689" w:rsidP="004F1254">
      <w:pPr>
        <w:ind w:firstLine="709"/>
        <w:contextualSpacing/>
        <w:rPr>
          <w:sz w:val="26"/>
          <w:szCs w:val="26"/>
        </w:rPr>
      </w:pPr>
    </w:p>
    <w:p w:rsidR="00291689" w:rsidRPr="008F632E" w:rsidRDefault="00291689" w:rsidP="004F1254">
      <w:pPr>
        <w:ind w:firstLine="709"/>
        <w:contextualSpacing/>
        <w:rPr>
          <w:sz w:val="26"/>
          <w:szCs w:val="26"/>
        </w:rPr>
      </w:pPr>
    </w:p>
    <w:p w:rsidR="00291689" w:rsidRPr="008F632E" w:rsidRDefault="00291689" w:rsidP="004F1254">
      <w:pPr>
        <w:ind w:firstLine="709"/>
        <w:contextualSpacing/>
        <w:rPr>
          <w:sz w:val="26"/>
          <w:szCs w:val="26"/>
        </w:rPr>
      </w:pPr>
    </w:p>
    <w:p w:rsidR="00291689" w:rsidRPr="008F632E" w:rsidRDefault="00291689" w:rsidP="004F1254">
      <w:pPr>
        <w:ind w:firstLine="709"/>
        <w:contextualSpacing/>
        <w:rPr>
          <w:sz w:val="26"/>
          <w:szCs w:val="26"/>
        </w:rPr>
      </w:pPr>
    </w:p>
    <w:p w:rsidR="00291689" w:rsidRPr="008F632E" w:rsidRDefault="00291689" w:rsidP="004F1254">
      <w:pPr>
        <w:ind w:firstLine="709"/>
        <w:contextualSpacing/>
        <w:rPr>
          <w:sz w:val="26"/>
          <w:szCs w:val="26"/>
        </w:rPr>
      </w:pPr>
    </w:p>
    <w:p w:rsidR="00291689" w:rsidRPr="008F632E" w:rsidRDefault="00291689" w:rsidP="004F1254">
      <w:pPr>
        <w:ind w:firstLine="709"/>
        <w:contextualSpacing/>
        <w:rPr>
          <w:sz w:val="26"/>
          <w:szCs w:val="26"/>
        </w:rPr>
      </w:pPr>
    </w:p>
    <w:p w:rsidR="00291689" w:rsidRPr="008F632E" w:rsidRDefault="00291689" w:rsidP="004F1254">
      <w:pPr>
        <w:ind w:firstLine="709"/>
        <w:contextualSpacing/>
        <w:rPr>
          <w:sz w:val="26"/>
          <w:szCs w:val="26"/>
        </w:rPr>
      </w:pPr>
    </w:p>
    <w:p w:rsidR="00291689" w:rsidRPr="008F632E" w:rsidRDefault="00291689" w:rsidP="004F1254">
      <w:pPr>
        <w:ind w:firstLine="709"/>
        <w:contextualSpacing/>
        <w:rPr>
          <w:sz w:val="26"/>
          <w:szCs w:val="26"/>
        </w:rPr>
      </w:pPr>
    </w:p>
    <w:p w:rsidR="00291689" w:rsidRPr="008F632E" w:rsidRDefault="00291689" w:rsidP="004F1254">
      <w:pPr>
        <w:ind w:firstLine="709"/>
        <w:contextualSpacing/>
        <w:rPr>
          <w:sz w:val="26"/>
          <w:szCs w:val="26"/>
        </w:rPr>
      </w:pPr>
    </w:p>
    <w:p w:rsidR="00291689" w:rsidRPr="008F632E" w:rsidRDefault="00291689" w:rsidP="004F1254">
      <w:pPr>
        <w:ind w:firstLine="709"/>
        <w:contextualSpacing/>
        <w:rPr>
          <w:sz w:val="26"/>
          <w:szCs w:val="26"/>
        </w:rPr>
      </w:pPr>
    </w:p>
    <w:p w:rsidR="00291689" w:rsidRPr="008F632E" w:rsidRDefault="00291689" w:rsidP="004F1254">
      <w:pPr>
        <w:ind w:firstLine="709"/>
        <w:contextualSpacing/>
        <w:rPr>
          <w:sz w:val="26"/>
          <w:szCs w:val="26"/>
        </w:rPr>
      </w:pPr>
    </w:p>
    <w:p w:rsidR="00291689" w:rsidRPr="008F632E" w:rsidRDefault="00291689" w:rsidP="004F1254">
      <w:pPr>
        <w:ind w:firstLine="709"/>
        <w:contextualSpacing/>
        <w:rPr>
          <w:sz w:val="26"/>
          <w:szCs w:val="26"/>
        </w:rPr>
      </w:pPr>
    </w:p>
    <w:p w:rsidR="00291689" w:rsidRPr="008F632E" w:rsidRDefault="00291689" w:rsidP="004F1254">
      <w:pPr>
        <w:ind w:firstLine="709"/>
        <w:contextualSpacing/>
        <w:rPr>
          <w:sz w:val="26"/>
          <w:szCs w:val="26"/>
        </w:rPr>
      </w:pPr>
    </w:p>
    <w:p w:rsidR="00291689" w:rsidRPr="008F632E" w:rsidRDefault="00291689" w:rsidP="004F1254">
      <w:pPr>
        <w:ind w:firstLine="709"/>
        <w:contextualSpacing/>
        <w:rPr>
          <w:sz w:val="26"/>
          <w:szCs w:val="26"/>
        </w:rPr>
      </w:pPr>
    </w:p>
    <w:p w:rsidR="00291689" w:rsidRPr="008F632E" w:rsidRDefault="00291689" w:rsidP="004F1254">
      <w:pPr>
        <w:ind w:firstLine="709"/>
        <w:contextualSpacing/>
        <w:rPr>
          <w:sz w:val="26"/>
          <w:szCs w:val="26"/>
        </w:rPr>
      </w:pPr>
    </w:p>
    <w:p w:rsidR="00291689" w:rsidRPr="008F632E" w:rsidRDefault="00291689" w:rsidP="004F1254">
      <w:pPr>
        <w:ind w:firstLine="709"/>
        <w:contextualSpacing/>
        <w:rPr>
          <w:sz w:val="26"/>
          <w:szCs w:val="26"/>
        </w:rPr>
      </w:pPr>
    </w:p>
    <w:p w:rsidR="00291689" w:rsidRPr="008F632E" w:rsidRDefault="00291689" w:rsidP="004F1254">
      <w:pPr>
        <w:ind w:firstLine="709"/>
        <w:contextualSpacing/>
        <w:rPr>
          <w:sz w:val="26"/>
          <w:szCs w:val="26"/>
        </w:rPr>
      </w:pPr>
    </w:p>
    <w:p w:rsidR="00291689" w:rsidRPr="008F632E" w:rsidRDefault="00291689" w:rsidP="004F1254">
      <w:pPr>
        <w:ind w:firstLine="709"/>
        <w:contextualSpacing/>
        <w:rPr>
          <w:sz w:val="26"/>
          <w:szCs w:val="26"/>
        </w:rPr>
      </w:pPr>
    </w:p>
    <w:p w:rsidR="00291689" w:rsidRPr="008F632E" w:rsidRDefault="00291689" w:rsidP="004F1254">
      <w:pPr>
        <w:ind w:firstLine="709"/>
        <w:contextualSpacing/>
        <w:rPr>
          <w:sz w:val="26"/>
          <w:szCs w:val="26"/>
        </w:rPr>
      </w:pPr>
    </w:p>
    <w:p w:rsidR="00291689" w:rsidRPr="008F632E" w:rsidRDefault="00291689" w:rsidP="004F1254">
      <w:pPr>
        <w:ind w:firstLine="709"/>
        <w:contextualSpacing/>
        <w:rPr>
          <w:sz w:val="26"/>
          <w:szCs w:val="26"/>
        </w:rPr>
      </w:pPr>
    </w:p>
    <w:p w:rsidR="00291689" w:rsidRPr="008F632E" w:rsidRDefault="00291689" w:rsidP="004F1254">
      <w:pPr>
        <w:ind w:firstLine="709"/>
        <w:contextualSpacing/>
        <w:rPr>
          <w:sz w:val="26"/>
          <w:szCs w:val="26"/>
        </w:rPr>
      </w:pPr>
    </w:p>
    <w:p w:rsidR="00291689" w:rsidRPr="008F632E" w:rsidRDefault="00291689" w:rsidP="004F1254">
      <w:pPr>
        <w:ind w:firstLine="709"/>
        <w:contextualSpacing/>
        <w:rPr>
          <w:sz w:val="26"/>
          <w:szCs w:val="26"/>
        </w:rPr>
      </w:pPr>
    </w:p>
    <w:p w:rsidR="00291689" w:rsidRPr="008F632E" w:rsidRDefault="00291689" w:rsidP="004F1254">
      <w:pPr>
        <w:ind w:firstLine="709"/>
        <w:contextualSpacing/>
        <w:rPr>
          <w:sz w:val="26"/>
          <w:szCs w:val="26"/>
        </w:rPr>
      </w:pPr>
    </w:p>
    <w:p w:rsidR="00291689" w:rsidRPr="008F632E" w:rsidRDefault="00291689" w:rsidP="004F1254">
      <w:pPr>
        <w:ind w:firstLine="709"/>
        <w:contextualSpacing/>
        <w:rPr>
          <w:sz w:val="26"/>
          <w:szCs w:val="26"/>
        </w:rPr>
      </w:pPr>
    </w:p>
    <w:p w:rsidR="00291689" w:rsidRPr="008F632E" w:rsidRDefault="00291689" w:rsidP="004F1254">
      <w:pPr>
        <w:ind w:firstLine="709"/>
        <w:contextualSpacing/>
        <w:rPr>
          <w:sz w:val="26"/>
          <w:szCs w:val="26"/>
        </w:rPr>
      </w:pPr>
    </w:p>
    <w:p w:rsidR="00291689" w:rsidRPr="008F632E" w:rsidRDefault="00291689" w:rsidP="004F1254">
      <w:pPr>
        <w:ind w:firstLine="709"/>
        <w:contextualSpacing/>
        <w:rPr>
          <w:sz w:val="26"/>
          <w:szCs w:val="26"/>
        </w:rPr>
      </w:pPr>
    </w:p>
    <w:p w:rsidR="00291689" w:rsidRPr="008F632E" w:rsidRDefault="00291689" w:rsidP="004F1254">
      <w:pPr>
        <w:ind w:firstLine="709"/>
        <w:contextualSpacing/>
        <w:rPr>
          <w:sz w:val="26"/>
          <w:szCs w:val="26"/>
        </w:rPr>
      </w:pPr>
    </w:p>
    <w:p w:rsidR="00291689" w:rsidRPr="008F632E" w:rsidRDefault="00291689" w:rsidP="004F1254">
      <w:pPr>
        <w:ind w:firstLine="709"/>
        <w:contextualSpacing/>
        <w:rPr>
          <w:sz w:val="26"/>
          <w:szCs w:val="26"/>
        </w:rPr>
      </w:pPr>
    </w:p>
    <w:p w:rsidR="00291689" w:rsidRPr="008F632E" w:rsidRDefault="00291689" w:rsidP="004F1254">
      <w:pPr>
        <w:ind w:firstLine="709"/>
        <w:contextualSpacing/>
        <w:rPr>
          <w:sz w:val="26"/>
          <w:szCs w:val="26"/>
        </w:rPr>
      </w:pPr>
    </w:p>
    <w:p w:rsidR="00291689" w:rsidRPr="008F632E" w:rsidRDefault="00291689" w:rsidP="004F1254">
      <w:pPr>
        <w:ind w:firstLine="709"/>
        <w:jc w:val="right"/>
        <w:rPr>
          <w:sz w:val="26"/>
          <w:szCs w:val="26"/>
        </w:rPr>
      </w:pPr>
      <w:proofErr w:type="gramStart"/>
      <w:r w:rsidRPr="008F632E">
        <w:rPr>
          <w:sz w:val="26"/>
          <w:szCs w:val="26"/>
        </w:rPr>
        <w:lastRenderedPageBreak/>
        <w:t>Приложение  1</w:t>
      </w:r>
      <w:proofErr w:type="gramEnd"/>
      <w:r w:rsidRPr="008F632E">
        <w:rPr>
          <w:sz w:val="26"/>
          <w:szCs w:val="26"/>
        </w:rPr>
        <w:t xml:space="preserve"> </w:t>
      </w:r>
    </w:p>
    <w:p w:rsidR="00291689" w:rsidRPr="008F632E" w:rsidRDefault="00291689" w:rsidP="004F1254">
      <w:pPr>
        <w:ind w:firstLine="709"/>
        <w:jc w:val="right"/>
        <w:rPr>
          <w:sz w:val="26"/>
          <w:szCs w:val="26"/>
        </w:rPr>
      </w:pPr>
      <w:proofErr w:type="gramStart"/>
      <w:r w:rsidRPr="008F632E">
        <w:rPr>
          <w:sz w:val="26"/>
          <w:szCs w:val="26"/>
        </w:rPr>
        <w:t>к</w:t>
      </w:r>
      <w:proofErr w:type="gramEnd"/>
      <w:r w:rsidRPr="008F632E">
        <w:rPr>
          <w:sz w:val="26"/>
          <w:szCs w:val="26"/>
        </w:rPr>
        <w:t xml:space="preserve"> постановлению администрации</w:t>
      </w:r>
    </w:p>
    <w:p w:rsidR="00291689" w:rsidRPr="008F632E" w:rsidRDefault="00291689" w:rsidP="004F1254">
      <w:pPr>
        <w:ind w:firstLine="709"/>
        <w:jc w:val="right"/>
        <w:rPr>
          <w:sz w:val="26"/>
          <w:szCs w:val="26"/>
        </w:rPr>
      </w:pPr>
      <w:r w:rsidRPr="008F632E">
        <w:rPr>
          <w:sz w:val="26"/>
          <w:szCs w:val="26"/>
        </w:rPr>
        <w:t xml:space="preserve">Ханты-Мансийского района </w:t>
      </w:r>
    </w:p>
    <w:p w:rsidR="00291689" w:rsidRPr="008F632E" w:rsidRDefault="00291689" w:rsidP="004F1254">
      <w:pPr>
        <w:pStyle w:val="a3"/>
        <w:ind w:firstLine="709"/>
        <w:jc w:val="right"/>
        <w:rPr>
          <w:rFonts w:ascii="Times New Roman" w:hAnsi="Times New Roman"/>
          <w:sz w:val="26"/>
          <w:szCs w:val="26"/>
        </w:rPr>
      </w:pPr>
      <w:proofErr w:type="gramStart"/>
      <w:r w:rsidRPr="008F632E">
        <w:rPr>
          <w:rFonts w:ascii="Times New Roman" w:hAnsi="Times New Roman"/>
          <w:sz w:val="26"/>
          <w:szCs w:val="26"/>
        </w:rPr>
        <w:t>от</w:t>
      </w:r>
      <w:proofErr w:type="gramEnd"/>
      <w:r w:rsidR="004615F7" w:rsidRPr="008F632E">
        <w:rPr>
          <w:rFonts w:ascii="Times New Roman" w:hAnsi="Times New Roman"/>
          <w:sz w:val="26"/>
          <w:szCs w:val="26"/>
        </w:rPr>
        <w:t xml:space="preserve"> 20.07.2012  № 171</w:t>
      </w:r>
    </w:p>
    <w:p w:rsidR="00291689" w:rsidRPr="008F632E" w:rsidRDefault="00291689" w:rsidP="004F1254">
      <w:pPr>
        <w:pStyle w:val="a3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291689" w:rsidRPr="008F632E" w:rsidRDefault="00291689" w:rsidP="004F1254">
      <w:pPr>
        <w:pStyle w:val="a3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BF4814" w:rsidRPr="008F632E" w:rsidRDefault="00BF4814" w:rsidP="004F1254">
      <w:pPr>
        <w:pStyle w:val="a3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1B45D9" w:rsidRPr="003F106D" w:rsidRDefault="001B45D9" w:rsidP="001B45D9">
      <w:pPr>
        <w:jc w:val="center"/>
        <w:rPr>
          <w:b/>
          <w:sz w:val="28"/>
          <w:szCs w:val="28"/>
        </w:rPr>
      </w:pPr>
      <w:r w:rsidRPr="003F106D">
        <w:rPr>
          <w:b/>
          <w:sz w:val="28"/>
          <w:szCs w:val="28"/>
        </w:rPr>
        <w:t>Административный регламент</w:t>
      </w:r>
    </w:p>
    <w:p w:rsidR="001B45D9" w:rsidRPr="003F106D" w:rsidRDefault="001B45D9" w:rsidP="001B45D9">
      <w:pPr>
        <w:jc w:val="center"/>
        <w:rPr>
          <w:b/>
          <w:sz w:val="28"/>
          <w:szCs w:val="28"/>
        </w:rPr>
      </w:pPr>
      <w:proofErr w:type="gramStart"/>
      <w:r w:rsidRPr="003F106D">
        <w:rPr>
          <w:b/>
          <w:sz w:val="28"/>
          <w:szCs w:val="28"/>
        </w:rPr>
        <w:t>по</w:t>
      </w:r>
      <w:proofErr w:type="gramEnd"/>
      <w:r w:rsidRPr="003F106D">
        <w:rPr>
          <w:b/>
          <w:sz w:val="28"/>
          <w:szCs w:val="28"/>
        </w:rPr>
        <w:t xml:space="preserve"> оказанию администрацией Ханты-Мансийского района муниципальной услуги по предоставлению поддержки</w:t>
      </w:r>
      <w:r w:rsidRPr="003F106D">
        <w:rPr>
          <w:b/>
          <w:color w:val="FF0000"/>
          <w:sz w:val="28"/>
          <w:szCs w:val="28"/>
        </w:rPr>
        <w:t xml:space="preserve"> </w:t>
      </w:r>
      <w:r w:rsidRPr="003F106D">
        <w:rPr>
          <w:b/>
          <w:sz w:val="28"/>
          <w:szCs w:val="28"/>
        </w:rPr>
        <w:t>субъектам малого и среднего предпринимательства в рамках реализации муниципальных программ развития малого и среднего предпринимательства</w:t>
      </w:r>
    </w:p>
    <w:p w:rsidR="001B45D9" w:rsidRPr="003F106D" w:rsidRDefault="001B45D9" w:rsidP="001B45D9">
      <w:pPr>
        <w:tabs>
          <w:tab w:val="left" w:pos="-1080"/>
        </w:tabs>
        <w:jc w:val="center"/>
        <w:rPr>
          <w:b/>
          <w:sz w:val="28"/>
          <w:szCs w:val="28"/>
        </w:rPr>
      </w:pPr>
    </w:p>
    <w:p w:rsidR="001B45D9" w:rsidRPr="003F106D" w:rsidRDefault="001B45D9" w:rsidP="001B45D9">
      <w:pPr>
        <w:tabs>
          <w:tab w:val="left" w:pos="-1080"/>
        </w:tabs>
        <w:jc w:val="center"/>
        <w:rPr>
          <w:b/>
          <w:sz w:val="28"/>
          <w:szCs w:val="28"/>
        </w:rPr>
      </w:pPr>
      <w:r w:rsidRPr="003F106D">
        <w:rPr>
          <w:b/>
          <w:sz w:val="28"/>
          <w:szCs w:val="28"/>
        </w:rPr>
        <w:t xml:space="preserve">Раздел </w:t>
      </w:r>
      <w:r w:rsidRPr="003F106D">
        <w:rPr>
          <w:b/>
          <w:sz w:val="28"/>
          <w:szCs w:val="28"/>
          <w:lang w:val="en-US"/>
        </w:rPr>
        <w:t>I</w:t>
      </w:r>
      <w:r w:rsidRPr="003F106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3F106D">
        <w:rPr>
          <w:b/>
          <w:sz w:val="28"/>
          <w:szCs w:val="28"/>
        </w:rPr>
        <w:t>Общие положения</w:t>
      </w:r>
    </w:p>
    <w:p w:rsidR="001B45D9" w:rsidRPr="003F106D" w:rsidRDefault="001B45D9" w:rsidP="001B45D9">
      <w:pPr>
        <w:tabs>
          <w:tab w:val="left" w:pos="-1080"/>
        </w:tabs>
        <w:jc w:val="center"/>
        <w:rPr>
          <w:b/>
          <w:sz w:val="28"/>
          <w:szCs w:val="28"/>
        </w:rPr>
      </w:pPr>
    </w:p>
    <w:p w:rsidR="001B45D9" w:rsidRPr="003F106D" w:rsidRDefault="001B45D9" w:rsidP="001B45D9">
      <w:pPr>
        <w:tabs>
          <w:tab w:val="left" w:pos="-10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3F106D">
        <w:rPr>
          <w:b/>
          <w:sz w:val="28"/>
          <w:szCs w:val="28"/>
        </w:rPr>
        <w:t>Глава 1. Предмет регулирования</w:t>
      </w:r>
    </w:p>
    <w:p w:rsidR="001B45D9" w:rsidRPr="003F106D" w:rsidRDefault="001B45D9" w:rsidP="001B45D9">
      <w:pPr>
        <w:tabs>
          <w:tab w:val="left" w:pos="-1080"/>
        </w:tabs>
        <w:ind w:firstLine="709"/>
        <w:jc w:val="both"/>
        <w:rPr>
          <w:b/>
          <w:sz w:val="28"/>
          <w:szCs w:val="28"/>
        </w:rPr>
      </w:pPr>
    </w:p>
    <w:p w:rsidR="001B45D9" w:rsidRPr="003F106D" w:rsidRDefault="001B45D9" w:rsidP="001B45D9">
      <w:pPr>
        <w:ind w:firstLine="709"/>
        <w:jc w:val="both"/>
        <w:rPr>
          <w:sz w:val="28"/>
          <w:szCs w:val="28"/>
        </w:rPr>
      </w:pPr>
      <w:r w:rsidRPr="003F106D">
        <w:rPr>
          <w:sz w:val="28"/>
          <w:szCs w:val="28"/>
        </w:rPr>
        <w:t>1. Административный регламент по оказанию администрацией Ханты-Мансийского района муниципальной услуги по предоставлению поддержки субъектам малого и среднего предпринимательства в рамках реализации муниципальных программ развития малого и среднего предпринимательства – нормативный правовой акт администрации Ханты-Мансийского района (далее – администрация района), устанавливающий порядок предоставления муниципальной услуги и стандарт предоставления муниципальной услуги (далее – Регламент).</w:t>
      </w:r>
    </w:p>
    <w:p w:rsidR="001B45D9" w:rsidRPr="003F106D" w:rsidRDefault="001B45D9" w:rsidP="001B45D9">
      <w:pPr>
        <w:ind w:firstLine="709"/>
        <w:jc w:val="both"/>
        <w:rPr>
          <w:sz w:val="28"/>
          <w:szCs w:val="28"/>
        </w:rPr>
      </w:pPr>
      <w:r w:rsidRPr="003F106D">
        <w:rPr>
          <w:sz w:val="28"/>
          <w:szCs w:val="28"/>
        </w:rPr>
        <w:t>2. Порядок предоставления муниципальной услуги предусматривает:</w:t>
      </w:r>
    </w:p>
    <w:p w:rsidR="001B45D9" w:rsidRPr="003F106D" w:rsidRDefault="001B45D9" w:rsidP="001B45D9">
      <w:pPr>
        <w:ind w:firstLine="709"/>
        <w:jc w:val="both"/>
        <w:rPr>
          <w:sz w:val="28"/>
          <w:szCs w:val="28"/>
        </w:rPr>
      </w:pPr>
      <w:r w:rsidRPr="003F106D">
        <w:rPr>
          <w:sz w:val="28"/>
          <w:szCs w:val="28"/>
        </w:rPr>
        <w:t xml:space="preserve">сроки и последовательность административных процедур </w:t>
      </w:r>
      <w:r>
        <w:rPr>
          <w:sz w:val="28"/>
          <w:szCs w:val="28"/>
        </w:rPr>
        <w:t xml:space="preserve">                             </w:t>
      </w:r>
      <w:r w:rsidRPr="003F106D">
        <w:rPr>
          <w:sz w:val="28"/>
          <w:szCs w:val="28"/>
        </w:rPr>
        <w:t>и административных действий администрации района по оказанию администрацией района муниципальной услуги по предоставлению поддержки субъектам малого и среднего предпринимательства в рамках реализации муниципальных программ развития малого и среднего предпринимательства</w:t>
      </w:r>
      <w:r>
        <w:rPr>
          <w:sz w:val="28"/>
          <w:szCs w:val="28"/>
        </w:rPr>
        <w:t xml:space="preserve"> (далее – муниципальная услуга)</w:t>
      </w:r>
      <w:r w:rsidRPr="003F106D">
        <w:rPr>
          <w:sz w:val="28"/>
          <w:szCs w:val="28"/>
        </w:rPr>
        <w:t xml:space="preserve"> по запросу заявителя в соответствии с требованиям</w:t>
      </w:r>
      <w:r>
        <w:rPr>
          <w:sz w:val="28"/>
          <w:szCs w:val="28"/>
        </w:rPr>
        <w:t>и Федерального закона                             от 27.07.2010</w:t>
      </w:r>
      <w:r w:rsidRPr="003F106D">
        <w:rPr>
          <w:sz w:val="28"/>
          <w:szCs w:val="28"/>
        </w:rPr>
        <w:t xml:space="preserve"> № 210-ФЗ «Об организации предоставления государственных и муниципальных услуг» при осуществлении возложенных исполнительно-распорядительных полномочий </w:t>
      </w:r>
      <w:r>
        <w:rPr>
          <w:sz w:val="28"/>
          <w:szCs w:val="28"/>
        </w:rPr>
        <w:t xml:space="preserve">                                </w:t>
      </w:r>
      <w:r w:rsidRPr="003F106D">
        <w:rPr>
          <w:sz w:val="28"/>
          <w:szCs w:val="28"/>
        </w:rPr>
        <w:t xml:space="preserve">в соответствии с законодательными и иными нормативными правовыми актами Российской Федерации,  Уставом Ханты-Мансийского района, настоящим Регламентом и иными муниципальными нормативными правовыми актами Ханты-Мансийского района; </w:t>
      </w:r>
    </w:p>
    <w:p w:rsidR="001B45D9" w:rsidRPr="003F106D" w:rsidRDefault="001B45D9" w:rsidP="001B45D9">
      <w:pPr>
        <w:ind w:firstLine="709"/>
        <w:jc w:val="both"/>
        <w:rPr>
          <w:sz w:val="28"/>
          <w:szCs w:val="28"/>
        </w:rPr>
      </w:pPr>
      <w:proofErr w:type="gramStart"/>
      <w:r w:rsidRPr="003F106D">
        <w:rPr>
          <w:sz w:val="28"/>
          <w:szCs w:val="28"/>
        </w:rPr>
        <w:t>порядок</w:t>
      </w:r>
      <w:proofErr w:type="gramEnd"/>
      <w:r w:rsidRPr="003F106D">
        <w:rPr>
          <w:sz w:val="28"/>
          <w:szCs w:val="28"/>
        </w:rPr>
        <w:t xml:space="preserve"> взаимодействия между органами и должностными лицами администрации района при оказании муниципальной услуги, а также порядок взаимодействия администрации района с заявителями, государственными органами, органами государственных внебюджетных фондов, иными </w:t>
      </w:r>
      <w:r w:rsidRPr="003F106D">
        <w:rPr>
          <w:sz w:val="28"/>
          <w:szCs w:val="28"/>
        </w:rPr>
        <w:lastRenderedPageBreak/>
        <w:t xml:space="preserve">органами местного самоуправления, организациями </w:t>
      </w:r>
      <w:r>
        <w:rPr>
          <w:sz w:val="28"/>
          <w:szCs w:val="28"/>
        </w:rPr>
        <w:t xml:space="preserve">                </w:t>
      </w:r>
      <w:r w:rsidRPr="003F106D">
        <w:rPr>
          <w:sz w:val="28"/>
          <w:szCs w:val="28"/>
        </w:rPr>
        <w:t xml:space="preserve">при </w:t>
      </w:r>
      <w:r>
        <w:rPr>
          <w:sz w:val="28"/>
          <w:szCs w:val="28"/>
        </w:rPr>
        <w:t>предоставлении</w:t>
      </w:r>
      <w:r w:rsidRPr="003F106D">
        <w:rPr>
          <w:sz w:val="28"/>
          <w:szCs w:val="28"/>
        </w:rPr>
        <w:t xml:space="preserve"> данной муниципальной услуги.</w:t>
      </w:r>
    </w:p>
    <w:p w:rsidR="001B45D9" w:rsidRPr="003F106D" w:rsidRDefault="001B45D9" w:rsidP="001B45D9">
      <w:pPr>
        <w:tabs>
          <w:tab w:val="left" w:pos="-1080"/>
        </w:tabs>
        <w:ind w:firstLine="709"/>
        <w:jc w:val="both"/>
        <w:rPr>
          <w:b/>
          <w:sz w:val="28"/>
          <w:szCs w:val="28"/>
        </w:rPr>
      </w:pPr>
    </w:p>
    <w:p w:rsidR="001B45D9" w:rsidRPr="003F106D" w:rsidRDefault="001B45D9" w:rsidP="001B45D9">
      <w:pPr>
        <w:tabs>
          <w:tab w:val="left" w:pos="-1080"/>
        </w:tabs>
        <w:ind w:firstLine="709"/>
        <w:jc w:val="both"/>
        <w:rPr>
          <w:b/>
          <w:sz w:val="28"/>
          <w:szCs w:val="28"/>
        </w:rPr>
      </w:pPr>
      <w:r w:rsidRPr="003F106D">
        <w:rPr>
          <w:b/>
          <w:sz w:val="28"/>
          <w:szCs w:val="28"/>
        </w:rPr>
        <w:t>Глава 2. Заявители</w:t>
      </w:r>
    </w:p>
    <w:p w:rsidR="001B45D9" w:rsidRPr="003F106D" w:rsidRDefault="001B45D9" w:rsidP="001B45D9">
      <w:pPr>
        <w:tabs>
          <w:tab w:val="left" w:pos="-1080"/>
        </w:tabs>
        <w:ind w:firstLine="709"/>
        <w:jc w:val="center"/>
        <w:rPr>
          <w:b/>
          <w:sz w:val="28"/>
          <w:szCs w:val="28"/>
        </w:rPr>
      </w:pPr>
    </w:p>
    <w:p w:rsidR="001B45D9" w:rsidRPr="00AF0E48" w:rsidRDefault="001B45D9" w:rsidP="001B45D9">
      <w:pPr>
        <w:ind w:firstLine="709"/>
        <w:jc w:val="both"/>
        <w:rPr>
          <w:sz w:val="28"/>
          <w:szCs w:val="28"/>
        </w:rPr>
      </w:pPr>
      <w:r w:rsidRPr="003F106D">
        <w:rPr>
          <w:sz w:val="28"/>
          <w:szCs w:val="28"/>
        </w:rPr>
        <w:t xml:space="preserve">1. За предоставлением муниципальной услуги вправе обратиться субъекты малого и среднего предпринимательства, </w:t>
      </w:r>
      <w:r w:rsidRPr="00AF0E48">
        <w:rPr>
          <w:sz w:val="28"/>
          <w:szCs w:val="28"/>
        </w:rPr>
        <w:t xml:space="preserve">которые осуществляют деятельность и имеют регистрацию на территории Ханты-Мансийского района, не находятся в стадии реорганизации, ликвидации </w:t>
      </w:r>
      <w:r>
        <w:rPr>
          <w:sz w:val="28"/>
          <w:szCs w:val="28"/>
        </w:rPr>
        <w:t xml:space="preserve">                        </w:t>
      </w:r>
      <w:r w:rsidRPr="00AF0E48">
        <w:rPr>
          <w:sz w:val="28"/>
          <w:szCs w:val="28"/>
        </w:rPr>
        <w:t>или банкротства, не имеют задолженности по уплате обязательных платежей  в бюджеты всех уровней и государственные внебюджетные фонды, соответствуют условиям мероприятий Программы, направленных на финансовую поддержку Субъектов, за исключением:</w:t>
      </w:r>
    </w:p>
    <w:p w:rsidR="001B45D9" w:rsidRPr="00AF0E48" w:rsidRDefault="001B45D9" w:rsidP="001B45D9">
      <w:pPr>
        <w:ind w:firstLine="709"/>
        <w:jc w:val="both"/>
        <w:rPr>
          <w:sz w:val="28"/>
          <w:szCs w:val="28"/>
        </w:rPr>
      </w:pPr>
      <w:proofErr w:type="gramStart"/>
      <w:r w:rsidRPr="00AF0E48">
        <w:rPr>
          <w:sz w:val="28"/>
          <w:szCs w:val="28"/>
        </w:rPr>
        <w:t>являющихся</w:t>
      </w:r>
      <w:proofErr w:type="gramEnd"/>
      <w:r w:rsidRPr="00AF0E48">
        <w:rPr>
          <w:sz w:val="28"/>
          <w:szCs w:val="28"/>
        </w:rPr>
        <w:t xml:space="preserve"> кредитными, страховыми организациями,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1B45D9" w:rsidRPr="00AF0E48" w:rsidRDefault="001B45D9" w:rsidP="001B45D9">
      <w:pPr>
        <w:ind w:firstLine="709"/>
        <w:jc w:val="both"/>
        <w:rPr>
          <w:sz w:val="28"/>
          <w:szCs w:val="28"/>
        </w:rPr>
      </w:pPr>
      <w:proofErr w:type="gramStart"/>
      <w:r w:rsidRPr="00AF0E48">
        <w:rPr>
          <w:sz w:val="28"/>
          <w:szCs w:val="28"/>
        </w:rPr>
        <w:t>являющихся</w:t>
      </w:r>
      <w:proofErr w:type="gramEnd"/>
      <w:r w:rsidRPr="00AF0E48">
        <w:rPr>
          <w:sz w:val="28"/>
          <w:szCs w:val="28"/>
        </w:rPr>
        <w:t xml:space="preserve"> участниками соглашений о разделе продукции;</w:t>
      </w:r>
    </w:p>
    <w:p w:rsidR="001B45D9" w:rsidRPr="00AF0E48" w:rsidRDefault="001B45D9" w:rsidP="001B45D9">
      <w:pPr>
        <w:ind w:firstLine="709"/>
        <w:jc w:val="both"/>
        <w:rPr>
          <w:sz w:val="28"/>
          <w:szCs w:val="28"/>
        </w:rPr>
      </w:pPr>
      <w:proofErr w:type="gramStart"/>
      <w:r w:rsidRPr="00AF0E48">
        <w:rPr>
          <w:sz w:val="28"/>
          <w:szCs w:val="28"/>
        </w:rPr>
        <w:t>осуществляющих</w:t>
      </w:r>
      <w:proofErr w:type="gramEnd"/>
      <w:r w:rsidRPr="00AF0E48">
        <w:rPr>
          <w:sz w:val="28"/>
          <w:szCs w:val="28"/>
        </w:rPr>
        <w:t xml:space="preserve"> предпринимательскую деятельность в сфере игорного бизнеса;</w:t>
      </w:r>
    </w:p>
    <w:p w:rsidR="001B45D9" w:rsidRPr="00AF0E48" w:rsidRDefault="001B45D9" w:rsidP="001B45D9">
      <w:pPr>
        <w:ind w:firstLine="709"/>
        <w:jc w:val="both"/>
        <w:rPr>
          <w:sz w:val="28"/>
          <w:szCs w:val="28"/>
        </w:rPr>
      </w:pPr>
      <w:proofErr w:type="gramStart"/>
      <w:r w:rsidRPr="00AF0E48">
        <w:rPr>
          <w:sz w:val="28"/>
          <w:szCs w:val="28"/>
        </w:rPr>
        <w:t>являющихся</w:t>
      </w:r>
      <w:proofErr w:type="gramEnd"/>
      <w:r w:rsidRPr="00AF0E48">
        <w:rPr>
          <w:sz w:val="28"/>
          <w:szCs w:val="28"/>
        </w:rPr>
        <w:t xml:space="preserve">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857114" w:rsidRPr="00C14ABC" w:rsidRDefault="00857114" w:rsidP="00857114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C14ABC">
        <w:rPr>
          <w:sz w:val="28"/>
          <w:szCs w:val="28"/>
        </w:rPr>
        <w:t>осуществляющих</w:t>
      </w:r>
      <w:proofErr w:type="gramEnd"/>
      <w:r w:rsidRPr="00C14ABC">
        <w:rPr>
          <w:sz w:val="28"/>
          <w:szCs w:val="28"/>
        </w:rPr>
        <w:t xml:space="preserve"> добычу и (или) реализацию полезных</w:t>
      </w:r>
      <w:r>
        <w:rPr>
          <w:sz w:val="28"/>
          <w:szCs w:val="28"/>
        </w:rPr>
        <w:t xml:space="preserve"> </w:t>
      </w:r>
      <w:r w:rsidRPr="00C14ABC">
        <w:rPr>
          <w:sz w:val="28"/>
          <w:szCs w:val="28"/>
        </w:rPr>
        <w:t>ископаемых, за исключением общераспространенных полезных ископаемых;</w:t>
      </w:r>
    </w:p>
    <w:p w:rsidR="001B45D9" w:rsidRDefault="00857114" w:rsidP="00857114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C14ABC">
        <w:rPr>
          <w:sz w:val="28"/>
          <w:szCs w:val="28"/>
        </w:rPr>
        <w:t>ранее</w:t>
      </w:r>
      <w:proofErr w:type="gramEnd"/>
      <w:r w:rsidRPr="00C14ABC">
        <w:rPr>
          <w:sz w:val="28"/>
          <w:szCs w:val="28"/>
        </w:rPr>
        <w:t xml:space="preserve"> получивших аналогичную поддержку (поддержку, условия оказания которой совпадают, включая форму, вид поддержки и цели </w:t>
      </w:r>
      <w:r>
        <w:rPr>
          <w:sz w:val="28"/>
          <w:szCs w:val="28"/>
        </w:rPr>
        <w:t xml:space="preserve">                 </w:t>
      </w:r>
      <w:r w:rsidRPr="00C14ABC">
        <w:rPr>
          <w:sz w:val="28"/>
          <w:szCs w:val="28"/>
        </w:rPr>
        <w:t>ее оказания) из бюджетов всех уровней в совокупности 50 и более процентов от фактических затрат</w:t>
      </w:r>
      <w:r>
        <w:rPr>
          <w:sz w:val="28"/>
          <w:szCs w:val="28"/>
        </w:rPr>
        <w:t xml:space="preserve"> и сроки ее оказания не истекли</w:t>
      </w:r>
      <w:r w:rsidR="001B45D9">
        <w:rPr>
          <w:sz w:val="28"/>
          <w:szCs w:val="28"/>
        </w:rPr>
        <w:t>;</w:t>
      </w:r>
    </w:p>
    <w:p w:rsidR="001B45D9" w:rsidRPr="003F106D" w:rsidRDefault="001B45D9" w:rsidP="001B45D9">
      <w:pPr>
        <w:ind w:firstLine="709"/>
        <w:jc w:val="both"/>
        <w:rPr>
          <w:sz w:val="28"/>
          <w:szCs w:val="28"/>
        </w:rPr>
      </w:pPr>
      <w:proofErr w:type="gramStart"/>
      <w:r w:rsidRPr="000F7B2C">
        <w:rPr>
          <w:sz w:val="28"/>
          <w:szCs w:val="28"/>
        </w:rPr>
        <w:t>имеющих</w:t>
      </w:r>
      <w:proofErr w:type="gramEnd"/>
      <w:r w:rsidRPr="000F7B2C">
        <w:rPr>
          <w:sz w:val="28"/>
          <w:szCs w:val="28"/>
        </w:rPr>
        <w:t xml:space="preserve"> неисполненные обязательства по договорам </w:t>
      </w:r>
      <w:r>
        <w:rPr>
          <w:sz w:val="28"/>
          <w:szCs w:val="28"/>
        </w:rPr>
        <w:t xml:space="preserve">                                </w:t>
      </w:r>
      <w:r w:rsidRPr="000F7B2C">
        <w:rPr>
          <w:sz w:val="28"/>
          <w:szCs w:val="28"/>
        </w:rPr>
        <w:t>и соглашениям с администрацией Ханты-Мансийского района, имеющих задолженность перед бюджетом Ханты-Мансийского района по ранее предоставленным кредитам</w:t>
      </w:r>
      <w:r>
        <w:rPr>
          <w:sz w:val="28"/>
          <w:szCs w:val="28"/>
        </w:rPr>
        <w:t>.</w:t>
      </w:r>
    </w:p>
    <w:p w:rsidR="001B45D9" w:rsidRPr="003F106D" w:rsidRDefault="001B45D9" w:rsidP="001B45D9">
      <w:pPr>
        <w:ind w:firstLine="709"/>
        <w:jc w:val="both"/>
        <w:rPr>
          <w:sz w:val="28"/>
          <w:szCs w:val="28"/>
        </w:rPr>
      </w:pPr>
      <w:r w:rsidRPr="003F106D">
        <w:rPr>
          <w:sz w:val="28"/>
          <w:szCs w:val="28"/>
        </w:rPr>
        <w:t xml:space="preserve">2. От имени заявителя вправе обратиться физическое </w:t>
      </w:r>
      <w:r>
        <w:rPr>
          <w:sz w:val="28"/>
          <w:szCs w:val="28"/>
        </w:rPr>
        <w:t xml:space="preserve">                                  </w:t>
      </w:r>
      <w:r w:rsidRPr="003F106D">
        <w:rPr>
          <w:sz w:val="28"/>
          <w:szCs w:val="28"/>
        </w:rPr>
        <w:t xml:space="preserve">или юридическое лицо, при наделении его заявителем в порядке, установленном законодательством Российской Федерации, полномочиями выступать от его </w:t>
      </w:r>
      <w:proofErr w:type="gramStart"/>
      <w:r w:rsidRPr="003F106D">
        <w:rPr>
          <w:sz w:val="28"/>
          <w:szCs w:val="28"/>
        </w:rPr>
        <w:t>имени,  при</w:t>
      </w:r>
      <w:proofErr w:type="gramEnd"/>
      <w:r w:rsidRPr="003F106D">
        <w:rPr>
          <w:sz w:val="28"/>
          <w:szCs w:val="28"/>
        </w:rPr>
        <w:t xml:space="preserve"> этом взаимодействовать с органами местного самоуправления (или с администрацией района, или с органами местного самоуправления Ханты-Мансийского района (далее – уполномоченный представитель).</w:t>
      </w:r>
    </w:p>
    <w:p w:rsidR="001B45D9" w:rsidRPr="003F106D" w:rsidRDefault="001B45D9" w:rsidP="001B45D9">
      <w:pPr>
        <w:tabs>
          <w:tab w:val="left" w:pos="-1080"/>
        </w:tabs>
        <w:ind w:firstLine="709"/>
        <w:jc w:val="both"/>
        <w:rPr>
          <w:b/>
          <w:sz w:val="28"/>
          <w:szCs w:val="28"/>
        </w:rPr>
      </w:pPr>
      <w:r w:rsidRPr="003F106D">
        <w:rPr>
          <w:b/>
          <w:sz w:val="28"/>
          <w:szCs w:val="28"/>
        </w:rPr>
        <w:t>Глава 3. Требования к информированию о правилах предоставления муниципальной услуги</w:t>
      </w:r>
    </w:p>
    <w:p w:rsidR="001B45D9" w:rsidRPr="003F106D" w:rsidRDefault="001B45D9" w:rsidP="001B45D9">
      <w:pPr>
        <w:tabs>
          <w:tab w:val="left" w:pos="-1080"/>
        </w:tabs>
        <w:ind w:firstLine="709"/>
        <w:jc w:val="both"/>
        <w:rPr>
          <w:sz w:val="28"/>
          <w:szCs w:val="28"/>
        </w:rPr>
      </w:pPr>
      <w:r w:rsidRPr="003F106D">
        <w:rPr>
          <w:sz w:val="28"/>
          <w:szCs w:val="28"/>
        </w:rPr>
        <w:tab/>
      </w:r>
    </w:p>
    <w:p w:rsidR="001B45D9" w:rsidRPr="003F106D" w:rsidRDefault="001B45D9" w:rsidP="001B45D9">
      <w:pPr>
        <w:tabs>
          <w:tab w:val="left" w:pos="-1080"/>
        </w:tabs>
        <w:ind w:firstLine="709"/>
        <w:jc w:val="both"/>
        <w:rPr>
          <w:rFonts w:eastAsia="Calibri"/>
          <w:sz w:val="28"/>
          <w:szCs w:val="28"/>
        </w:rPr>
      </w:pPr>
      <w:r w:rsidRPr="003F106D">
        <w:rPr>
          <w:sz w:val="28"/>
          <w:szCs w:val="28"/>
        </w:rPr>
        <w:t>1. Местонахожде</w:t>
      </w:r>
      <w:r>
        <w:rPr>
          <w:sz w:val="28"/>
          <w:szCs w:val="28"/>
        </w:rPr>
        <w:t xml:space="preserve">ние   администрации   </w:t>
      </w:r>
      <w:proofErr w:type="gramStart"/>
      <w:r>
        <w:rPr>
          <w:sz w:val="28"/>
          <w:szCs w:val="28"/>
        </w:rPr>
        <w:t xml:space="preserve">района,  </w:t>
      </w:r>
      <w:r w:rsidRPr="003F106D">
        <w:rPr>
          <w:sz w:val="28"/>
          <w:szCs w:val="28"/>
        </w:rPr>
        <w:t>почтовый</w:t>
      </w:r>
      <w:proofErr w:type="gramEnd"/>
      <w:r w:rsidRPr="003F106D">
        <w:rPr>
          <w:sz w:val="28"/>
          <w:szCs w:val="28"/>
        </w:rPr>
        <w:t xml:space="preserve">   адрес: 628002, г. Ханты-Мансийск, ул. Гагарина, д. 214.  </w:t>
      </w:r>
    </w:p>
    <w:p w:rsidR="001B45D9" w:rsidRPr="003F106D" w:rsidRDefault="001B45D9" w:rsidP="001B45D9">
      <w:pPr>
        <w:tabs>
          <w:tab w:val="left" w:pos="-1080"/>
        </w:tabs>
        <w:ind w:firstLine="709"/>
        <w:jc w:val="both"/>
        <w:rPr>
          <w:rFonts w:eastAsia="Calibri"/>
          <w:sz w:val="28"/>
          <w:szCs w:val="28"/>
        </w:rPr>
      </w:pPr>
      <w:r w:rsidRPr="003F106D">
        <w:rPr>
          <w:sz w:val="28"/>
          <w:szCs w:val="28"/>
        </w:rPr>
        <w:lastRenderedPageBreak/>
        <w:t>1.1. График работы администрации ра</w:t>
      </w:r>
      <w:r>
        <w:rPr>
          <w:sz w:val="28"/>
          <w:szCs w:val="28"/>
        </w:rPr>
        <w:t>йона: ежедневно, кроме субботы,</w:t>
      </w:r>
      <w:r w:rsidRPr="003F106D">
        <w:rPr>
          <w:sz w:val="28"/>
          <w:szCs w:val="28"/>
        </w:rPr>
        <w:t xml:space="preserve"> воскресенья и нерабочих праздничных дней, с 09 час. 00 мин. </w:t>
      </w:r>
      <w:r>
        <w:rPr>
          <w:sz w:val="28"/>
          <w:szCs w:val="28"/>
        </w:rPr>
        <w:t xml:space="preserve">     </w:t>
      </w:r>
      <w:proofErr w:type="gramStart"/>
      <w:r w:rsidRPr="003F106D">
        <w:rPr>
          <w:sz w:val="28"/>
          <w:szCs w:val="28"/>
        </w:rPr>
        <w:t>до</w:t>
      </w:r>
      <w:proofErr w:type="gramEnd"/>
      <w:r w:rsidRPr="003F106D">
        <w:rPr>
          <w:sz w:val="28"/>
          <w:szCs w:val="28"/>
        </w:rPr>
        <w:t xml:space="preserve"> 17 час. 00 мин. (в понедельник – до 18 час. 00 мин.) с перерывом </w:t>
      </w:r>
      <w:r>
        <w:rPr>
          <w:sz w:val="28"/>
          <w:szCs w:val="28"/>
        </w:rPr>
        <w:t xml:space="preserve">                      </w:t>
      </w:r>
      <w:r w:rsidRPr="003F106D">
        <w:rPr>
          <w:sz w:val="28"/>
          <w:szCs w:val="28"/>
        </w:rPr>
        <w:t xml:space="preserve">на обед с 13 час. 00 мин. до 14 час. 00 мин.  Адрес </w:t>
      </w:r>
      <w:r w:rsidRPr="003F106D">
        <w:rPr>
          <w:rFonts w:eastAsia="Calibri"/>
          <w:sz w:val="28"/>
          <w:szCs w:val="28"/>
        </w:rPr>
        <w:t xml:space="preserve">официального сайта администрации Ханты-Мансийского района: </w:t>
      </w:r>
      <w:hyperlink r:id="rId9" w:history="1">
        <w:r w:rsidRPr="003F106D">
          <w:rPr>
            <w:rFonts w:eastAsia="Calibri"/>
            <w:color w:val="0000FF"/>
            <w:sz w:val="28"/>
            <w:szCs w:val="28"/>
            <w:u w:val="single"/>
          </w:rPr>
          <w:t>http://www.hmrn.ru</w:t>
        </w:r>
      </w:hyperlink>
      <w:r w:rsidRPr="003F106D">
        <w:rPr>
          <w:rFonts w:eastAsia="Calibri"/>
          <w:sz w:val="28"/>
          <w:szCs w:val="28"/>
        </w:rPr>
        <w:t>.</w:t>
      </w:r>
    </w:p>
    <w:p w:rsidR="001B45D9" w:rsidRPr="003F106D" w:rsidRDefault="001B45D9" w:rsidP="001B45D9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 w:rsidRPr="003F106D">
        <w:rPr>
          <w:rFonts w:eastAsia="Calibri"/>
          <w:sz w:val="28"/>
          <w:szCs w:val="28"/>
        </w:rPr>
        <w:t>2. Информация о м</w:t>
      </w:r>
      <w:r w:rsidRPr="003F106D">
        <w:rPr>
          <w:sz w:val="28"/>
          <w:szCs w:val="28"/>
        </w:rPr>
        <w:t>есте расположения, графике приема заявителей, адре</w:t>
      </w:r>
      <w:r>
        <w:rPr>
          <w:sz w:val="28"/>
          <w:szCs w:val="28"/>
        </w:rPr>
        <w:t>се электронной почты, справочных телефонах</w:t>
      </w:r>
      <w:r w:rsidRPr="003F106D">
        <w:rPr>
          <w:sz w:val="28"/>
          <w:szCs w:val="28"/>
        </w:rPr>
        <w:t xml:space="preserve"> органов администрации района и должностных лиц, ответственных за предоставление администрацией района муниципальной услуги, предоставлена </w:t>
      </w:r>
      <w:r>
        <w:rPr>
          <w:sz w:val="28"/>
          <w:szCs w:val="28"/>
        </w:rPr>
        <w:t xml:space="preserve">                           </w:t>
      </w:r>
      <w:r w:rsidRPr="003F106D">
        <w:rPr>
          <w:sz w:val="28"/>
          <w:szCs w:val="28"/>
        </w:rPr>
        <w:t>в приложении 1 к настоящему Регламенту.</w:t>
      </w:r>
    </w:p>
    <w:p w:rsidR="001B45D9" w:rsidRPr="003F106D" w:rsidRDefault="001B45D9" w:rsidP="001B45D9">
      <w:pPr>
        <w:tabs>
          <w:tab w:val="left" w:pos="-1080"/>
        </w:tabs>
        <w:ind w:firstLine="709"/>
        <w:jc w:val="both"/>
        <w:rPr>
          <w:sz w:val="28"/>
          <w:szCs w:val="28"/>
        </w:rPr>
      </w:pPr>
      <w:r w:rsidRPr="003F106D">
        <w:rPr>
          <w:sz w:val="28"/>
          <w:szCs w:val="28"/>
        </w:rPr>
        <w:t>3. В соответствии с настоящим Регламентом заинтересованному лицу предоставляется информация:</w:t>
      </w:r>
    </w:p>
    <w:p w:rsidR="001B45D9" w:rsidRPr="003F106D" w:rsidRDefault="001B45D9" w:rsidP="001B45D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3F106D">
        <w:rPr>
          <w:sz w:val="28"/>
          <w:szCs w:val="28"/>
        </w:rPr>
        <w:t>о</w:t>
      </w:r>
      <w:proofErr w:type="gramEnd"/>
      <w:r w:rsidRPr="003F106D">
        <w:rPr>
          <w:sz w:val="28"/>
          <w:szCs w:val="28"/>
        </w:rPr>
        <w:t xml:space="preserve"> месте нахождения и графике работы администрации района, </w:t>
      </w:r>
      <w:r>
        <w:rPr>
          <w:sz w:val="28"/>
          <w:szCs w:val="28"/>
        </w:rPr>
        <w:t xml:space="preserve">                     </w:t>
      </w:r>
      <w:r w:rsidRPr="003F106D">
        <w:rPr>
          <w:sz w:val="28"/>
          <w:szCs w:val="28"/>
        </w:rPr>
        <w:t>ее органов и до</w:t>
      </w:r>
      <w:r>
        <w:rPr>
          <w:sz w:val="28"/>
          <w:szCs w:val="28"/>
        </w:rPr>
        <w:t>лжностных лиц, ответственных за</w:t>
      </w:r>
      <w:r w:rsidRPr="003F106D">
        <w:rPr>
          <w:sz w:val="28"/>
          <w:szCs w:val="28"/>
        </w:rPr>
        <w:t xml:space="preserve"> предоставление муниципальной услуги, об адресе </w:t>
      </w:r>
      <w:r w:rsidRPr="003F106D">
        <w:rPr>
          <w:rFonts w:eastAsia="Calibri"/>
          <w:sz w:val="28"/>
          <w:szCs w:val="28"/>
        </w:rPr>
        <w:t xml:space="preserve"> официального  сайта администрации Ханты-Мансийского района в информационно-телекоммуникационной сети Интернет, о справочных телефонах, об адресах </w:t>
      </w:r>
      <w:r w:rsidRPr="003F106D">
        <w:rPr>
          <w:sz w:val="28"/>
          <w:szCs w:val="28"/>
        </w:rPr>
        <w:t>электронной почты;</w:t>
      </w:r>
    </w:p>
    <w:p w:rsidR="001B45D9" w:rsidRPr="003F106D" w:rsidRDefault="001B45D9" w:rsidP="001B45D9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3F106D">
        <w:rPr>
          <w:sz w:val="28"/>
          <w:szCs w:val="28"/>
        </w:rPr>
        <w:t>о</w:t>
      </w:r>
      <w:proofErr w:type="gramEnd"/>
      <w:r w:rsidRPr="003F106D">
        <w:rPr>
          <w:sz w:val="28"/>
          <w:szCs w:val="28"/>
        </w:rPr>
        <w:t xml:space="preserve"> порядке </w:t>
      </w:r>
      <w:r w:rsidRPr="003F106D">
        <w:rPr>
          <w:rFonts w:eastAsia="Calibri"/>
          <w:sz w:val="28"/>
          <w:szCs w:val="28"/>
        </w:rPr>
        <w:t>предоставления муниципальной услуги;</w:t>
      </w:r>
    </w:p>
    <w:p w:rsidR="001B45D9" w:rsidRPr="003F106D" w:rsidRDefault="001B45D9" w:rsidP="001B45D9">
      <w:pPr>
        <w:ind w:firstLine="709"/>
        <w:jc w:val="both"/>
        <w:rPr>
          <w:sz w:val="28"/>
          <w:szCs w:val="28"/>
        </w:rPr>
      </w:pPr>
      <w:proofErr w:type="gramStart"/>
      <w:r w:rsidRPr="003F106D">
        <w:rPr>
          <w:sz w:val="28"/>
          <w:szCs w:val="28"/>
        </w:rPr>
        <w:t>о</w:t>
      </w:r>
      <w:proofErr w:type="gramEnd"/>
      <w:r w:rsidRPr="003F106D">
        <w:rPr>
          <w:sz w:val="28"/>
          <w:szCs w:val="28"/>
        </w:rPr>
        <w:t xml:space="preserve"> ходе выполнения запроса о предоставлении муниципальной услуги;</w:t>
      </w:r>
    </w:p>
    <w:p w:rsidR="001B45D9" w:rsidRPr="003F106D" w:rsidRDefault="001B45D9" w:rsidP="001B45D9">
      <w:pPr>
        <w:ind w:firstLine="709"/>
        <w:jc w:val="both"/>
        <w:rPr>
          <w:sz w:val="28"/>
          <w:szCs w:val="28"/>
        </w:rPr>
      </w:pPr>
      <w:proofErr w:type="gramStart"/>
      <w:r w:rsidRPr="003F106D">
        <w:rPr>
          <w:sz w:val="28"/>
          <w:szCs w:val="28"/>
        </w:rPr>
        <w:t>о</w:t>
      </w:r>
      <w:proofErr w:type="gramEnd"/>
      <w:r w:rsidRPr="003F106D">
        <w:rPr>
          <w:sz w:val="28"/>
          <w:szCs w:val="28"/>
        </w:rPr>
        <w:t xml:space="preserve"> местах размещения информации.</w:t>
      </w:r>
    </w:p>
    <w:p w:rsidR="001B45D9" w:rsidRPr="003F106D" w:rsidRDefault="001B45D9" w:rsidP="001B45D9">
      <w:pPr>
        <w:tabs>
          <w:tab w:val="left" w:pos="-1080"/>
        </w:tabs>
        <w:ind w:firstLine="709"/>
        <w:contextualSpacing/>
        <w:jc w:val="both"/>
        <w:rPr>
          <w:sz w:val="28"/>
          <w:szCs w:val="28"/>
        </w:rPr>
      </w:pPr>
      <w:r w:rsidRPr="003F106D">
        <w:rPr>
          <w:sz w:val="28"/>
          <w:szCs w:val="28"/>
        </w:rPr>
        <w:t xml:space="preserve">4. Ответственным исполнителем по процедуре предоставления информации на условиях полноты, актуальности и достоверности </w:t>
      </w:r>
      <w:r>
        <w:rPr>
          <w:sz w:val="28"/>
          <w:szCs w:val="28"/>
        </w:rPr>
        <w:t xml:space="preserve">                       </w:t>
      </w:r>
      <w:r w:rsidRPr="003F106D">
        <w:rPr>
          <w:sz w:val="28"/>
          <w:szCs w:val="28"/>
        </w:rPr>
        <w:t xml:space="preserve">в соответствии с настоящим Регламентом является комитет экономической политики администрации Ханты-Мансийского района в лице </w:t>
      </w:r>
      <w:r>
        <w:rPr>
          <w:sz w:val="28"/>
          <w:szCs w:val="28"/>
        </w:rPr>
        <w:t xml:space="preserve">                             </w:t>
      </w:r>
      <w:r w:rsidRPr="003F106D">
        <w:rPr>
          <w:sz w:val="28"/>
          <w:szCs w:val="28"/>
        </w:rPr>
        <w:t>его уполномоченных должностных лиц.</w:t>
      </w:r>
    </w:p>
    <w:p w:rsidR="001B45D9" w:rsidRPr="003F106D" w:rsidRDefault="001B45D9" w:rsidP="001B45D9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 w:rsidRPr="003F106D">
        <w:rPr>
          <w:rFonts w:eastAsia="Calibri"/>
          <w:sz w:val="28"/>
          <w:szCs w:val="28"/>
        </w:rPr>
        <w:t xml:space="preserve">5. </w:t>
      </w:r>
      <w:proofErr w:type="gramStart"/>
      <w:r w:rsidRPr="003F106D">
        <w:rPr>
          <w:rFonts w:eastAsia="Calibri"/>
          <w:sz w:val="28"/>
          <w:szCs w:val="28"/>
        </w:rPr>
        <w:t>Информация,  предоставляемая</w:t>
      </w:r>
      <w:proofErr w:type="gramEnd"/>
      <w:r w:rsidRPr="003F106D">
        <w:rPr>
          <w:rFonts w:eastAsia="Calibri"/>
          <w:sz w:val="28"/>
          <w:szCs w:val="28"/>
        </w:rPr>
        <w:t xml:space="preserve">   в   соответствии   с   настоящим Регламентом, размещается:</w:t>
      </w:r>
    </w:p>
    <w:p w:rsidR="001B45D9" w:rsidRPr="003F106D" w:rsidRDefault="001B45D9" w:rsidP="001B45D9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proofErr w:type="gramStart"/>
      <w:r w:rsidRPr="003F106D">
        <w:rPr>
          <w:rFonts w:eastAsia="Calibri"/>
          <w:sz w:val="28"/>
          <w:szCs w:val="28"/>
        </w:rPr>
        <w:t>на</w:t>
      </w:r>
      <w:proofErr w:type="gramEnd"/>
      <w:r w:rsidRPr="003F106D">
        <w:rPr>
          <w:rFonts w:eastAsia="Calibri"/>
          <w:sz w:val="28"/>
          <w:szCs w:val="28"/>
        </w:rPr>
        <w:t xml:space="preserve"> официальном сайте администрации Ханты-Мансийского района </w:t>
      </w:r>
      <w:r>
        <w:rPr>
          <w:rFonts w:eastAsia="Calibri"/>
          <w:sz w:val="28"/>
          <w:szCs w:val="28"/>
        </w:rPr>
        <w:t xml:space="preserve">                 </w:t>
      </w:r>
      <w:r w:rsidRPr="003F106D">
        <w:rPr>
          <w:rFonts w:eastAsia="Calibri"/>
          <w:sz w:val="28"/>
          <w:szCs w:val="28"/>
        </w:rPr>
        <w:t>в информационно-телекоммуникационной сети Интернет;</w:t>
      </w:r>
    </w:p>
    <w:p w:rsidR="001B45D9" w:rsidRPr="003F106D" w:rsidRDefault="001B45D9" w:rsidP="001B45D9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proofErr w:type="gramStart"/>
      <w:r w:rsidRPr="003F106D">
        <w:rPr>
          <w:rFonts w:eastAsia="Calibri"/>
          <w:sz w:val="28"/>
          <w:szCs w:val="28"/>
        </w:rPr>
        <w:t>в</w:t>
      </w:r>
      <w:proofErr w:type="gramEnd"/>
      <w:r w:rsidRPr="003F106D">
        <w:rPr>
          <w:rFonts w:eastAsia="Calibri"/>
          <w:sz w:val="28"/>
          <w:szCs w:val="28"/>
        </w:rPr>
        <w:t xml:space="preserve"> федеральной государственной информационной системе «Единый портал государственных и муниципальных услуг (функций)»;</w:t>
      </w:r>
    </w:p>
    <w:p w:rsidR="001B45D9" w:rsidRPr="003F106D" w:rsidRDefault="001B45D9" w:rsidP="001B45D9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proofErr w:type="gramStart"/>
      <w:r w:rsidRPr="003F106D">
        <w:rPr>
          <w:rFonts w:eastAsia="Calibri"/>
          <w:sz w:val="28"/>
          <w:szCs w:val="28"/>
        </w:rPr>
        <w:t>на</w:t>
      </w:r>
      <w:proofErr w:type="gramEnd"/>
      <w:r w:rsidRPr="003F106D">
        <w:rPr>
          <w:rFonts w:eastAsia="Calibri"/>
          <w:sz w:val="28"/>
          <w:szCs w:val="28"/>
        </w:rPr>
        <w:t xml:space="preserve"> Портале государственных и муниципальных услуг (функций) Ханты-Мансийского автономного округа – Югры;</w:t>
      </w:r>
    </w:p>
    <w:p w:rsidR="001B45D9" w:rsidRPr="003F106D" w:rsidRDefault="001B45D9" w:rsidP="001B45D9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proofErr w:type="gramStart"/>
      <w:r w:rsidRPr="003F106D">
        <w:rPr>
          <w:rFonts w:eastAsia="Calibri"/>
          <w:sz w:val="28"/>
          <w:szCs w:val="28"/>
        </w:rPr>
        <w:t>на</w:t>
      </w:r>
      <w:proofErr w:type="gramEnd"/>
      <w:r w:rsidRPr="003F106D">
        <w:rPr>
          <w:rFonts w:eastAsia="Calibri"/>
          <w:sz w:val="28"/>
          <w:szCs w:val="28"/>
        </w:rPr>
        <w:t xml:space="preserve"> информационных стендах в местах предоставления муниципальной услуги.</w:t>
      </w:r>
    </w:p>
    <w:p w:rsidR="001B45D9" w:rsidRDefault="001B45D9" w:rsidP="001B45D9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 w:rsidRPr="003F106D">
        <w:rPr>
          <w:rFonts w:eastAsia="Calibri"/>
          <w:sz w:val="28"/>
          <w:szCs w:val="28"/>
        </w:rPr>
        <w:t xml:space="preserve"> 6. </w:t>
      </w:r>
      <w:proofErr w:type="gramStart"/>
      <w:r w:rsidRPr="003F106D">
        <w:rPr>
          <w:rFonts w:eastAsia="Calibri"/>
          <w:sz w:val="28"/>
          <w:szCs w:val="28"/>
        </w:rPr>
        <w:t>Информация  предоставляется</w:t>
      </w:r>
      <w:proofErr w:type="gramEnd"/>
      <w:r w:rsidRPr="003F106D">
        <w:rPr>
          <w:rFonts w:eastAsia="Calibri"/>
          <w:sz w:val="28"/>
          <w:szCs w:val="28"/>
        </w:rPr>
        <w:t xml:space="preserve">  заинтересованному  лицу  также  на основании личного обращения или письменного обращения, направленного</w:t>
      </w:r>
      <w:r>
        <w:rPr>
          <w:rFonts w:eastAsia="Calibri"/>
          <w:sz w:val="28"/>
          <w:szCs w:val="28"/>
        </w:rPr>
        <w:t xml:space="preserve"> </w:t>
      </w:r>
      <w:r w:rsidRPr="003F106D">
        <w:rPr>
          <w:rFonts w:eastAsia="Calibri"/>
          <w:sz w:val="28"/>
          <w:szCs w:val="28"/>
        </w:rPr>
        <w:t xml:space="preserve"> по почте на бумажном носителе  или по электронной почте </w:t>
      </w:r>
    </w:p>
    <w:p w:rsidR="001B45D9" w:rsidRPr="003F106D" w:rsidRDefault="001B45D9" w:rsidP="001B45D9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proofErr w:type="gramStart"/>
      <w:r w:rsidRPr="003F106D">
        <w:rPr>
          <w:rFonts w:eastAsia="Calibri"/>
          <w:sz w:val="28"/>
          <w:szCs w:val="28"/>
        </w:rPr>
        <w:t>в</w:t>
      </w:r>
      <w:proofErr w:type="gramEnd"/>
      <w:r w:rsidRPr="003F106D">
        <w:rPr>
          <w:rFonts w:eastAsia="Calibri"/>
          <w:sz w:val="28"/>
          <w:szCs w:val="28"/>
        </w:rPr>
        <w:t xml:space="preserve"> форме электронного документа. </w:t>
      </w:r>
    </w:p>
    <w:p w:rsidR="001B45D9" w:rsidRPr="003F106D" w:rsidRDefault="001B45D9" w:rsidP="001B45D9">
      <w:pPr>
        <w:ind w:firstLine="709"/>
        <w:contextualSpacing/>
        <w:jc w:val="both"/>
        <w:rPr>
          <w:sz w:val="28"/>
          <w:szCs w:val="28"/>
        </w:rPr>
      </w:pPr>
      <w:r w:rsidRPr="003F106D">
        <w:rPr>
          <w:sz w:val="28"/>
          <w:szCs w:val="28"/>
        </w:rPr>
        <w:t>7. Информация в устной форме предоставляется при личном обращении заинтересованного лица в соответствии с Федеральным законом «О порядке рассмотрения обращений граждан Российской Федерации» по адресу: 628002, г. Ханты-Мансийск, ул. Гагарина, д. 214, кабинет 207</w:t>
      </w:r>
      <w:r>
        <w:rPr>
          <w:sz w:val="28"/>
          <w:szCs w:val="28"/>
        </w:rPr>
        <w:t>, и по справочным телефонам:</w:t>
      </w:r>
      <w:r w:rsidRPr="003F106D">
        <w:rPr>
          <w:sz w:val="28"/>
          <w:szCs w:val="28"/>
        </w:rPr>
        <w:t xml:space="preserve"> 8 (3467) 35-28-38, 35-27-</w:t>
      </w:r>
      <w:proofErr w:type="gramStart"/>
      <w:r w:rsidRPr="003F106D">
        <w:rPr>
          <w:sz w:val="28"/>
          <w:szCs w:val="28"/>
        </w:rPr>
        <w:t xml:space="preserve">63,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</w:t>
      </w:r>
      <w:r w:rsidRPr="003F106D">
        <w:rPr>
          <w:sz w:val="28"/>
          <w:szCs w:val="28"/>
        </w:rPr>
        <w:t xml:space="preserve">35-27-72.   </w:t>
      </w:r>
    </w:p>
    <w:p w:rsidR="001B45D9" w:rsidRPr="003F106D" w:rsidRDefault="001B45D9" w:rsidP="001B45D9">
      <w:pPr>
        <w:ind w:firstLine="709"/>
        <w:contextualSpacing/>
        <w:jc w:val="both"/>
        <w:rPr>
          <w:sz w:val="28"/>
          <w:szCs w:val="28"/>
        </w:rPr>
      </w:pPr>
      <w:r w:rsidRPr="003F106D">
        <w:rPr>
          <w:sz w:val="28"/>
          <w:szCs w:val="28"/>
        </w:rPr>
        <w:lastRenderedPageBreak/>
        <w:t>7.1. По справочному телефону предоставляется информация:</w:t>
      </w:r>
    </w:p>
    <w:p w:rsidR="001B45D9" w:rsidRPr="003F106D" w:rsidRDefault="001B45D9" w:rsidP="001B45D9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3F106D">
        <w:rPr>
          <w:sz w:val="28"/>
          <w:szCs w:val="28"/>
        </w:rPr>
        <w:t>о</w:t>
      </w:r>
      <w:proofErr w:type="gramEnd"/>
      <w:r w:rsidRPr="003F106D">
        <w:rPr>
          <w:sz w:val="28"/>
          <w:szCs w:val="28"/>
        </w:rPr>
        <w:t xml:space="preserve"> месте нахождения и графике работы администрации района, </w:t>
      </w:r>
      <w:r>
        <w:rPr>
          <w:sz w:val="28"/>
          <w:szCs w:val="28"/>
        </w:rPr>
        <w:t xml:space="preserve">                     </w:t>
      </w:r>
      <w:r w:rsidRPr="003F106D">
        <w:rPr>
          <w:sz w:val="28"/>
          <w:szCs w:val="28"/>
        </w:rPr>
        <w:t>ее органов и до</w:t>
      </w:r>
      <w:r>
        <w:rPr>
          <w:sz w:val="28"/>
          <w:szCs w:val="28"/>
        </w:rPr>
        <w:t>лжностных лиц, ответственных за</w:t>
      </w:r>
      <w:r w:rsidRPr="003F106D">
        <w:rPr>
          <w:sz w:val="28"/>
          <w:szCs w:val="28"/>
        </w:rPr>
        <w:t xml:space="preserve"> предоставление муниципальной услуги, об адресе </w:t>
      </w:r>
      <w:r w:rsidRPr="003F106D">
        <w:rPr>
          <w:rFonts w:eastAsia="Calibri"/>
          <w:sz w:val="28"/>
          <w:szCs w:val="28"/>
        </w:rPr>
        <w:t xml:space="preserve"> официального  сайта администрации Ханты-Мансийского района в информационно-телекоммуникационной сети Интернет, о справочных телефонах, об адресах </w:t>
      </w:r>
      <w:r w:rsidRPr="003F106D">
        <w:rPr>
          <w:sz w:val="28"/>
          <w:szCs w:val="28"/>
        </w:rPr>
        <w:t>электронной почты;</w:t>
      </w:r>
    </w:p>
    <w:p w:rsidR="001B45D9" w:rsidRPr="003F106D" w:rsidRDefault="001B45D9" w:rsidP="001B45D9">
      <w:pPr>
        <w:ind w:firstLine="709"/>
        <w:jc w:val="both"/>
        <w:rPr>
          <w:sz w:val="28"/>
          <w:szCs w:val="28"/>
        </w:rPr>
      </w:pPr>
      <w:proofErr w:type="gramStart"/>
      <w:r w:rsidRPr="003F106D">
        <w:rPr>
          <w:sz w:val="28"/>
          <w:szCs w:val="28"/>
        </w:rPr>
        <w:t>о</w:t>
      </w:r>
      <w:proofErr w:type="gramEnd"/>
      <w:r w:rsidRPr="003F106D">
        <w:rPr>
          <w:sz w:val="28"/>
          <w:szCs w:val="28"/>
        </w:rPr>
        <w:t xml:space="preserve"> ходе выполнения запроса о предоставлении муниципальной услуги;</w:t>
      </w:r>
    </w:p>
    <w:p w:rsidR="001B45D9" w:rsidRPr="003F106D" w:rsidRDefault="001B45D9" w:rsidP="001B45D9">
      <w:pPr>
        <w:ind w:firstLine="709"/>
        <w:jc w:val="both"/>
        <w:rPr>
          <w:sz w:val="28"/>
          <w:szCs w:val="28"/>
        </w:rPr>
      </w:pPr>
      <w:proofErr w:type="gramStart"/>
      <w:r w:rsidRPr="003F106D">
        <w:rPr>
          <w:sz w:val="28"/>
          <w:szCs w:val="28"/>
        </w:rPr>
        <w:t>о</w:t>
      </w:r>
      <w:proofErr w:type="gramEnd"/>
      <w:r w:rsidRPr="003F106D">
        <w:rPr>
          <w:sz w:val="28"/>
          <w:szCs w:val="28"/>
        </w:rPr>
        <w:t xml:space="preserve"> местах размещения информации о муниципальной услуг</w:t>
      </w:r>
      <w:r>
        <w:rPr>
          <w:sz w:val="28"/>
          <w:szCs w:val="28"/>
        </w:rPr>
        <w:t>е</w:t>
      </w:r>
      <w:r w:rsidRPr="003F106D">
        <w:rPr>
          <w:sz w:val="28"/>
          <w:szCs w:val="28"/>
        </w:rPr>
        <w:t>;</w:t>
      </w:r>
    </w:p>
    <w:p w:rsidR="001B45D9" w:rsidRPr="003F106D" w:rsidRDefault="001B45D9" w:rsidP="001B45D9">
      <w:pPr>
        <w:ind w:firstLine="709"/>
        <w:jc w:val="both"/>
        <w:rPr>
          <w:sz w:val="28"/>
          <w:szCs w:val="28"/>
        </w:rPr>
      </w:pPr>
      <w:proofErr w:type="gramStart"/>
      <w:r w:rsidRPr="003F106D">
        <w:rPr>
          <w:sz w:val="28"/>
          <w:szCs w:val="28"/>
        </w:rPr>
        <w:t>о</w:t>
      </w:r>
      <w:proofErr w:type="gramEnd"/>
      <w:r w:rsidRPr="003F106D">
        <w:rPr>
          <w:sz w:val="28"/>
          <w:szCs w:val="28"/>
        </w:rPr>
        <w:t xml:space="preserve"> сроках и правовых основаниях предоставления  муниципальной услуги.</w:t>
      </w:r>
    </w:p>
    <w:p w:rsidR="001B45D9" w:rsidRPr="003F106D" w:rsidRDefault="001B45D9" w:rsidP="001B45D9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 w:rsidRPr="003F106D">
        <w:rPr>
          <w:rFonts w:eastAsia="Calibri"/>
          <w:sz w:val="28"/>
          <w:szCs w:val="28"/>
        </w:rPr>
        <w:t>7.2. Время ожидания заинтересованного лица для получения информации в устной форме – не более пятнадцати минут, время подготовки и предоставления ответа – не более пятнадцати минут.</w:t>
      </w:r>
    </w:p>
    <w:p w:rsidR="001B45D9" w:rsidRPr="003F106D" w:rsidRDefault="001B45D9" w:rsidP="001B45D9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 w:rsidRPr="003F106D">
        <w:rPr>
          <w:rFonts w:eastAsia="Calibri"/>
          <w:sz w:val="28"/>
          <w:szCs w:val="28"/>
        </w:rPr>
        <w:t xml:space="preserve">7.3. В случае, если для подготовки и предоставления ответа требуется время свыше установленного, должностное лицо, предоставляющее информацию в устной форме, вправе предложить заинтересованному лицу обратиться за необходимой информацией </w:t>
      </w:r>
      <w:r>
        <w:rPr>
          <w:rFonts w:eastAsia="Calibri"/>
          <w:sz w:val="28"/>
          <w:szCs w:val="28"/>
        </w:rPr>
        <w:t xml:space="preserve">                      </w:t>
      </w:r>
      <w:r w:rsidRPr="003F106D">
        <w:rPr>
          <w:rFonts w:eastAsia="Calibri"/>
          <w:sz w:val="28"/>
          <w:szCs w:val="28"/>
        </w:rPr>
        <w:t>в письменном виде либо назначить другое удобное для заинтересованных лиц время для устного консультирования.</w:t>
      </w:r>
    </w:p>
    <w:p w:rsidR="001B45D9" w:rsidRPr="003F106D" w:rsidRDefault="001B45D9" w:rsidP="001B45D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F106D">
        <w:rPr>
          <w:sz w:val="28"/>
          <w:szCs w:val="28"/>
        </w:rPr>
        <w:t xml:space="preserve">8. Информация в письменной форме предоставляется на основании обращения, поступившего в письменной форме </w:t>
      </w:r>
      <w:proofErr w:type="gramStart"/>
      <w:r w:rsidRPr="003F106D">
        <w:rPr>
          <w:sz w:val="28"/>
          <w:szCs w:val="28"/>
        </w:rPr>
        <w:t>или  форме</w:t>
      </w:r>
      <w:proofErr w:type="gramEnd"/>
      <w:r w:rsidRPr="003F106D">
        <w:rPr>
          <w:sz w:val="28"/>
          <w:szCs w:val="28"/>
        </w:rPr>
        <w:t xml:space="preserve"> электронного документа. Обращение рассматривается в соответствии с Федеральным законом «О порядке рассмотрения обращений граждан Российской Федерации».</w:t>
      </w:r>
    </w:p>
    <w:p w:rsidR="001B45D9" w:rsidRPr="003F106D" w:rsidRDefault="001B45D9" w:rsidP="001B45D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F106D">
        <w:rPr>
          <w:sz w:val="28"/>
          <w:szCs w:val="28"/>
        </w:rPr>
        <w:t>8.1. Обращения принимаются:</w:t>
      </w:r>
    </w:p>
    <w:p w:rsidR="001B45D9" w:rsidRPr="003F106D" w:rsidRDefault="001B45D9" w:rsidP="001B45D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gramStart"/>
      <w:r w:rsidRPr="003F106D">
        <w:rPr>
          <w:sz w:val="28"/>
          <w:szCs w:val="28"/>
        </w:rPr>
        <w:t>по</w:t>
      </w:r>
      <w:proofErr w:type="gramEnd"/>
      <w:r w:rsidRPr="003F106D">
        <w:rPr>
          <w:sz w:val="28"/>
          <w:szCs w:val="28"/>
        </w:rPr>
        <w:t xml:space="preserve"> почтовому адресу:  </w:t>
      </w:r>
      <w:smartTag w:uri="urn:schemas-microsoft-com:office:smarttags" w:element="metricconverter">
        <w:smartTagPr>
          <w:attr w:name="ProductID" w:val="628002, г"/>
        </w:smartTagPr>
        <w:r w:rsidRPr="003F106D">
          <w:rPr>
            <w:sz w:val="28"/>
            <w:szCs w:val="28"/>
          </w:rPr>
          <w:t>628002, г</w:t>
        </w:r>
      </w:smartTag>
      <w:r w:rsidRPr="003F106D">
        <w:rPr>
          <w:sz w:val="28"/>
          <w:szCs w:val="28"/>
        </w:rPr>
        <w:t xml:space="preserve">. Ханты-Мансийск, ул. Гагарина, </w:t>
      </w:r>
      <w:r>
        <w:rPr>
          <w:sz w:val="28"/>
          <w:szCs w:val="28"/>
        </w:rPr>
        <w:t xml:space="preserve">              </w:t>
      </w:r>
      <w:r w:rsidRPr="003F106D">
        <w:rPr>
          <w:sz w:val="28"/>
          <w:szCs w:val="28"/>
        </w:rPr>
        <w:t>д. 214,  кабинет 20</w:t>
      </w:r>
      <w:r>
        <w:rPr>
          <w:sz w:val="28"/>
          <w:szCs w:val="28"/>
        </w:rPr>
        <w:t>8</w:t>
      </w:r>
      <w:r w:rsidRPr="003F106D">
        <w:rPr>
          <w:sz w:val="28"/>
          <w:szCs w:val="28"/>
        </w:rPr>
        <w:t>;</w:t>
      </w:r>
    </w:p>
    <w:p w:rsidR="001B45D9" w:rsidRPr="003F106D" w:rsidRDefault="001B45D9" w:rsidP="001B45D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gramStart"/>
      <w:r w:rsidRPr="003F106D">
        <w:rPr>
          <w:sz w:val="28"/>
          <w:szCs w:val="28"/>
        </w:rPr>
        <w:t>на</w:t>
      </w:r>
      <w:proofErr w:type="gramEnd"/>
      <w:r w:rsidRPr="003F106D">
        <w:rPr>
          <w:sz w:val="28"/>
          <w:szCs w:val="28"/>
        </w:rPr>
        <w:t xml:space="preserve"> </w:t>
      </w:r>
      <w:r>
        <w:rPr>
          <w:sz w:val="28"/>
          <w:szCs w:val="28"/>
        </w:rPr>
        <w:t>адреса электронной почты:</w:t>
      </w:r>
      <w:r w:rsidRPr="003F106D">
        <w:rPr>
          <w:sz w:val="28"/>
          <w:szCs w:val="28"/>
        </w:rPr>
        <w:t xml:space="preserve"> </w:t>
      </w:r>
      <w:hyperlink r:id="rId10" w:history="1">
        <w:r w:rsidRPr="003F106D">
          <w:rPr>
            <w:color w:val="0000FF"/>
            <w:sz w:val="28"/>
            <w:szCs w:val="28"/>
            <w:u w:val="single"/>
            <w:lang w:val="en-US"/>
          </w:rPr>
          <w:t>econom</w:t>
        </w:r>
        <w:r w:rsidRPr="003F106D">
          <w:rPr>
            <w:color w:val="0000FF"/>
            <w:sz w:val="28"/>
            <w:szCs w:val="28"/>
            <w:u w:val="single"/>
          </w:rPr>
          <w:t>@</w:t>
        </w:r>
        <w:r w:rsidRPr="003F106D">
          <w:rPr>
            <w:color w:val="0000FF"/>
            <w:sz w:val="28"/>
            <w:szCs w:val="28"/>
            <w:u w:val="single"/>
            <w:lang w:val="en-US"/>
          </w:rPr>
          <w:t>hmrn</w:t>
        </w:r>
        <w:r w:rsidRPr="003F106D">
          <w:rPr>
            <w:color w:val="0000FF"/>
            <w:sz w:val="28"/>
            <w:szCs w:val="28"/>
            <w:u w:val="single"/>
          </w:rPr>
          <w:t>.</w:t>
        </w:r>
        <w:r w:rsidRPr="003F106D">
          <w:rPr>
            <w:color w:val="0000FF"/>
            <w:sz w:val="28"/>
            <w:szCs w:val="28"/>
            <w:u w:val="single"/>
            <w:lang w:val="en-US"/>
          </w:rPr>
          <w:t>ru</w:t>
        </w:r>
      </w:hyperlink>
      <w:r w:rsidRPr="003F106D">
        <w:rPr>
          <w:sz w:val="28"/>
          <w:szCs w:val="28"/>
        </w:rPr>
        <w:t xml:space="preserve">,  </w:t>
      </w:r>
      <w:hyperlink r:id="rId11" w:history="1">
        <w:r w:rsidRPr="003F106D">
          <w:rPr>
            <w:color w:val="0000FF"/>
            <w:sz w:val="28"/>
            <w:szCs w:val="28"/>
            <w:u w:val="single"/>
            <w:lang w:val="en-US"/>
          </w:rPr>
          <w:t>gubkinaim</w:t>
        </w:r>
        <w:r w:rsidRPr="003F106D">
          <w:rPr>
            <w:color w:val="0000FF"/>
            <w:sz w:val="28"/>
            <w:szCs w:val="28"/>
            <w:u w:val="single"/>
          </w:rPr>
          <w:t>@hm</w:t>
        </w:r>
        <w:r w:rsidRPr="003F106D">
          <w:rPr>
            <w:color w:val="0000FF"/>
            <w:sz w:val="28"/>
            <w:szCs w:val="28"/>
            <w:u w:val="single"/>
            <w:lang w:val="en-US"/>
          </w:rPr>
          <w:t>rn</w:t>
        </w:r>
        <w:r w:rsidRPr="003F106D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3F106D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3F106D">
        <w:rPr>
          <w:sz w:val="28"/>
          <w:szCs w:val="28"/>
        </w:rPr>
        <w:t xml:space="preserve">, </w:t>
      </w:r>
    </w:p>
    <w:p w:rsidR="001B45D9" w:rsidRPr="00E7200E" w:rsidRDefault="00367FA5" w:rsidP="001B45D9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hyperlink r:id="rId12" w:history="1">
        <w:r w:rsidR="001B45D9" w:rsidRPr="003F106D">
          <w:rPr>
            <w:color w:val="0000FF"/>
            <w:sz w:val="28"/>
            <w:szCs w:val="28"/>
            <w:u w:val="single"/>
          </w:rPr>
          <w:t>medvedeva@hmrn.ru</w:t>
        </w:r>
      </w:hyperlink>
      <w:r w:rsidR="001B45D9">
        <w:rPr>
          <w:sz w:val="28"/>
          <w:szCs w:val="28"/>
        </w:rPr>
        <w:t xml:space="preserve">. </w:t>
      </w:r>
    </w:p>
    <w:p w:rsidR="001B45D9" w:rsidRDefault="001B45D9" w:rsidP="001B45D9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 w:rsidRPr="003F106D">
        <w:rPr>
          <w:rFonts w:eastAsia="Calibri"/>
          <w:sz w:val="28"/>
          <w:szCs w:val="28"/>
        </w:rPr>
        <w:t xml:space="preserve">8.2. Время для подготовки и направления ответа – не более </w:t>
      </w:r>
      <w:r>
        <w:rPr>
          <w:rFonts w:eastAsia="Calibri"/>
          <w:sz w:val="28"/>
          <w:szCs w:val="28"/>
        </w:rPr>
        <w:t>тридцати</w:t>
      </w:r>
      <w:r w:rsidRPr="003F106D">
        <w:rPr>
          <w:rFonts w:eastAsia="Calibri"/>
          <w:sz w:val="28"/>
          <w:szCs w:val="28"/>
        </w:rPr>
        <w:t xml:space="preserve"> дней со дня получения обращения. Ответ на обращение заинтересованного                           лица направляется почтой в адрес заинтересованного лица в случае обращения в письменной форме либо по электронной почте </w:t>
      </w:r>
      <w:r>
        <w:rPr>
          <w:rFonts w:eastAsia="Calibri"/>
          <w:sz w:val="28"/>
          <w:szCs w:val="28"/>
        </w:rPr>
        <w:t xml:space="preserve">                         </w:t>
      </w:r>
      <w:r w:rsidRPr="003F106D">
        <w:rPr>
          <w:rFonts w:eastAsia="Calibri"/>
          <w:sz w:val="28"/>
          <w:szCs w:val="28"/>
        </w:rPr>
        <w:t xml:space="preserve">на электронный адрес заинтересованного лица в случае обращения </w:t>
      </w:r>
      <w:r>
        <w:rPr>
          <w:rFonts w:eastAsia="Calibri"/>
          <w:sz w:val="28"/>
          <w:szCs w:val="28"/>
        </w:rPr>
        <w:t xml:space="preserve">                     </w:t>
      </w:r>
      <w:proofErr w:type="gramStart"/>
      <w:r w:rsidRPr="003F106D">
        <w:rPr>
          <w:rFonts w:eastAsia="Calibri"/>
          <w:sz w:val="28"/>
          <w:szCs w:val="28"/>
        </w:rPr>
        <w:t xml:space="preserve">в </w:t>
      </w:r>
      <w:r>
        <w:rPr>
          <w:rFonts w:eastAsia="Calibri"/>
          <w:sz w:val="28"/>
          <w:szCs w:val="28"/>
        </w:rPr>
        <w:t xml:space="preserve"> </w:t>
      </w:r>
      <w:r w:rsidRPr="003F106D">
        <w:rPr>
          <w:rFonts w:eastAsia="Calibri"/>
          <w:sz w:val="28"/>
          <w:szCs w:val="28"/>
        </w:rPr>
        <w:t>форме</w:t>
      </w:r>
      <w:proofErr w:type="gramEnd"/>
      <w:r w:rsidRPr="003F106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</w:t>
      </w:r>
      <w:r w:rsidRPr="003F106D">
        <w:rPr>
          <w:rFonts w:eastAsia="Calibri"/>
          <w:sz w:val="28"/>
          <w:szCs w:val="28"/>
        </w:rPr>
        <w:t>электронного</w:t>
      </w:r>
      <w:r>
        <w:rPr>
          <w:rFonts w:eastAsia="Calibri"/>
          <w:sz w:val="28"/>
          <w:szCs w:val="28"/>
        </w:rPr>
        <w:t xml:space="preserve"> </w:t>
      </w:r>
      <w:r w:rsidRPr="003F106D">
        <w:rPr>
          <w:rFonts w:eastAsia="Calibri"/>
          <w:sz w:val="28"/>
          <w:szCs w:val="28"/>
        </w:rPr>
        <w:t xml:space="preserve"> документа. </w:t>
      </w:r>
      <w:proofErr w:type="gramStart"/>
      <w:r w:rsidRPr="003F106D">
        <w:rPr>
          <w:rFonts w:eastAsia="Calibri"/>
          <w:sz w:val="28"/>
          <w:szCs w:val="28"/>
        </w:rPr>
        <w:t xml:space="preserve">Датой </w:t>
      </w:r>
      <w:r>
        <w:rPr>
          <w:rFonts w:eastAsia="Calibri"/>
          <w:sz w:val="28"/>
          <w:szCs w:val="28"/>
        </w:rPr>
        <w:t xml:space="preserve"> </w:t>
      </w:r>
      <w:r w:rsidRPr="003F106D">
        <w:rPr>
          <w:rFonts w:eastAsia="Calibri"/>
          <w:sz w:val="28"/>
          <w:szCs w:val="28"/>
        </w:rPr>
        <w:t>получения</w:t>
      </w:r>
      <w:proofErr w:type="gramEnd"/>
      <w:r>
        <w:rPr>
          <w:rFonts w:eastAsia="Calibri"/>
          <w:sz w:val="28"/>
          <w:szCs w:val="28"/>
        </w:rPr>
        <w:t xml:space="preserve"> </w:t>
      </w:r>
      <w:r w:rsidRPr="003F106D">
        <w:rPr>
          <w:rFonts w:eastAsia="Calibri"/>
          <w:sz w:val="28"/>
          <w:szCs w:val="28"/>
        </w:rPr>
        <w:t xml:space="preserve"> обращения является </w:t>
      </w:r>
    </w:p>
    <w:p w:rsidR="001B45D9" w:rsidRPr="003F106D" w:rsidRDefault="001B45D9" w:rsidP="001B45D9">
      <w:pPr>
        <w:autoSpaceDE w:val="0"/>
        <w:autoSpaceDN w:val="0"/>
        <w:adjustRightInd w:val="0"/>
        <w:jc w:val="both"/>
        <w:outlineLvl w:val="2"/>
        <w:rPr>
          <w:rFonts w:eastAsia="Calibri"/>
          <w:sz w:val="28"/>
          <w:szCs w:val="28"/>
        </w:rPr>
      </w:pPr>
      <w:proofErr w:type="gramStart"/>
      <w:r w:rsidRPr="003F106D">
        <w:rPr>
          <w:rFonts w:eastAsia="Calibri"/>
          <w:sz w:val="28"/>
          <w:szCs w:val="28"/>
        </w:rPr>
        <w:t>дата</w:t>
      </w:r>
      <w:proofErr w:type="gramEnd"/>
      <w:r w:rsidRPr="003F106D">
        <w:rPr>
          <w:rFonts w:eastAsia="Calibri"/>
          <w:sz w:val="28"/>
          <w:szCs w:val="28"/>
        </w:rPr>
        <w:t xml:space="preserve"> регистрации входящего обращения.</w:t>
      </w:r>
    </w:p>
    <w:p w:rsidR="001B45D9" w:rsidRPr="003F106D" w:rsidRDefault="001B45D9" w:rsidP="001B45D9">
      <w:pPr>
        <w:ind w:firstLine="709"/>
        <w:jc w:val="both"/>
        <w:rPr>
          <w:rFonts w:eastAsia="Calibri"/>
          <w:sz w:val="28"/>
          <w:szCs w:val="28"/>
        </w:rPr>
      </w:pPr>
      <w:r w:rsidRPr="003F106D">
        <w:rPr>
          <w:sz w:val="28"/>
          <w:szCs w:val="28"/>
        </w:rPr>
        <w:t xml:space="preserve">9. По вопросам, касающимся порядка предоставления муниципальной услуги, сведений о ходе предоставления указанной услуги, обеспечивается предоставлением информации с использованием федеральной государственной информационной системы </w:t>
      </w:r>
      <w:r w:rsidRPr="003F106D">
        <w:rPr>
          <w:rFonts w:eastAsia="Calibri"/>
          <w:sz w:val="28"/>
          <w:szCs w:val="28"/>
        </w:rPr>
        <w:t>«Единый портал государственных и муниципальных услуг (функций)» и Портала государственных и муниципальных услуг Ханты-Мансийского автономного округа – Югры.</w:t>
      </w:r>
    </w:p>
    <w:p w:rsidR="001B45D9" w:rsidRPr="003F106D" w:rsidRDefault="001B45D9" w:rsidP="001B45D9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 w:rsidRPr="003F106D">
        <w:rPr>
          <w:rFonts w:eastAsia="Calibri"/>
          <w:sz w:val="28"/>
          <w:szCs w:val="28"/>
        </w:rPr>
        <w:t xml:space="preserve">10. На стендах в местах предоставления муниципальной услуги размещаются следующие информационные материалы: </w:t>
      </w:r>
    </w:p>
    <w:p w:rsidR="001B45D9" w:rsidRPr="003F106D" w:rsidRDefault="001B45D9" w:rsidP="001B45D9">
      <w:pPr>
        <w:ind w:firstLine="709"/>
        <w:jc w:val="both"/>
        <w:rPr>
          <w:sz w:val="28"/>
          <w:szCs w:val="28"/>
        </w:rPr>
      </w:pPr>
      <w:proofErr w:type="gramStart"/>
      <w:r w:rsidRPr="003F106D">
        <w:rPr>
          <w:rFonts w:eastAsia="Calibri"/>
          <w:sz w:val="28"/>
          <w:szCs w:val="28"/>
        </w:rPr>
        <w:t>перечень</w:t>
      </w:r>
      <w:proofErr w:type="gramEnd"/>
      <w:r w:rsidRPr="003F106D">
        <w:rPr>
          <w:rFonts w:eastAsia="Calibri"/>
          <w:sz w:val="28"/>
          <w:szCs w:val="28"/>
        </w:rPr>
        <w:t xml:space="preserve"> документов, необходимых для предоставления </w:t>
      </w:r>
      <w:r w:rsidRPr="003F106D">
        <w:rPr>
          <w:sz w:val="28"/>
          <w:szCs w:val="28"/>
        </w:rPr>
        <w:t>муниципальной услуги;</w:t>
      </w:r>
    </w:p>
    <w:p w:rsidR="001B45D9" w:rsidRPr="003F106D" w:rsidRDefault="001B45D9" w:rsidP="001B45D9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proofErr w:type="gramStart"/>
      <w:r w:rsidRPr="003F106D">
        <w:rPr>
          <w:rFonts w:eastAsia="Calibri"/>
          <w:sz w:val="28"/>
          <w:szCs w:val="28"/>
        </w:rPr>
        <w:t>образец</w:t>
      </w:r>
      <w:proofErr w:type="gramEnd"/>
      <w:r w:rsidRPr="003F106D">
        <w:rPr>
          <w:rFonts w:eastAsia="Calibri"/>
          <w:sz w:val="28"/>
          <w:szCs w:val="28"/>
        </w:rPr>
        <w:t xml:space="preserve"> рекомендательной формы заявления о предоставлении муниципальной услуги.</w:t>
      </w:r>
    </w:p>
    <w:p w:rsidR="001B45D9" w:rsidRPr="003F106D" w:rsidRDefault="001B45D9" w:rsidP="001B45D9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 w:rsidRPr="003F106D">
        <w:rPr>
          <w:rFonts w:eastAsia="Calibri"/>
          <w:sz w:val="28"/>
          <w:szCs w:val="28"/>
        </w:rPr>
        <w:t>11. На официальном сайте администрации Ханты-Мансийского района в информационно-телекоммуникационной сети Интернет размещается настоящий Регламент.</w:t>
      </w:r>
    </w:p>
    <w:p w:rsidR="001B45D9" w:rsidRPr="003F106D" w:rsidRDefault="001B45D9" w:rsidP="001B45D9">
      <w:pPr>
        <w:tabs>
          <w:tab w:val="left" w:pos="-1080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3F106D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2</w:t>
      </w:r>
      <w:r w:rsidRPr="003F106D">
        <w:rPr>
          <w:rFonts w:eastAsia="Calibri"/>
          <w:sz w:val="28"/>
          <w:szCs w:val="28"/>
        </w:rPr>
        <w:t xml:space="preserve">. Блок-схема предоставления администрацией района муниципальной услуги приведена в приложении </w:t>
      </w:r>
      <w:r>
        <w:rPr>
          <w:rFonts w:eastAsia="Calibri"/>
          <w:sz w:val="28"/>
          <w:szCs w:val="28"/>
        </w:rPr>
        <w:t>2</w:t>
      </w:r>
      <w:r w:rsidRPr="003F106D">
        <w:rPr>
          <w:rFonts w:eastAsia="Calibri"/>
          <w:sz w:val="28"/>
          <w:szCs w:val="28"/>
        </w:rPr>
        <w:t xml:space="preserve"> к настоящему Регламенту.</w:t>
      </w:r>
    </w:p>
    <w:p w:rsidR="001B45D9" w:rsidRPr="003F106D" w:rsidRDefault="001B45D9" w:rsidP="001B45D9">
      <w:pPr>
        <w:ind w:firstLine="540"/>
        <w:contextualSpacing/>
        <w:jc w:val="both"/>
        <w:rPr>
          <w:sz w:val="28"/>
          <w:szCs w:val="28"/>
        </w:rPr>
      </w:pPr>
      <w:r w:rsidRPr="003F106D">
        <w:rPr>
          <w:sz w:val="28"/>
          <w:szCs w:val="28"/>
        </w:rPr>
        <w:t xml:space="preserve">   1</w:t>
      </w:r>
      <w:r>
        <w:rPr>
          <w:sz w:val="28"/>
          <w:szCs w:val="28"/>
        </w:rPr>
        <w:t>3</w:t>
      </w:r>
      <w:r w:rsidRPr="003F106D">
        <w:rPr>
          <w:sz w:val="28"/>
          <w:szCs w:val="28"/>
        </w:rPr>
        <w:t xml:space="preserve">. Адреса официальных сайтов органов государственной власти, иных органов местного самоуправления, органов внебюджетных фондов, организаций, участвующих в предоставлении муниципальной услуги, содержащих информацию, необходимую для предоставления муниципальной услуги, и услуг, необходимых и обязательных </w:t>
      </w:r>
      <w:r>
        <w:rPr>
          <w:sz w:val="28"/>
          <w:szCs w:val="28"/>
        </w:rPr>
        <w:t xml:space="preserve">                       </w:t>
      </w:r>
      <w:r w:rsidRPr="003F106D">
        <w:rPr>
          <w:sz w:val="28"/>
          <w:szCs w:val="28"/>
        </w:rPr>
        <w:t>для предоставления муниципальной услуги, адреса их электронной почты:</w:t>
      </w:r>
    </w:p>
    <w:p w:rsidR="001B45D9" w:rsidRPr="003F106D" w:rsidRDefault="001B45D9" w:rsidP="001B45D9">
      <w:pPr>
        <w:ind w:firstLine="709"/>
        <w:jc w:val="both"/>
        <w:rPr>
          <w:sz w:val="28"/>
          <w:szCs w:val="28"/>
        </w:rPr>
      </w:pPr>
      <w:r w:rsidRPr="003F106D">
        <w:rPr>
          <w:sz w:val="28"/>
          <w:szCs w:val="28"/>
        </w:rPr>
        <w:t>Федеральная налоговая служба по Ханты-Мансийскому автономному округу – Югре – Межрайонная инспекция ИФНС России № 1 по Ханты-Мансийскому автономному округу – Югре, г. Ханты-Мансийск, ул. Дзержинского, д.</w:t>
      </w:r>
      <w:r>
        <w:rPr>
          <w:sz w:val="28"/>
          <w:szCs w:val="28"/>
        </w:rPr>
        <w:t xml:space="preserve"> </w:t>
      </w:r>
      <w:r w:rsidRPr="003F106D">
        <w:rPr>
          <w:sz w:val="28"/>
          <w:szCs w:val="28"/>
        </w:rPr>
        <w:t xml:space="preserve">2, телефон </w:t>
      </w:r>
      <w:r>
        <w:rPr>
          <w:sz w:val="28"/>
          <w:szCs w:val="28"/>
        </w:rPr>
        <w:t xml:space="preserve">8 </w:t>
      </w:r>
      <w:r w:rsidRPr="003F106D">
        <w:rPr>
          <w:sz w:val="28"/>
          <w:szCs w:val="28"/>
        </w:rPr>
        <w:t xml:space="preserve">(3467) 33-49-22, </w:t>
      </w:r>
      <w:r w:rsidRPr="003F106D">
        <w:rPr>
          <w:sz w:val="28"/>
          <w:szCs w:val="28"/>
          <w:lang w:val="en-US"/>
        </w:rPr>
        <w:t>e</w:t>
      </w:r>
      <w:r w:rsidRPr="003F106D">
        <w:rPr>
          <w:sz w:val="28"/>
          <w:szCs w:val="28"/>
        </w:rPr>
        <w:t>-</w:t>
      </w:r>
      <w:r w:rsidRPr="003F106D">
        <w:rPr>
          <w:sz w:val="28"/>
          <w:szCs w:val="28"/>
          <w:lang w:val="en-US"/>
        </w:rPr>
        <w:t>mail</w:t>
      </w:r>
      <w:r w:rsidRPr="003F106D">
        <w:rPr>
          <w:sz w:val="28"/>
          <w:szCs w:val="28"/>
        </w:rPr>
        <w:t xml:space="preserve">: </w:t>
      </w:r>
      <w:hyperlink r:id="rId13" w:history="1">
        <w:r w:rsidRPr="003F106D">
          <w:rPr>
            <w:color w:val="0000FF"/>
            <w:sz w:val="28"/>
            <w:szCs w:val="28"/>
            <w:u w:val="single"/>
          </w:rPr>
          <w:t>i860100@r86.nalog.ru</w:t>
        </w:r>
      </w:hyperlink>
      <w:r w:rsidRPr="003F106D">
        <w:rPr>
          <w:sz w:val="28"/>
          <w:szCs w:val="28"/>
        </w:rPr>
        <w:t xml:space="preserve">, официальный </w:t>
      </w:r>
      <w:proofErr w:type="gramStart"/>
      <w:r w:rsidRPr="003F106D">
        <w:rPr>
          <w:sz w:val="28"/>
          <w:szCs w:val="28"/>
        </w:rPr>
        <w:t xml:space="preserve">сайт:  </w:t>
      </w:r>
      <w:hyperlink r:id="rId14" w:history="1">
        <w:r w:rsidRPr="003F106D">
          <w:rPr>
            <w:color w:val="0000FF"/>
            <w:sz w:val="28"/>
            <w:szCs w:val="28"/>
            <w:u w:val="single"/>
          </w:rPr>
          <w:t>http://www.r86.nalog.ru/</w:t>
        </w:r>
        <w:proofErr w:type="gramEnd"/>
      </w:hyperlink>
      <w:r w:rsidRPr="003F106D">
        <w:rPr>
          <w:sz w:val="28"/>
          <w:szCs w:val="28"/>
        </w:rPr>
        <w:t xml:space="preserve">; </w:t>
      </w:r>
    </w:p>
    <w:p w:rsidR="001B45D9" w:rsidRPr="003F106D" w:rsidRDefault="001B45D9" w:rsidP="001B45D9">
      <w:pPr>
        <w:ind w:firstLine="708"/>
        <w:jc w:val="both"/>
        <w:rPr>
          <w:sz w:val="28"/>
          <w:szCs w:val="28"/>
        </w:rPr>
      </w:pPr>
      <w:proofErr w:type="gramStart"/>
      <w:r w:rsidRPr="003F106D">
        <w:rPr>
          <w:sz w:val="28"/>
          <w:szCs w:val="28"/>
        </w:rPr>
        <w:t>отделение</w:t>
      </w:r>
      <w:proofErr w:type="gramEnd"/>
      <w:r w:rsidRPr="003F106D">
        <w:rPr>
          <w:sz w:val="28"/>
          <w:szCs w:val="28"/>
        </w:rPr>
        <w:t xml:space="preserve"> Пенсионного фонда Российской Федерации в Ханты-Мансийском автономном округе – Югре – г. Ханты-Мансийск, ул. Мира</w:t>
      </w:r>
      <w:r>
        <w:rPr>
          <w:sz w:val="28"/>
          <w:szCs w:val="28"/>
        </w:rPr>
        <w:t>,</w:t>
      </w:r>
      <w:r w:rsidRPr="003F10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Pr="003F106D">
        <w:rPr>
          <w:sz w:val="28"/>
          <w:szCs w:val="28"/>
        </w:rPr>
        <w:t>д.</w:t>
      </w:r>
      <w:r>
        <w:rPr>
          <w:sz w:val="28"/>
          <w:szCs w:val="28"/>
        </w:rPr>
        <w:t xml:space="preserve"> </w:t>
      </w:r>
      <w:r w:rsidRPr="003F106D">
        <w:rPr>
          <w:sz w:val="28"/>
          <w:szCs w:val="28"/>
        </w:rPr>
        <w:t xml:space="preserve">34, телефон </w:t>
      </w:r>
      <w:r>
        <w:rPr>
          <w:sz w:val="28"/>
          <w:szCs w:val="28"/>
        </w:rPr>
        <w:t xml:space="preserve">8 (3467) </w:t>
      </w:r>
      <w:r w:rsidRPr="003F106D">
        <w:rPr>
          <w:sz w:val="28"/>
          <w:szCs w:val="28"/>
        </w:rPr>
        <w:t xml:space="preserve">39-31-13, официальный сайт:  </w:t>
      </w:r>
      <w:hyperlink r:id="rId15" w:history="1">
        <w:r w:rsidRPr="003F106D">
          <w:rPr>
            <w:color w:val="0000FF"/>
            <w:sz w:val="28"/>
            <w:szCs w:val="28"/>
            <w:u w:val="single"/>
          </w:rPr>
          <w:t>http://www.pfrf.ru/ot_yugra/</w:t>
        </w:r>
      </w:hyperlink>
      <w:r w:rsidRPr="003F106D">
        <w:rPr>
          <w:sz w:val="28"/>
          <w:szCs w:val="28"/>
        </w:rPr>
        <w:t>;</w:t>
      </w:r>
    </w:p>
    <w:p w:rsidR="001B45D9" w:rsidRDefault="001B45D9" w:rsidP="001B45D9">
      <w:pPr>
        <w:ind w:firstLine="709"/>
        <w:jc w:val="both"/>
        <w:rPr>
          <w:sz w:val="28"/>
          <w:szCs w:val="28"/>
        </w:rPr>
      </w:pPr>
      <w:r w:rsidRPr="003F106D">
        <w:rPr>
          <w:sz w:val="28"/>
          <w:szCs w:val="28"/>
        </w:rPr>
        <w:t xml:space="preserve"> </w:t>
      </w:r>
      <w:proofErr w:type="gramStart"/>
      <w:r w:rsidRPr="003F106D">
        <w:rPr>
          <w:sz w:val="28"/>
          <w:szCs w:val="28"/>
        </w:rPr>
        <w:t>региональное</w:t>
      </w:r>
      <w:proofErr w:type="gramEnd"/>
      <w:r w:rsidRPr="003F106D">
        <w:rPr>
          <w:sz w:val="28"/>
          <w:szCs w:val="28"/>
        </w:rPr>
        <w:t xml:space="preserve"> отделение Фонда социального страхования Российской Федерации по Ханты-Мансийскому автономному </w:t>
      </w:r>
      <w:r>
        <w:rPr>
          <w:sz w:val="28"/>
          <w:szCs w:val="28"/>
        </w:rPr>
        <w:t xml:space="preserve">                        </w:t>
      </w:r>
      <w:r w:rsidRPr="003F106D">
        <w:rPr>
          <w:sz w:val="28"/>
          <w:szCs w:val="28"/>
        </w:rPr>
        <w:t>округу – Югре – г. Ханты-Мансийск, ул. Дзержинского</w:t>
      </w:r>
      <w:r>
        <w:rPr>
          <w:sz w:val="28"/>
          <w:szCs w:val="28"/>
        </w:rPr>
        <w:t>,</w:t>
      </w:r>
      <w:r w:rsidRPr="003F106D">
        <w:rPr>
          <w:sz w:val="28"/>
          <w:szCs w:val="28"/>
        </w:rPr>
        <w:t xml:space="preserve"> д.</w:t>
      </w:r>
      <w:r>
        <w:rPr>
          <w:sz w:val="28"/>
          <w:szCs w:val="28"/>
        </w:rPr>
        <w:t xml:space="preserve"> </w:t>
      </w:r>
      <w:r w:rsidRPr="003F106D">
        <w:rPr>
          <w:sz w:val="28"/>
          <w:szCs w:val="28"/>
        </w:rPr>
        <w:t xml:space="preserve">31, телефон </w:t>
      </w:r>
      <w:r>
        <w:rPr>
          <w:sz w:val="28"/>
          <w:szCs w:val="28"/>
        </w:rPr>
        <w:t xml:space="preserve">                 8 (3467) </w:t>
      </w:r>
      <w:r w:rsidRPr="003F106D">
        <w:rPr>
          <w:sz w:val="28"/>
          <w:szCs w:val="28"/>
        </w:rPr>
        <w:t xml:space="preserve">32-06-90, официальный сайт:  </w:t>
      </w:r>
      <w:hyperlink r:id="rId16" w:history="1">
        <w:r w:rsidRPr="003F106D">
          <w:rPr>
            <w:color w:val="0000FF"/>
            <w:sz w:val="28"/>
            <w:szCs w:val="28"/>
            <w:u w:val="single"/>
          </w:rPr>
          <w:t>http://r86.fss.ru/</w:t>
        </w:r>
      </w:hyperlink>
      <w:r>
        <w:rPr>
          <w:sz w:val="28"/>
          <w:szCs w:val="28"/>
        </w:rPr>
        <w:t>;</w:t>
      </w:r>
    </w:p>
    <w:p w:rsidR="001B45D9" w:rsidRDefault="001B45D9" w:rsidP="001B45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Управление федеральной службы государственной регистрации, кадастра и картографии Российской Федерации по Ханты-Мансийскому автономному округу – Югре </w:t>
      </w:r>
      <w:proofErr w:type="gramStart"/>
      <w:r>
        <w:rPr>
          <w:sz w:val="28"/>
          <w:szCs w:val="28"/>
        </w:rPr>
        <w:t xml:space="preserve">–  </w:t>
      </w:r>
      <w:r w:rsidRPr="00A559DA">
        <w:rPr>
          <w:sz w:val="28"/>
          <w:szCs w:val="28"/>
        </w:rPr>
        <w:t>г.</w:t>
      </w:r>
      <w:proofErr w:type="gramEnd"/>
      <w:r>
        <w:rPr>
          <w:sz w:val="28"/>
          <w:szCs w:val="28"/>
        </w:rPr>
        <w:t xml:space="preserve"> </w:t>
      </w:r>
      <w:r w:rsidRPr="00A559DA">
        <w:rPr>
          <w:sz w:val="28"/>
          <w:szCs w:val="28"/>
        </w:rPr>
        <w:t>Ханты-М</w:t>
      </w:r>
      <w:r>
        <w:rPr>
          <w:sz w:val="28"/>
          <w:szCs w:val="28"/>
        </w:rPr>
        <w:t>ансийск, ул. Студенческая,                 д. 29, т</w:t>
      </w:r>
      <w:r w:rsidRPr="00A559DA">
        <w:rPr>
          <w:sz w:val="28"/>
          <w:szCs w:val="28"/>
        </w:rPr>
        <w:t>ел</w:t>
      </w:r>
      <w:r>
        <w:rPr>
          <w:sz w:val="28"/>
          <w:szCs w:val="28"/>
        </w:rPr>
        <w:t>ефон 8</w:t>
      </w:r>
      <w:r w:rsidRPr="00A559DA">
        <w:rPr>
          <w:sz w:val="28"/>
          <w:szCs w:val="28"/>
        </w:rPr>
        <w:t xml:space="preserve"> (3467) 36-36-76</w:t>
      </w:r>
      <w:r>
        <w:rPr>
          <w:sz w:val="28"/>
          <w:szCs w:val="28"/>
        </w:rPr>
        <w:t xml:space="preserve">, </w:t>
      </w:r>
      <w:r w:rsidRPr="003F106D">
        <w:rPr>
          <w:sz w:val="28"/>
          <w:szCs w:val="28"/>
          <w:lang w:val="en-US"/>
        </w:rPr>
        <w:t>e</w:t>
      </w:r>
      <w:r w:rsidRPr="003F106D">
        <w:rPr>
          <w:sz w:val="28"/>
          <w:szCs w:val="28"/>
        </w:rPr>
        <w:t>-</w:t>
      </w:r>
      <w:r w:rsidRPr="003F106D">
        <w:rPr>
          <w:sz w:val="28"/>
          <w:szCs w:val="28"/>
          <w:lang w:val="en-US"/>
        </w:rPr>
        <w:t>mail</w:t>
      </w:r>
      <w:r w:rsidRPr="003F106D">
        <w:rPr>
          <w:sz w:val="28"/>
          <w:szCs w:val="28"/>
        </w:rPr>
        <w:t>:</w:t>
      </w:r>
      <w:r w:rsidRPr="00A559DA">
        <w:rPr>
          <w:sz w:val="28"/>
          <w:szCs w:val="28"/>
        </w:rPr>
        <w:t xml:space="preserve"> </w:t>
      </w:r>
      <w:hyperlink r:id="rId17" w:history="1">
        <w:r w:rsidRPr="005619FD">
          <w:rPr>
            <w:rStyle w:val="a7"/>
            <w:sz w:val="28"/>
            <w:szCs w:val="28"/>
          </w:rPr>
          <w:t>86_upr@rosreestr.ru</w:t>
        </w:r>
      </w:hyperlink>
      <w:r>
        <w:rPr>
          <w:sz w:val="28"/>
          <w:szCs w:val="28"/>
        </w:rPr>
        <w:t xml:space="preserve">, официальный сайт: </w:t>
      </w:r>
      <w:hyperlink r:id="rId18" w:history="1">
        <w:r w:rsidRPr="005619FD">
          <w:rPr>
            <w:rStyle w:val="a7"/>
            <w:sz w:val="28"/>
            <w:szCs w:val="28"/>
          </w:rPr>
          <w:t>www.to86.rosreestr.ru</w:t>
        </w:r>
      </w:hyperlink>
      <w:r>
        <w:rPr>
          <w:sz w:val="28"/>
          <w:szCs w:val="28"/>
        </w:rPr>
        <w:t>;</w:t>
      </w:r>
    </w:p>
    <w:p w:rsidR="001B45D9" w:rsidRDefault="001B45D9" w:rsidP="001B45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департамент</w:t>
      </w:r>
      <w:proofErr w:type="gramEnd"/>
      <w:r>
        <w:rPr>
          <w:sz w:val="28"/>
          <w:szCs w:val="28"/>
        </w:rPr>
        <w:t xml:space="preserve">   строительства,  архитектуры  и   ЖКХ   администрации </w:t>
      </w:r>
    </w:p>
    <w:p w:rsidR="001B45D9" w:rsidRPr="003D31F6" w:rsidRDefault="001B45D9" w:rsidP="001B45D9">
      <w:pPr>
        <w:jc w:val="both"/>
        <w:rPr>
          <w:sz w:val="28"/>
          <w:szCs w:val="28"/>
        </w:rPr>
      </w:pPr>
      <w:r>
        <w:rPr>
          <w:sz w:val="28"/>
          <w:szCs w:val="28"/>
        </w:rPr>
        <w:t>Ханты-Мансийского района – г. Ханты-Мансийск,</w:t>
      </w:r>
      <w:r w:rsidRPr="003D31F6">
        <w:rPr>
          <w:sz w:val="28"/>
          <w:szCs w:val="28"/>
        </w:rPr>
        <w:t xml:space="preserve"> </w:t>
      </w:r>
      <w:r>
        <w:rPr>
          <w:sz w:val="28"/>
          <w:szCs w:val="28"/>
        </w:rPr>
        <w:t>ул. Гагарина, д. 142, т</w:t>
      </w:r>
      <w:r w:rsidRPr="00A559DA">
        <w:rPr>
          <w:sz w:val="28"/>
          <w:szCs w:val="28"/>
        </w:rPr>
        <w:t>ел</w:t>
      </w:r>
      <w:r>
        <w:rPr>
          <w:sz w:val="28"/>
          <w:szCs w:val="28"/>
        </w:rPr>
        <w:t>ефон</w:t>
      </w:r>
      <w:r w:rsidRPr="00A559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 </w:t>
      </w:r>
      <w:r w:rsidRPr="00A559DA">
        <w:rPr>
          <w:sz w:val="28"/>
          <w:szCs w:val="28"/>
        </w:rPr>
        <w:t>(3467) 3</w:t>
      </w:r>
      <w:r>
        <w:rPr>
          <w:sz w:val="28"/>
          <w:szCs w:val="28"/>
        </w:rPr>
        <w:t>3</w:t>
      </w:r>
      <w:r w:rsidRPr="00A559DA">
        <w:rPr>
          <w:sz w:val="28"/>
          <w:szCs w:val="28"/>
        </w:rPr>
        <w:t>-</w:t>
      </w:r>
      <w:r>
        <w:rPr>
          <w:sz w:val="28"/>
          <w:szCs w:val="28"/>
        </w:rPr>
        <w:t>24</w:t>
      </w:r>
      <w:r w:rsidRPr="00A559DA">
        <w:rPr>
          <w:sz w:val="28"/>
          <w:szCs w:val="28"/>
        </w:rPr>
        <w:t>-</w:t>
      </w:r>
      <w:r>
        <w:rPr>
          <w:sz w:val="28"/>
          <w:szCs w:val="28"/>
        </w:rPr>
        <w:t xml:space="preserve">00, </w:t>
      </w:r>
      <w:r w:rsidRPr="003F106D">
        <w:rPr>
          <w:sz w:val="28"/>
          <w:szCs w:val="28"/>
          <w:lang w:val="en-US"/>
        </w:rPr>
        <w:t>e</w:t>
      </w:r>
      <w:r w:rsidRPr="003F106D">
        <w:rPr>
          <w:sz w:val="28"/>
          <w:szCs w:val="28"/>
        </w:rPr>
        <w:t>-</w:t>
      </w:r>
      <w:r w:rsidRPr="003F106D">
        <w:rPr>
          <w:sz w:val="28"/>
          <w:szCs w:val="28"/>
          <w:lang w:val="en-US"/>
        </w:rPr>
        <w:t>mail</w:t>
      </w:r>
      <w:r w:rsidRPr="003F106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19" w:history="1">
        <w:r w:rsidRPr="005619FD">
          <w:rPr>
            <w:rStyle w:val="a7"/>
            <w:sz w:val="28"/>
            <w:szCs w:val="28"/>
            <w:lang w:val="en-US"/>
          </w:rPr>
          <w:t>dsajkh</w:t>
        </w:r>
        <w:r w:rsidRPr="005619FD">
          <w:rPr>
            <w:rStyle w:val="a7"/>
            <w:sz w:val="28"/>
            <w:szCs w:val="28"/>
          </w:rPr>
          <w:t>-</w:t>
        </w:r>
        <w:r w:rsidRPr="005619FD">
          <w:rPr>
            <w:rStyle w:val="a7"/>
            <w:sz w:val="28"/>
            <w:szCs w:val="28"/>
            <w:lang w:val="en-US"/>
          </w:rPr>
          <w:t>hmr</w:t>
        </w:r>
        <w:r w:rsidRPr="005619FD">
          <w:rPr>
            <w:rStyle w:val="a7"/>
            <w:sz w:val="28"/>
            <w:szCs w:val="28"/>
          </w:rPr>
          <w:t>@</w:t>
        </w:r>
        <w:r w:rsidRPr="005619FD">
          <w:rPr>
            <w:rStyle w:val="a7"/>
            <w:sz w:val="28"/>
            <w:szCs w:val="28"/>
            <w:lang w:val="en-US"/>
          </w:rPr>
          <w:t>yandex</w:t>
        </w:r>
        <w:r w:rsidRPr="005619FD">
          <w:rPr>
            <w:rStyle w:val="a7"/>
            <w:sz w:val="28"/>
            <w:szCs w:val="28"/>
          </w:rPr>
          <w:t>.</w:t>
        </w:r>
        <w:proofErr w:type="spellStart"/>
        <w:r w:rsidRPr="005619FD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. </w:t>
      </w:r>
    </w:p>
    <w:p w:rsidR="001B45D9" w:rsidRPr="003F106D" w:rsidRDefault="001B45D9" w:rsidP="001B45D9">
      <w:pPr>
        <w:ind w:firstLine="709"/>
        <w:jc w:val="center"/>
        <w:rPr>
          <w:b/>
          <w:sz w:val="28"/>
          <w:szCs w:val="28"/>
        </w:rPr>
      </w:pPr>
    </w:p>
    <w:p w:rsidR="001B45D9" w:rsidRPr="003F106D" w:rsidRDefault="001B45D9" w:rsidP="001B45D9">
      <w:pPr>
        <w:ind w:firstLine="709"/>
        <w:jc w:val="center"/>
        <w:rPr>
          <w:b/>
          <w:sz w:val="28"/>
          <w:szCs w:val="28"/>
        </w:rPr>
      </w:pPr>
      <w:r w:rsidRPr="003F106D">
        <w:rPr>
          <w:b/>
          <w:sz w:val="28"/>
          <w:szCs w:val="28"/>
        </w:rPr>
        <w:t xml:space="preserve">Раздел </w:t>
      </w:r>
      <w:r w:rsidRPr="003F106D">
        <w:rPr>
          <w:b/>
          <w:sz w:val="28"/>
          <w:szCs w:val="28"/>
          <w:lang w:val="en-US"/>
        </w:rPr>
        <w:t>II</w:t>
      </w:r>
      <w:r w:rsidRPr="003F106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3F106D">
        <w:rPr>
          <w:b/>
          <w:sz w:val="28"/>
          <w:szCs w:val="28"/>
        </w:rPr>
        <w:t xml:space="preserve">Стандарт предоставления муниципальной </w:t>
      </w:r>
      <w:r>
        <w:rPr>
          <w:b/>
          <w:sz w:val="28"/>
          <w:szCs w:val="28"/>
        </w:rPr>
        <w:t xml:space="preserve">                      </w:t>
      </w:r>
      <w:r w:rsidRPr="003F106D">
        <w:rPr>
          <w:b/>
          <w:sz w:val="28"/>
          <w:szCs w:val="28"/>
        </w:rPr>
        <w:t>услуги</w:t>
      </w:r>
    </w:p>
    <w:p w:rsidR="001B45D9" w:rsidRPr="003F106D" w:rsidRDefault="001B45D9" w:rsidP="001B45D9">
      <w:pPr>
        <w:tabs>
          <w:tab w:val="left" w:pos="-1080"/>
        </w:tabs>
        <w:ind w:firstLine="709"/>
        <w:rPr>
          <w:sz w:val="28"/>
          <w:szCs w:val="28"/>
        </w:rPr>
      </w:pPr>
    </w:p>
    <w:p w:rsidR="001B45D9" w:rsidRPr="003F106D" w:rsidRDefault="001B45D9" w:rsidP="001B45D9">
      <w:pPr>
        <w:tabs>
          <w:tab w:val="left" w:pos="-1080"/>
        </w:tabs>
        <w:ind w:firstLine="709"/>
        <w:rPr>
          <w:b/>
          <w:sz w:val="28"/>
          <w:szCs w:val="28"/>
        </w:rPr>
      </w:pPr>
      <w:r w:rsidRPr="003F106D">
        <w:rPr>
          <w:b/>
          <w:sz w:val="28"/>
          <w:szCs w:val="28"/>
        </w:rPr>
        <w:t>Глава 1. Наименование муниципальной услуги</w:t>
      </w:r>
    </w:p>
    <w:p w:rsidR="001B45D9" w:rsidRPr="003F106D" w:rsidRDefault="001B45D9" w:rsidP="001B45D9">
      <w:pPr>
        <w:tabs>
          <w:tab w:val="left" w:pos="-1080"/>
        </w:tabs>
        <w:ind w:firstLine="709"/>
        <w:contextualSpacing/>
        <w:jc w:val="both"/>
        <w:rPr>
          <w:sz w:val="28"/>
          <w:szCs w:val="28"/>
        </w:rPr>
      </w:pPr>
    </w:p>
    <w:p w:rsidR="001B45D9" w:rsidRDefault="001B45D9" w:rsidP="001B45D9">
      <w:pPr>
        <w:tabs>
          <w:tab w:val="left" w:pos="-1080"/>
        </w:tabs>
        <w:ind w:firstLine="709"/>
        <w:contextualSpacing/>
        <w:jc w:val="both"/>
        <w:rPr>
          <w:sz w:val="28"/>
          <w:szCs w:val="28"/>
        </w:rPr>
      </w:pPr>
      <w:r w:rsidRPr="003F106D">
        <w:rPr>
          <w:sz w:val="28"/>
          <w:szCs w:val="28"/>
        </w:rPr>
        <w:t>Предоставление поддержки субъектам малого и среднего предпринимательства в рамках реализации муниципальных программ развития малого и среднего предпринимательства.</w:t>
      </w:r>
    </w:p>
    <w:p w:rsidR="001B45D9" w:rsidRPr="003F106D" w:rsidRDefault="001B45D9" w:rsidP="001B45D9">
      <w:pPr>
        <w:tabs>
          <w:tab w:val="left" w:pos="-1080"/>
        </w:tabs>
        <w:ind w:firstLine="709"/>
        <w:contextualSpacing/>
        <w:jc w:val="both"/>
        <w:rPr>
          <w:sz w:val="28"/>
          <w:szCs w:val="28"/>
        </w:rPr>
      </w:pPr>
    </w:p>
    <w:p w:rsidR="001B45D9" w:rsidRPr="003F106D" w:rsidRDefault="001B45D9" w:rsidP="001B45D9">
      <w:pPr>
        <w:tabs>
          <w:tab w:val="left" w:pos="-1080"/>
        </w:tabs>
        <w:ind w:firstLine="709"/>
        <w:jc w:val="both"/>
        <w:rPr>
          <w:b/>
          <w:sz w:val="28"/>
          <w:szCs w:val="28"/>
        </w:rPr>
      </w:pPr>
      <w:r w:rsidRPr="003F106D">
        <w:rPr>
          <w:b/>
          <w:sz w:val="28"/>
          <w:szCs w:val="28"/>
        </w:rPr>
        <w:t>Глава 2. Наименование органа местного самоуправления, предоставляющего муниципальную услугу</w:t>
      </w:r>
    </w:p>
    <w:p w:rsidR="001B45D9" w:rsidRPr="003F106D" w:rsidRDefault="001B45D9" w:rsidP="001B45D9">
      <w:pPr>
        <w:ind w:firstLine="709"/>
        <w:jc w:val="both"/>
        <w:rPr>
          <w:sz w:val="28"/>
          <w:szCs w:val="28"/>
        </w:rPr>
      </w:pPr>
    </w:p>
    <w:p w:rsidR="001B45D9" w:rsidRPr="003F106D" w:rsidRDefault="001B45D9" w:rsidP="001B45D9">
      <w:pPr>
        <w:ind w:firstLine="709"/>
        <w:jc w:val="both"/>
        <w:rPr>
          <w:sz w:val="28"/>
          <w:szCs w:val="28"/>
        </w:rPr>
      </w:pPr>
      <w:r w:rsidRPr="003F106D">
        <w:rPr>
          <w:sz w:val="28"/>
          <w:szCs w:val="28"/>
        </w:rPr>
        <w:t>1. Муниципальную услугу в</w:t>
      </w:r>
      <w:r>
        <w:rPr>
          <w:sz w:val="28"/>
          <w:szCs w:val="28"/>
        </w:rPr>
        <w:t xml:space="preserve"> соответствии с</w:t>
      </w:r>
      <w:r w:rsidRPr="003F106D">
        <w:rPr>
          <w:sz w:val="28"/>
          <w:szCs w:val="28"/>
        </w:rPr>
        <w:t xml:space="preserve"> </w:t>
      </w:r>
      <w:proofErr w:type="gramStart"/>
      <w:r w:rsidRPr="003F106D">
        <w:rPr>
          <w:sz w:val="28"/>
          <w:szCs w:val="28"/>
        </w:rPr>
        <w:t>насто</w:t>
      </w:r>
      <w:r>
        <w:rPr>
          <w:sz w:val="28"/>
          <w:szCs w:val="28"/>
        </w:rPr>
        <w:t>ящим  Регламентом</w:t>
      </w:r>
      <w:proofErr w:type="gramEnd"/>
      <w:r>
        <w:rPr>
          <w:sz w:val="28"/>
          <w:szCs w:val="28"/>
        </w:rPr>
        <w:t xml:space="preserve"> предоставляет</w:t>
      </w:r>
      <w:r w:rsidRPr="003F106D">
        <w:rPr>
          <w:sz w:val="28"/>
          <w:szCs w:val="28"/>
        </w:rPr>
        <w:t xml:space="preserve"> администрация района.</w:t>
      </w:r>
    </w:p>
    <w:p w:rsidR="001B45D9" w:rsidRPr="003F106D" w:rsidRDefault="001B45D9" w:rsidP="001B45D9">
      <w:pPr>
        <w:ind w:firstLine="709"/>
        <w:jc w:val="both"/>
        <w:rPr>
          <w:sz w:val="28"/>
          <w:szCs w:val="28"/>
        </w:rPr>
      </w:pPr>
      <w:r w:rsidRPr="003F106D">
        <w:rPr>
          <w:sz w:val="28"/>
          <w:szCs w:val="28"/>
        </w:rPr>
        <w:t xml:space="preserve">2. Административные процедуры по предоставлению   администрацией района муниципальной услуги в соответствии </w:t>
      </w:r>
      <w:r>
        <w:rPr>
          <w:sz w:val="28"/>
          <w:szCs w:val="28"/>
        </w:rPr>
        <w:t xml:space="preserve">                               </w:t>
      </w:r>
      <w:r w:rsidRPr="003F106D">
        <w:rPr>
          <w:sz w:val="28"/>
          <w:szCs w:val="28"/>
        </w:rPr>
        <w:t xml:space="preserve">с настоящим Регламентом исполняются комитетом экономической политики </w:t>
      </w:r>
      <w:r>
        <w:rPr>
          <w:sz w:val="28"/>
          <w:szCs w:val="28"/>
        </w:rPr>
        <w:t xml:space="preserve">администрации района </w:t>
      </w:r>
      <w:r w:rsidRPr="003F106D">
        <w:rPr>
          <w:sz w:val="28"/>
          <w:szCs w:val="28"/>
        </w:rPr>
        <w:t>(далее – ответственный исполнитель, Комитет).</w:t>
      </w:r>
    </w:p>
    <w:p w:rsidR="001B45D9" w:rsidRPr="003F106D" w:rsidRDefault="001B45D9" w:rsidP="001B45D9">
      <w:pPr>
        <w:ind w:firstLine="709"/>
        <w:jc w:val="both"/>
        <w:rPr>
          <w:sz w:val="28"/>
          <w:szCs w:val="28"/>
        </w:rPr>
      </w:pPr>
      <w:r w:rsidRPr="003F106D">
        <w:rPr>
          <w:sz w:val="28"/>
          <w:szCs w:val="28"/>
        </w:rPr>
        <w:t>3. Исполнение административных действий в составе административной процедуры обеспечивается должностными лицами ответственного исполнителя в соответствии с возложенными настоящим Регламентом должностными обязанностями (далее – ответственные должностные лица).</w:t>
      </w:r>
    </w:p>
    <w:p w:rsidR="001B45D9" w:rsidRPr="003F106D" w:rsidRDefault="001B45D9" w:rsidP="001B45D9">
      <w:pPr>
        <w:ind w:firstLine="709"/>
        <w:jc w:val="both"/>
        <w:rPr>
          <w:sz w:val="28"/>
          <w:szCs w:val="28"/>
        </w:rPr>
      </w:pPr>
      <w:r w:rsidRPr="003F106D">
        <w:rPr>
          <w:sz w:val="28"/>
          <w:szCs w:val="28"/>
        </w:rPr>
        <w:t xml:space="preserve">4. </w:t>
      </w:r>
      <w:proofErr w:type="gramStart"/>
      <w:r w:rsidRPr="003F106D">
        <w:rPr>
          <w:sz w:val="28"/>
          <w:szCs w:val="28"/>
        </w:rPr>
        <w:t>Исполнение  административной</w:t>
      </w:r>
      <w:proofErr w:type="gramEnd"/>
      <w:r w:rsidRPr="003F106D">
        <w:rPr>
          <w:sz w:val="28"/>
          <w:szCs w:val="28"/>
        </w:rPr>
        <w:t xml:space="preserve">  процедуры  по  муниципальной услуге обеспечивается коллегиально должностными лицами (далее – ответственные должностные лица) во взаимодействии </w:t>
      </w:r>
      <w:r>
        <w:rPr>
          <w:sz w:val="28"/>
          <w:szCs w:val="28"/>
        </w:rPr>
        <w:t xml:space="preserve">                                           </w:t>
      </w:r>
      <w:r w:rsidRPr="003F106D">
        <w:rPr>
          <w:sz w:val="28"/>
          <w:szCs w:val="28"/>
        </w:rPr>
        <w:t xml:space="preserve">с соответствующими органами государственной власти, местного самоуправления, муниципальными организациями </w:t>
      </w:r>
      <w:r>
        <w:rPr>
          <w:sz w:val="28"/>
          <w:szCs w:val="28"/>
        </w:rPr>
        <w:t>на к</w:t>
      </w:r>
      <w:r w:rsidRPr="003F106D">
        <w:rPr>
          <w:sz w:val="28"/>
          <w:szCs w:val="28"/>
        </w:rPr>
        <w:t>омисси</w:t>
      </w:r>
      <w:r>
        <w:rPr>
          <w:sz w:val="28"/>
          <w:szCs w:val="28"/>
        </w:rPr>
        <w:t>и</w:t>
      </w:r>
      <w:r w:rsidRPr="003F106D">
        <w:rPr>
          <w:sz w:val="28"/>
          <w:szCs w:val="28"/>
        </w:rPr>
        <w:t xml:space="preserve"> админис</w:t>
      </w:r>
      <w:r>
        <w:rPr>
          <w:sz w:val="28"/>
          <w:szCs w:val="28"/>
        </w:rPr>
        <w:t>трации Ханты-Мансийского района</w:t>
      </w:r>
      <w:r w:rsidRPr="003F106D">
        <w:rPr>
          <w:sz w:val="28"/>
          <w:szCs w:val="28"/>
        </w:rPr>
        <w:t xml:space="preserve"> по оказанию финансовой поддержки в форме субсидии субъектам малого и среднего предпринимательства.</w:t>
      </w:r>
    </w:p>
    <w:p w:rsidR="001B45D9" w:rsidRPr="003F106D" w:rsidRDefault="001B45D9" w:rsidP="001B45D9">
      <w:pPr>
        <w:tabs>
          <w:tab w:val="left" w:pos="-1080"/>
        </w:tabs>
        <w:ind w:firstLine="709"/>
        <w:jc w:val="both"/>
        <w:rPr>
          <w:rFonts w:eastAsia="Calibri"/>
          <w:bCs/>
          <w:sz w:val="28"/>
          <w:szCs w:val="28"/>
        </w:rPr>
      </w:pPr>
      <w:r w:rsidRPr="003F106D">
        <w:rPr>
          <w:sz w:val="28"/>
          <w:szCs w:val="28"/>
        </w:rPr>
        <w:t xml:space="preserve">5. При предоставлении администрацией района муниципальной услуги запрещается </w:t>
      </w:r>
      <w:r w:rsidRPr="003F106D">
        <w:rPr>
          <w:rFonts w:eastAsia="Calibri"/>
          <w:sz w:val="28"/>
          <w:szCs w:val="28"/>
        </w:rPr>
        <w:t>требовать от заявителя:</w:t>
      </w:r>
    </w:p>
    <w:p w:rsidR="001B45D9" w:rsidRPr="003F106D" w:rsidRDefault="001B45D9" w:rsidP="001B45D9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proofErr w:type="gramStart"/>
      <w:r w:rsidRPr="003F106D">
        <w:rPr>
          <w:rFonts w:eastAsia="Calibri"/>
          <w:sz w:val="28"/>
          <w:szCs w:val="28"/>
        </w:rPr>
        <w:t>представления</w:t>
      </w:r>
      <w:proofErr w:type="gramEnd"/>
      <w:r w:rsidRPr="003F106D">
        <w:rPr>
          <w:rFonts w:eastAsia="Calibri"/>
          <w:sz w:val="28"/>
          <w:szCs w:val="28"/>
        </w:rPr>
        <w:t xml:space="preserve">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B45D9" w:rsidRPr="00275776" w:rsidRDefault="001B45D9" w:rsidP="001B45D9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 w:rsidRPr="00275776">
        <w:rPr>
          <w:rFonts w:eastAsia="Calibri"/>
          <w:sz w:val="28"/>
          <w:szCs w:val="28"/>
        </w:rPr>
        <w:t xml:space="preserve">представления документов и информации, которые находятся </w:t>
      </w:r>
      <w:r>
        <w:rPr>
          <w:rFonts w:eastAsia="Calibri"/>
          <w:sz w:val="28"/>
          <w:szCs w:val="28"/>
        </w:rPr>
        <w:t xml:space="preserve">                        </w:t>
      </w:r>
      <w:r w:rsidRPr="00275776">
        <w:rPr>
          <w:rFonts w:eastAsia="Calibri"/>
          <w:sz w:val="28"/>
          <w:szCs w:val="28"/>
        </w:rPr>
        <w:t xml:space="preserve">в распоряжении государственных органов, иных органов местного самоуправления либо в подведомственных государственным органам или органам местного самоуправления организациях, участвующих </w:t>
      </w:r>
      <w:r>
        <w:rPr>
          <w:rFonts w:eastAsia="Calibri"/>
          <w:sz w:val="28"/>
          <w:szCs w:val="28"/>
        </w:rPr>
        <w:t xml:space="preserve">                            </w:t>
      </w:r>
      <w:r w:rsidRPr="00275776">
        <w:rPr>
          <w:rFonts w:eastAsia="Calibri"/>
          <w:sz w:val="28"/>
          <w:szCs w:val="28"/>
        </w:rPr>
        <w:t xml:space="preserve">в предоставлении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 Ханты-Мансийского района, </w:t>
      </w:r>
      <w:r>
        <w:rPr>
          <w:rFonts w:eastAsia="Calibri"/>
          <w:sz w:val="28"/>
          <w:szCs w:val="28"/>
        </w:rPr>
        <w:t xml:space="preserve">                       </w:t>
      </w:r>
      <w:r w:rsidRPr="00275776">
        <w:rPr>
          <w:rFonts w:eastAsia="Calibri"/>
          <w:sz w:val="28"/>
          <w:szCs w:val="28"/>
        </w:rPr>
        <w:t xml:space="preserve">за исключением документов, указанных в части 6 статьи 7 Федерального закона «Об организации предоставления государственных </w:t>
      </w:r>
      <w:r>
        <w:rPr>
          <w:rFonts w:eastAsia="Calibri"/>
          <w:sz w:val="28"/>
          <w:szCs w:val="28"/>
        </w:rPr>
        <w:t xml:space="preserve">                                        </w:t>
      </w:r>
      <w:r w:rsidRPr="00275776">
        <w:rPr>
          <w:rFonts w:eastAsia="Calibri"/>
          <w:sz w:val="28"/>
          <w:szCs w:val="28"/>
        </w:rPr>
        <w:t>и муниципальных услуг»;</w:t>
      </w:r>
    </w:p>
    <w:p w:rsidR="001B45D9" w:rsidRPr="003F106D" w:rsidRDefault="001B45D9" w:rsidP="001B45D9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 w:rsidRPr="003F106D">
        <w:rPr>
          <w:rFonts w:eastAsia="Calibri"/>
          <w:sz w:val="28"/>
          <w:szCs w:val="28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</w:t>
      </w:r>
      <w:r>
        <w:rPr>
          <w:rFonts w:eastAsia="Calibri"/>
          <w:sz w:val="28"/>
          <w:szCs w:val="28"/>
        </w:rPr>
        <w:t xml:space="preserve">                            </w:t>
      </w:r>
      <w:r w:rsidRPr="003F106D">
        <w:rPr>
          <w:rFonts w:eastAsia="Calibri"/>
          <w:sz w:val="28"/>
          <w:szCs w:val="28"/>
        </w:rPr>
        <w:t xml:space="preserve">в государственные органы, иные органы местного самоуправления, организации, за исключением получения услуг и получения документов </w:t>
      </w:r>
      <w:r>
        <w:rPr>
          <w:rFonts w:eastAsia="Calibri"/>
          <w:sz w:val="28"/>
          <w:szCs w:val="28"/>
        </w:rPr>
        <w:t xml:space="preserve">                   </w:t>
      </w:r>
      <w:r w:rsidRPr="003F106D">
        <w:rPr>
          <w:rFonts w:eastAsia="Calibri"/>
          <w:sz w:val="28"/>
          <w:szCs w:val="28"/>
        </w:rPr>
        <w:t xml:space="preserve">и информации, предоставляемых в результате предоставления таких услуг, включенных в перечень услуг, являющихся необходимыми </w:t>
      </w:r>
      <w:r>
        <w:rPr>
          <w:rFonts w:eastAsia="Calibri"/>
          <w:sz w:val="28"/>
          <w:szCs w:val="28"/>
        </w:rPr>
        <w:t xml:space="preserve">                               </w:t>
      </w:r>
      <w:r w:rsidRPr="003F106D">
        <w:rPr>
          <w:rFonts w:eastAsia="Calibri"/>
          <w:sz w:val="28"/>
          <w:szCs w:val="28"/>
        </w:rPr>
        <w:t xml:space="preserve">и обязательными для предоставления администрацией района муниципальных услуг, утверждаемый нормативным правовым актом Думы Ханты-Мансийского района. </w:t>
      </w:r>
    </w:p>
    <w:p w:rsidR="001B45D9" w:rsidRPr="003F106D" w:rsidRDefault="001B45D9" w:rsidP="001B45D9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</w:p>
    <w:p w:rsidR="001B45D9" w:rsidRPr="003F106D" w:rsidRDefault="001B45D9" w:rsidP="001B45D9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 w:rsidRPr="003F106D">
        <w:rPr>
          <w:b/>
          <w:sz w:val="28"/>
          <w:szCs w:val="28"/>
        </w:rPr>
        <w:t>Глава 3. Результат предоставления муниципальной услуги</w:t>
      </w:r>
    </w:p>
    <w:p w:rsidR="001B45D9" w:rsidRPr="003F106D" w:rsidRDefault="001B45D9" w:rsidP="001B45D9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</w:p>
    <w:p w:rsidR="001B45D9" w:rsidRPr="008C6B35" w:rsidRDefault="001B45D9" w:rsidP="001B45D9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color w:val="FF0000"/>
          <w:sz w:val="28"/>
          <w:szCs w:val="28"/>
        </w:rPr>
      </w:pPr>
      <w:r w:rsidRPr="003F106D">
        <w:rPr>
          <w:sz w:val="28"/>
          <w:szCs w:val="28"/>
        </w:rPr>
        <w:t>Результатом предоставления муниципальной услуги явля</w:t>
      </w:r>
      <w:r>
        <w:rPr>
          <w:sz w:val="28"/>
          <w:szCs w:val="28"/>
        </w:rPr>
        <w:t>е</w:t>
      </w:r>
      <w:r w:rsidRPr="003F106D">
        <w:rPr>
          <w:sz w:val="28"/>
          <w:szCs w:val="28"/>
        </w:rPr>
        <w:t xml:space="preserve">тся </w:t>
      </w:r>
      <w:r>
        <w:rPr>
          <w:rFonts w:eastAsia="Calibri"/>
          <w:sz w:val="28"/>
          <w:szCs w:val="28"/>
        </w:rPr>
        <w:t>перечисление субсидии заявителю либо м</w:t>
      </w:r>
      <w:r w:rsidRPr="009E3DB3">
        <w:rPr>
          <w:rFonts w:eastAsia="Calibri"/>
          <w:sz w:val="28"/>
          <w:szCs w:val="28"/>
        </w:rPr>
        <w:t xml:space="preserve">отивированный отказ </w:t>
      </w:r>
      <w:r>
        <w:rPr>
          <w:rFonts w:eastAsia="Calibri"/>
          <w:sz w:val="28"/>
          <w:szCs w:val="28"/>
        </w:rPr>
        <w:t xml:space="preserve">                          </w:t>
      </w:r>
      <w:r w:rsidRPr="009E3DB3">
        <w:rPr>
          <w:rFonts w:eastAsia="Calibri"/>
          <w:sz w:val="28"/>
          <w:szCs w:val="28"/>
        </w:rPr>
        <w:t>в предоставлении субсидии</w:t>
      </w:r>
      <w:r>
        <w:rPr>
          <w:rFonts w:eastAsia="Calibri"/>
          <w:sz w:val="28"/>
          <w:szCs w:val="28"/>
        </w:rPr>
        <w:t>.</w:t>
      </w:r>
    </w:p>
    <w:p w:rsidR="001B45D9" w:rsidRPr="0089183C" w:rsidRDefault="001B45D9" w:rsidP="001B45D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9183C">
        <w:rPr>
          <w:sz w:val="28"/>
          <w:szCs w:val="28"/>
        </w:rPr>
        <w:tab/>
      </w:r>
    </w:p>
    <w:p w:rsidR="001B45D9" w:rsidRPr="0089183C" w:rsidRDefault="001B45D9" w:rsidP="001B45D9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89183C">
        <w:rPr>
          <w:b/>
          <w:sz w:val="28"/>
          <w:szCs w:val="28"/>
        </w:rPr>
        <w:t>Глава 4. Срок предоставления муниципальной услуги</w:t>
      </w:r>
    </w:p>
    <w:p w:rsidR="001B45D9" w:rsidRPr="0089183C" w:rsidRDefault="001B45D9" w:rsidP="001B45D9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</w:p>
    <w:p w:rsidR="001B45D9" w:rsidRPr="0089183C" w:rsidRDefault="001B45D9" w:rsidP="001B45D9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 w:rsidRPr="0089183C">
        <w:rPr>
          <w:rFonts w:eastAsia="Calibri"/>
          <w:sz w:val="28"/>
          <w:szCs w:val="28"/>
        </w:rPr>
        <w:t xml:space="preserve">1. </w:t>
      </w:r>
      <w:proofErr w:type="gramStart"/>
      <w:r w:rsidRPr="0089183C">
        <w:rPr>
          <w:rFonts w:eastAsia="Calibri"/>
          <w:sz w:val="28"/>
          <w:szCs w:val="28"/>
        </w:rPr>
        <w:t>Срок  предоставления</w:t>
      </w:r>
      <w:proofErr w:type="gramEnd"/>
      <w:r w:rsidRPr="0089183C">
        <w:rPr>
          <w:rFonts w:eastAsia="Calibri"/>
          <w:sz w:val="28"/>
          <w:szCs w:val="28"/>
        </w:rPr>
        <w:t xml:space="preserve">  муниципальной  услуги  составляет  </w:t>
      </w:r>
      <w:r>
        <w:rPr>
          <w:rFonts w:eastAsia="Calibri"/>
          <w:sz w:val="28"/>
          <w:szCs w:val="28"/>
        </w:rPr>
        <w:t xml:space="preserve">                   не  более </w:t>
      </w:r>
      <w:r w:rsidRPr="0089183C">
        <w:rPr>
          <w:rFonts w:eastAsia="Calibri"/>
          <w:sz w:val="28"/>
          <w:szCs w:val="28"/>
        </w:rPr>
        <w:t>45 дней со дня регистрации запроса заявителя о предоставлении муниципальной услуги.</w:t>
      </w:r>
    </w:p>
    <w:p w:rsidR="001B45D9" w:rsidRPr="0089183C" w:rsidRDefault="001B45D9" w:rsidP="001B45D9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 w:rsidRPr="0089183C">
        <w:rPr>
          <w:rFonts w:eastAsia="Calibri"/>
          <w:sz w:val="28"/>
          <w:szCs w:val="28"/>
        </w:rPr>
        <w:t xml:space="preserve">2. В указанный </w:t>
      </w:r>
      <w:proofErr w:type="gramStart"/>
      <w:r w:rsidRPr="0089183C">
        <w:rPr>
          <w:rFonts w:eastAsia="Calibri"/>
          <w:sz w:val="28"/>
          <w:szCs w:val="28"/>
        </w:rPr>
        <w:t>срок  входит</w:t>
      </w:r>
      <w:proofErr w:type="gramEnd"/>
      <w:r w:rsidRPr="0089183C">
        <w:rPr>
          <w:rFonts w:eastAsia="Calibri"/>
          <w:sz w:val="28"/>
          <w:szCs w:val="28"/>
        </w:rPr>
        <w:t xml:space="preserve">: </w:t>
      </w:r>
    </w:p>
    <w:p w:rsidR="001B45D9" w:rsidRPr="0089183C" w:rsidRDefault="001B45D9" w:rsidP="001B45D9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proofErr w:type="gramStart"/>
      <w:r w:rsidRPr="0089183C">
        <w:rPr>
          <w:rFonts w:eastAsia="Calibri"/>
          <w:sz w:val="28"/>
          <w:szCs w:val="28"/>
        </w:rPr>
        <w:t>срок</w:t>
      </w:r>
      <w:proofErr w:type="gramEnd"/>
      <w:r w:rsidRPr="0089183C">
        <w:rPr>
          <w:rFonts w:eastAsia="Calibri"/>
          <w:sz w:val="28"/>
          <w:szCs w:val="28"/>
        </w:rPr>
        <w:t xml:space="preserve"> по рассмотрению, согласованию, принятию решения по запросу заявителя о предоставлении муниципальной услуги – не более 30 дней;</w:t>
      </w:r>
    </w:p>
    <w:p w:rsidR="001B45D9" w:rsidRPr="0089183C" w:rsidRDefault="001B45D9" w:rsidP="001B45D9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proofErr w:type="gramStart"/>
      <w:r w:rsidRPr="0089183C">
        <w:rPr>
          <w:rFonts w:eastAsia="Calibri"/>
          <w:sz w:val="28"/>
          <w:szCs w:val="28"/>
        </w:rPr>
        <w:t>срок</w:t>
      </w:r>
      <w:proofErr w:type="gramEnd"/>
      <w:r w:rsidRPr="0089183C">
        <w:rPr>
          <w:rFonts w:eastAsia="Calibri"/>
          <w:sz w:val="28"/>
          <w:szCs w:val="28"/>
        </w:rPr>
        <w:t xml:space="preserve"> выдачи (направления) документов, являющихся результатом предоставления муниципальной услуги</w:t>
      </w:r>
      <w:r>
        <w:rPr>
          <w:rFonts w:eastAsia="Calibri"/>
          <w:sz w:val="28"/>
          <w:szCs w:val="28"/>
        </w:rPr>
        <w:t>,</w:t>
      </w:r>
      <w:r w:rsidRPr="0089183C">
        <w:rPr>
          <w:rFonts w:eastAsia="Calibri"/>
          <w:sz w:val="28"/>
          <w:szCs w:val="28"/>
        </w:rPr>
        <w:t xml:space="preserve"> – не более 15 дней.</w:t>
      </w:r>
    </w:p>
    <w:p w:rsidR="001B45D9" w:rsidRPr="0089183C" w:rsidRDefault="001B45D9" w:rsidP="001B45D9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iCs/>
          <w:sz w:val="28"/>
          <w:szCs w:val="28"/>
        </w:rPr>
      </w:pPr>
      <w:r w:rsidRPr="0089183C">
        <w:rPr>
          <w:sz w:val="28"/>
          <w:szCs w:val="28"/>
        </w:rPr>
        <w:t xml:space="preserve">3. </w:t>
      </w:r>
      <w:proofErr w:type="gramStart"/>
      <w:r w:rsidRPr="0089183C">
        <w:rPr>
          <w:sz w:val="28"/>
          <w:szCs w:val="28"/>
        </w:rPr>
        <w:t>Срок  для</w:t>
      </w:r>
      <w:proofErr w:type="gramEnd"/>
      <w:r w:rsidRPr="0089183C">
        <w:rPr>
          <w:sz w:val="28"/>
          <w:szCs w:val="28"/>
        </w:rPr>
        <w:t xml:space="preserve">  </w:t>
      </w:r>
      <w:r w:rsidRPr="0089183C">
        <w:rPr>
          <w:rFonts w:eastAsia="Calibri"/>
          <w:iCs/>
          <w:sz w:val="28"/>
          <w:szCs w:val="28"/>
        </w:rPr>
        <w:t xml:space="preserve">исправления  допущенных  опечаток  и  ошибок  </w:t>
      </w:r>
      <w:r>
        <w:rPr>
          <w:rFonts w:eastAsia="Calibri"/>
          <w:iCs/>
          <w:sz w:val="28"/>
          <w:szCs w:val="28"/>
        </w:rPr>
        <w:t xml:space="preserve">                  </w:t>
      </w:r>
      <w:r w:rsidRPr="0089183C">
        <w:rPr>
          <w:rFonts w:eastAsia="Calibri"/>
          <w:iCs/>
          <w:sz w:val="28"/>
          <w:szCs w:val="28"/>
        </w:rPr>
        <w:t>в  документе, являющемся результатом пред</w:t>
      </w:r>
      <w:r>
        <w:rPr>
          <w:rFonts w:eastAsia="Calibri"/>
          <w:iCs/>
          <w:sz w:val="28"/>
          <w:szCs w:val="28"/>
        </w:rPr>
        <w:t>оставления муниципальной услуги,</w:t>
      </w:r>
      <w:r w:rsidRPr="0089183C">
        <w:rPr>
          <w:rFonts w:eastAsia="Calibri"/>
          <w:iCs/>
          <w:sz w:val="28"/>
          <w:szCs w:val="28"/>
        </w:rPr>
        <w:t xml:space="preserve"> </w:t>
      </w:r>
      <w:r>
        <w:rPr>
          <w:rFonts w:eastAsia="Calibri"/>
          <w:iCs/>
          <w:sz w:val="28"/>
          <w:szCs w:val="28"/>
        </w:rPr>
        <w:t xml:space="preserve">– </w:t>
      </w:r>
      <w:r w:rsidRPr="0089183C">
        <w:rPr>
          <w:rFonts w:eastAsia="Calibri"/>
          <w:iCs/>
          <w:sz w:val="28"/>
          <w:szCs w:val="28"/>
        </w:rPr>
        <w:t>не более 5 дней.</w:t>
      </w:r>
    </w:p>
    <w:p w:rsidR="001B45D9" w:rsidRPr="0089183C" w:rsidRDefault="001B45D9" w:rsidP="001B45D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1B45D9" w:rsidRDefault="001B45D9" w:rsidP="001B45D9">
      <w:pPr>
        <w:ind w:firstLine="709"/>
        <w:jc w:val="both"/>
        <w:rPr>
          <w:b/>
          <w:sz w:val="28"/>
          <w:szCs w:val="28"/>
        </w:rPr>
      </w:pPr>
      <w:r w:rsidRPr="003F106D">
        <w:rPr>
          <w:b/>
          <w:sz w:val="28"/>
          <w:szCs w:val="28"/>
        </w:rPr>
        <w:t>Глава 5. Правовые основания для предоставления муниципальной услуги</w:t>
      </w:r>
    </w:p>
    <w:p w:rsidR="001B45D9" w:rsidRPr="003F106D" w:rsidRDefault="001B45D9" w:rsidP="001B45D9">
      <w:pPr>
        <w:ind w:firstLine="709"/>
        <w:jc w:val="both"/>
        <w:rPr>
          <w:b/>
          <w:sz w:val="28"/>
          <w:szCs w:val="28"/>
        </w:rPr>
      </w:pPr>
    </w:p>
    <w:p w:rsidR="001B45D9" w:rsidRPr="007341F9" w:rsidRDefault="001B45D9" w:rsidP="001B45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41F9">
        <w:rPr>
          <w:sz w:val="28"/>
          <w:szCs w:val="28"/>
        </w:rPr>
        <w:t xml:space="preserve">1. Муниципальная услуга предоставляется в соответствии с: </w:t>
      </w:r>
    </w:p>
    <w:p w:rsidR="001B45D9" w:rsidRPr="007341F9" w:rsidRDefault="001B45D9" w:rsidP="001B45D9">
      <w:pPr>
        <w:ind w:firstLine="709"/>
        <w:jc w:val="both"/>
        <w:rPr>
          <w:sz w:val="28"/>
          <w:szCs w:val="28"/>
        </w:rPr>
      </w:pPr>
      <w:r w:rsidRPr="007341F9">
        <w:rPr>
          <w:sz w:val="28"/>
          <w:szCs w:val="28"/>
        </w:rPr>
        <w:t>Конституцией Российской Федерации;</w:t>
      </w:r>
    </w:p>
    <w:p w:rsidR="001B45D9" w:rsidRDefault="001B45D9" w:rsidP="001B45D9">
      <w:pPr>
        <w:ind w:firstLine="709"/>
        <w:jc w:val="both"/>
        <w:rPr>
          <w:sz w:val="28"/>
          <w:szCs w:val="28"/>
        </w:rPr>
      </w:pPr>
      <w:r w:rsidRPr="008F66D5">
        <w:rPr>
          <w:sz w:val="28"/>
          <w:szCs w:val="28"/>
        </w:rPr>
        <w:t xml:space="preserve">Бюджетным </w:t>
      </w:r>
      <w:r>
        <w:rPr>
          <w:sz w:val="28"/>
          <w:szCs w:val="28"/>
        </w:rPr>
        <w:t xml:space="preserve">     </w:t>
      </w:r>
      <w:r w:rsidRPr="008F66D5">
        <w:rPr>
          <w:sz w:val="28"/>
          <w:szCs w:val="28"/>
        </w:rPr>
        <w:t>кодексом</w:t>
      </w:r>
      <w:r>
        <w:rPr>
          <w:sz w:val="28"/>
          <w:szCs w:val="28"/>
        </w:rPr>
        <w:t xml:space="preserve">     </w:t>
      </w:r>
      <w:r w:rsidRPr="008F66D5">
        <w:rPr>
          <w:sz w:val="28"/>
          <w:szCs w:val="28"/>
        </w:rPr>
        <w:t xml:space="preserve"> Российской </w:t>
      </w:r>
      <w:r>
        <w:rPr>
          <w:sz w:val="28"/>
          <w:szCs w:val="28"/>
        </w:rPr>
        <w:t xml:space="preserve">     </w:t>
      </w:r>
      <w:r w:rsidRPr="008F66D5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  </w:t>
      </w:r>
      <w:r w:rsidRPr="008F66D5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«</w:t>
      </w:r>
      <w:r w:rsidRPr="008F66D5">
        <w:rPr>
          <w:sz w:val="28"/>
          <w:szCs w:val="28"/>
        </w:rPr>
        <w:t xml:space="preserve">Собрание </w:t>
      </w:r>
    </w:p>
    <w:p w:rsidR="001B45D9" w:rsidRPr="008F66D5" w:rsidRDefault="001B45D9" w:rsidP="001B45D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законодательства</w:t>
      </w:r>
      <w:proofErr w:type="gramEnd"/>
      <w:r>
        <w:rPr>
          <w:sz w:val="28"/>
          <w:szCs w:val="28"/>
        </w:rPr>
        <w:t xml:space="preserve"> РФ», 03.08.1998, № 31, ст. 3823, «Российская газета»</w:t>
      </w:r>
      <w:r w:rsidRPr="008F66D5">
        <w:rPr>
          <w:sz w:val="28"/>
          <w:szCs w:val="28"/>
        </w:rPr>
        <w:t>,</w:t>
      </w:r>
      <w:r>
        <w:rPr>
          <w:sz w:val="28"/>
          <w:szCs w:val="28"/>
        </w:rPr>
        <w:t xml:space="preserve">            №</w:t>
      </w:r>
      <w:r w:rsidRPr="008F66D5">
        <w:rPr>
          <w:sz w:val="28"/>
          <w:szCs w:val="28"/>
        </w:rPr>
        <w:t xml:space="preserve"> 153</w:t>
      </w:r>
      <w:r>
        <w:rPr>
          <w:sz w:val="28"/>
          <w:szCs w:val="28"/>
        </w:rPr>
        <w:t xml:space="preserve"> – </w:t>
      </w:r>
      <w:r w:rsidRPr="008F66D5">
        <w:rPr>
          <w:sz w:val="28"/>
          <w:szCs w:val="28"/>
        </w:rPr>
        <w:t>154, 12.08.1998);</w:t>
      </w:r>
    </w:p>
    <w:p w:rsidR="001B45D9" w:rsidRPr="008F66D5" w:rsidRDefault="001B45D9" w:rsidP="001B45D9">
      <w:pPr>
        <w:ind w:firstLine="709"/>
        <w:jc w:val="both"/>
        <w:rPr>
          <w:sz w:val="28"/>
          <w:szCs w:val="28"/>
        </w:rPr>
      </w:pPr>
      <w:r w:rsidRPr="008F66D5">
        <w:rPr>
          <w:sz w:val="28"/>
          <w:szCs w:val="28"/>
        </w:rPr>
        <w:t>Фе</w:t>
      </w:r>
      <w:r>
        <w:rPr>
          <w:sz w:val="28"/>
          <w:szCs w:val="28"/>
        </w:rPr>
        <w:t>деральным законом от 06.10.2003</w:t>
      </w:r>
      <w:r w:rsidRPr="008F66D5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(«Собрание законодательства РФ», 06.10.2003, </w:t>
      </w:r>
      <w:proofErr w:type="gramStart"/>
      <w:r>
        <w:rPr>
          <w:sz w:val="28"/>
          <w:szCs w:val="28"/>
        </w:rPr>
        <w:t>№  40</w:t>
      </w:r>
      <w:proofErr w:type="gramEnd"/>
      <w:r>
        <w:rPr>
          <w:sz w:val="28"/>
          <w:szCs w:val="28"/>
        </w:rPr>
        <w:t>, ст. 3822, «Парламентская газета», № 186, 08.10.2003, «</w:t>
      </w:r>
      <w:r w:rsidRPr="008F66D5">
        <w:rPr>
          <w:sz w:val="28"/>
          <w:szCs w:val="28"/>
        </w:rPr>
        <w:t>Российск</w:t>
      </w:r>
      <w:r>
        <w:rPr>
          <w:sz w:val="28"/>
          <w:szCs w:val="28"/>
        </w:rPr>
        <w:t>ая газета», №</w:t>
      </w:r>
      <w:r w:rsidRPr="008F66D5">
        <w:rPr>
          <w:sz w:val="28"/>
          <w:szCs w:val="28"/>
        </w:rPr>
        <w:t xml:space="preserve"> 202, 08.10.2003);</w:t>
      </w:r>
    </w:p>
    <w:p w:rsidR="001B45D9" w:rsidRPr="00B93F16" w:rsidRDefault="001B45D9" w:rsidP="001B45D9">
      <w:pPr>
        <w:ind w:firstLine="709"/>
        <w:jc w:val="both"/>
        <w:rPr>
          <w:sz w:val="28"/>
          <w:szCs w:val="28"/>
        </w:rPr>
      </w:pPr>
      <w:r w:rsidRPr="00B93F16">
        <w:rPr>
          <w:sz w:val="28"/>
          <w:szCs w:val="28"/>
        </w:rPr>
        <w:t>Фе</w:t>
      </w:r>
      <w:r>
        <w:rPr>
          <w:sz w:val="28"/>
          <w:szCs w:val="28"/>
        </w:rPr>
        <w:t xml:space="preserve">деральным законом от 24.07.2007 </w:t>
      </w:r>
      <w:r w:rsidRPr="00B93F16">
        <w:rPr>
          <w:sz w:val="28"/>
          <w:szCs w:val="28"/>
        </w:rPr>
        <w:t xml:space="preserve">№ 209-ФЗ «О развитии малого </w:t>
      </w:r>
      <w:r>
        <w:rPr>
          <w:sz w:val="28"/>
          <w:szCs w:val="28"/>
        </w:rPr>
        <w:t xml:space="preserve">             </w:t>
      </w:r>
      <w:r w:rsidRPr="00B93F16">
        <w:rPr>
          <w:sz w:val="28"/>
          <w:szCs w:val="28"/>
        </w:rPr>
        <w:t>и среднего предпринимательства в Российской Федерации»</w:t>
      </w:r>
      <w:r>
        <w:rPr>
          <w:sz w:val="28"/>
          <w:szCs w:val="28"/>
        </w:rPr>
        <w:t xml:space="preserve"> («Собрание законодательства РФ», 30.07.2007, № 31, ст. 4006, «Российская газета</w:t>
      </w:r>
      <w:proofErr w:type="gramStart"/>
      <w:r>
        <w:rPr>
          <w:sz w:val="28"/>
          <w:szCs w:val="28"/>
        </w:rPr>
        <w:t>»</w:t>
      </w:r>
      <w:r w:rsidRPr="00B93F1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№ 164, 31.07.2007, «</w:t>
      </w:r>
      <w:r w:rsidRPr="00B93F16">
        <w:rPr>
          <w:sz w:val="28"/>
          <w:szCs w:val="28"/>
        </w:rPr>
        <w:t>Парла</w:t>
      </w:r>
      <w:r>
        <w:rPr>
          <w:sz w:val="28"/>
          <w:szCs w:val="28"/>
        </w:rPr>
        <w:t>ментская газета», №</w:t>
      </w:r>
      <w:r w:rsidRPr="00B93F16">
        <w:rPr>
          <w:sz w:val="28"/>
          <w:szCs w:val="28"/>
        </w:rPr>
        <w:t xml:space="preserve"> 99-101, 09.08.2007.); </w:t>
      </w:r>
    </w:p>
    <w:p w:rsidR="001B45D9" w:rsidRPr="00B93F16" w:rsidRDefault="001B45D9" w:rsidP="001B45D9">
      <w:pPr>
        <w:ind w:firstLine="709"/>
        <w:jc w:val="both"/>
        <w:rPr>
          <w:sz w:val="28"/>
          <w:szCs w:val="28"/>
        </w:rPr>
      </w:pPr>
      <w:r w:rsidRPr="00B93F16">
        <w:rPr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 («Российская газета», № 168, 30.07.2010, «Собрание законодательства РФ», 02.08.2010, №</w:t>
      </w:r>
      <w:r w:rsidRPr="00B93F16">
        <w:rPr>
          <w:sz w:val="28"/>
          <w:szCs w:val="28"/>
        </w:rPr>
        <w:t xml:space="preserve"> 31, ст. 4179);</w:t>
      </w:r>
    </w:p>
    <w:p w:rsidR="001B45D9" w:rsidRPr="0069598C" w:rsidRDefault="001B45D9" w:rsidP="001B45D9">
      <w:pPr>
        <w:ind w:firstLine="709"/>
        <w:jc w:val="both"/>
        <w:rPr>
          <w:sz w:val="28"/>
          <w:szCs w:val="28"/>
        </w:rPr>
      </w:pPr>
      <w:r w:rsidRPr="0083504F">
        <w:rPr>
          <w:sz w:val="28"/>
          <w:szCs w:val="28"/>
        </w:rPr>
        <w:t>Федеральным законом от 02.05.2006 № 59-ФЗ «О порядке рассмотрения обращений граждан Российской Федерации»</w:t>
      </w:r>
      <w:r>
        <w:rPr>
          <w:sz w:val="28"/>
          <w:szCs w:val="28"/>
        </w:rPr>
        <w:t xml:space="preserve"> («</w:t>
      </w:r>
      <w:r w:rsidRPr="0083504F">
        <w:rPr>
          <w:sz w:val="28"/>
          <w:szCs w:val="28"/>
        </w:rPr>
        <w:t xml:space="preserve">Российская </w:t>
      </w:r>
      <w:r>
        <w:rPr>
          <w:sz w:val="28"/>
          <w:szCs w:val="28"/>
        </w:rPr>
        <w:t xml:space="preserve">газета», </w:t>
      </w:r>
      <w:proofErr w:type="gramStart"/>
      <w:r>
        <w:rPr>
          <w:sz w:val="28"/>
          <w:szCs w:val="28"/>
        </w:rPr>
        <w:t>№  95</w:t>
      </w:r>
      <w:proofErr w:type="gramEnd"/>
      <w:r>
        <w:rPr>
          <w:sz w:val="28"/>
          <w:szCs w:val="28"/>
        </w:rPr>
        <w:t>, 05.05.2006, «Собрание законодательства РФ»</w:t>
      </w:r>
      <w:r w:rsidRPr="0069598C">
        <w:rPr>
          <w:sz w:val="28"/>
          <w:szCs w:val="28"/>
        </w:rPr>
        <w:t xml:space="preserve">, 08.05.2006, </w:t>
      </w:r>
      <w:r>
        <w:rPr>
          <w:sz w:val="28"/>
          <w:szCs w:val="28"/>
        </w:rPr>
        <w:t xml:space="preserve"> № 19, ст. 2060, «Парламентская газета», №</w:t>
      </w:r>
      <w:r w:rsidRPr="0069598C">
        <w:rPr>
          <w:sz w:val="28"/>
          <w:szCs w:val="28"/>
        </w:rPr>
        <w:t xml:space="preserve"> 70</w:t>
      </w:r>
      <w:r>
        <w:rPr>
          <w:sz w:val="28"/>
          <w:szCs w:val="28"/>
        </w:rPr>
        <w:t xml:space="preserve"> – </w:t>
      </w:r>
      <w:r w:rsidRPr="0069598C">
        <w:rPr>
          <w:sz w:val="28"/>
          <w:szCs w:val="28"/>
        </w:rPr>
        <w:t>71, 11.05.2006.);</w:t>
      </w:r>
    </w:p>
    <w:p w:rsidR="001B45D9" w:rsidRPr="001170CF" w:rsidRDefault="001B45D9" w:rsidP="001B45D9">
      <w:pPr>
        <w:ind w:firstLine="709"/>
        <w:jc w:val="both"/>
        <w:rPr>
          <w:sz w:val="28"/>
          <w:szCs w:val="28"/>
        </w:rPr>
      </w:pPr>
      <w:r w:rsidRPr="0069598C">
        <w:rPr>
          <w:sz w:val="28"/>
          <w:szCs w:val="28"/>
        </w:rPr>
        <w:t>Федеральным законом от 06.04.2011 № 63-ФЗ «Об электронной подписи»</w:t>
      </w:r>
      <w:r>
        <w:rPr>
          <w:sz w:val="28"/>
          <w:szCs w:val="28"/>
        </w:rPr>
        <w:t xml:space="preserve"> («Парламентская газета», № 17, 08-14.04.2011, «Российская газета», </w:t>
      </w:r>
      <w:proofErr w:type="gramStart"/>
      <w:r>
        <w:rPr>
          <w:sz w:val="28"/>
          <w:szCs w:val="28"/>
        </w:rPr>
        <w:t>№  75</w:t>
      </w:r>
      <w:proofErr w:type="gramEnd"/>
      <w:r>
        <w:rPr>
          <w:sz w:val="28"/>
          <w:szCs w:val="28"/>
        </w:rPr>
        <w:t>, 08.04.2011, «Собрание законодательства РФ»</w:t>
      </w:r>
      <w:r w:rsidRPr="0069598C">
        <w:rPr>
          <w:sz w:val="28"/>
          <w:szCs w:val="28"/>
        </w:rPr>
        <w:t xml:space="preserve">, 11.04.2011, </w:t>
      </w:r>
      <w:r>
        <w:rPr>
          <w:sz w:val="28"/>
          <w:szCs w:val="28"/>
        </w:rPr>
        <w:t xml:space="preserve"> №</w:t>
      </w:r>
      <w:r w:rsidRPr="0069598C">
        <w:rPr>
          <w:sz w:val="28"/>
          <w:szCs w:val="28"/>
        </w:rPr>
        <w:t xml:space="preserve"> 15, </w:t>
      </w:r>
      <w:r w:rsidRPr="001170CF">
        <w:rPr>
          <w:sz w:val="28"/>
          <w:szCs w:val="28"/>
        </w:rPr>
        <w:t xml:space="preserve">ст. 2036.);    </w:t>
      </w:r>
    </w:p>
    <w:p w:rsidR="001B45D9" w:rsidRPr="001170CF" w:rsidRDefault="001B45D9" w:rsidP="001B45D9">
      <w:pPr>
        <w:ind w:firstLine="709"/>
        <w:jc w:val="both"/>
        <w:rPr>
          <w:sz w:val="28"/>
          <w:szCs w:val="28"/>
        </w:rPr>
      </w:pPr>
      <w:r w:rsidRPr="001170CF">
        <w:rPr>
          <w:sz w:val="28"/>
          <w:szCs w:val="28"/>
        </w:rPr>
        <w:t xml:space="preserve">Законом Ханты-Мансийского автономного округа – Югры </w:t>
      </w:r>
      <w:r>
        <w:rPr>
          <w:sz w:val="28"/>
          <w:szCs w:val="28"/>
        </w:rPr>
        <w:t xml:space="preserve">                   </w:t>
      </w:r>
      <w:r w:rsidRPr="001170CF">
        <w:rPr>
          <w:sz w:val="28"/>
          <w:szCs w:val="28"/>
        </w:rPr>
        <w:t>от 11.06.2010 № 102-ОЗ «Об административных правонарушениях»</w:t>
      </w:r>
      <w:r>
        <w:rPr>
          <w:sz w:val="28"/>
          <w:szCs w:val="28"/>
        </w:rPr>
        <w:t xml:space="preserve"> («</w:t>
      </w:r>
      <w:r w:rsidRPr="001170CF">
        <w:rPr>
          <w:sz w:val="28"/>
          <w:szCs w:val="28"/>
        </w:rPr>
        <w:t xml:space="preserve">Собрание законодательства Ханты-Мансийского автономного </w:t>
      </w:r>
      <w:r>
        <w:rPr>
          <w:sz w:val="28"/>
          <w:szCs w:val="28"/>
        </w:rPr>
        <w:t xml:space="preserve">            </w:t>
      </w:r>
      <w:r w:rsidRPr="001170CF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– </w:t>
      </w:r>
      <w:r w:rsidRPr="001170CF">
        <w:rPr>
          <w:sz w:val="28"/>
          <w:szCs w:val="28"/>
        </w:rPr>
        <w:t>Ю</w:t>
      </w:r>
      <w:r>
        <w:rPr>
          <w:sz w:val="28"/>
          <w:szCs w:val="28"/>
        </w:rPr>
        <w:t>гры», 01.06.2010 – 15.06.2010, № 6 (часть I), ст. 461, «Новости Югры», №</w:t>
      </w:r>
      <w:r w:rsidRPr="001170CF">
        <w:rPr>
          <w:sz w:val="28"/>
          <w:szCs w:val="28"/>
        </w:rPr>
        <w:t xml:space="preserve"> 107, 13.07.2010);</w:t>
      </w:r>
    </w:p>
    <w:p w:rsidR="001B45D9" w:rsidRPr="00A26C01" w:rsidRDefault="001B45D9" w:rsidP="001B45D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002919">
        <w:rPr>
          <w:sz w:val="28"/>
          <w:szCs w:val="28"/>
        </w:rPr>
        <w:t>остановлением</w:t>
      </w:r>
      <w:proofErr w:type="gramEnd"/>
      <w:r w:rsidRPr="00002919">
        <w:rPr>
          <w:sz w:val="28"/>
          <w:szCs w:val="28"/>
        </w:rPr>
        <w:t xml:space="preserve"> Правительства Ханты-Мансийского автономного округа – Югры от 09.10.2013 № 419-п «О государственной программе Ханты-Мансийского автономного округа – Югры «Социально-экономическое развитие, инвестиции и инновации Ханты-Мансийского автономного округа – Югры на 2014</w:t>
      </w:r>
      <w:r>
        <w:rPr>
          <w:sz w:val="28"/>
          <w:szCs w:val="28"/>
        </w:rPr>
        <w:t xml:space="preserve"> – </w:t>
      </w:r>
      <w:r w:rsidRPr="00002919">
        <w:rPr>
          <w:sz w:val="28"/>
          <w:szCs w:val="28"/>
        </w:rPr>
        <w:t>2020 годы»</w:t>
      </w:r>
      <w:r>
        <w:rPr>
          <w:sz w:val="28"/>
          <w:szCs w:val="28"/>
        </w:rPr>
        <w:t xml:space="preserve"> («</w:t>
      </w:r>
      <w:r w:rsidRPr="00002919">
        <w:rPr>
          <w:sz w:val="28"/>
          <w:szCs w:val="28"/>
        </w:rPr>
        <w:t>Собрание законодательства Ханты-Мансийского автономного округа</w:t>
      </w:r>
      <w:r>
        <w:rPr>
          <w:sz w:val="28"/>
          <w:szCs w:val="28"/>
        </w:rPr>
        <w:t xml:space="preserve"> – </w:t>
      </w:r>
      <w:r w:rsidRPr="00002919">
        <w:rPr>
          <w:sz w:val="28"/>
          <w:szCs w:val="28"/>
        </w:rPr>
        <w:t>Ю</w:t>
      </w:r>
      <w:r>
        <w:rPr>
          <w:sz w:val="28"/>
          <w:szCs w:val="28"/>
        </w:rPr>
        <w:t>гры», 15.10.2013, №</w:t>
      </w:r>
      <w:r w:rsidRPr="00002919">
        <w:rPr>
          <w:sz w:val="28"/>
          <w:szCs w:val="28"/>
        </w:rPr>
        <w:t xml:space="preserve"> </w:t>
      </w:r>
      <w:r>
        <w:rPr>
          <w:sz w:val="28"/>
          <w:szCs w:val="28"/>
        </w:rPr>
        <w:t>10 (часть I, том 3), ст. 1223, «Новости Югры», №</w:t>
      </w:r>
      <w:r w:rsidRPr="00002919">
        <w:rPr>
          <w:sz w:val="28"/>
          <w:szCs w:val="28"/>
        </w:rPr>
        <w:t xml:space="preserve"> 151, </w:t>
      </w:r>
      <w:r w:rsidRPr="00A26C01">
        <w:rPr>
          <w:sz w:val="28"/>
          <w:szCs w:val="28"/>
        </w:rPr>
        <w:t>27.12.2013);</w:t>
      </w:r>
    </w:p>
    <w:p w:rsidR="001B45D9" w:rsidRPr="00F8422F" w:rsidRDefault="001B45D9" w:rsidP="001B45D9">
      <w:pPr>
        <w:ind w:firstLine="709"/>
        <w:jc w:val="both"/>
        <w:rPr>
          <w:sz w:val="28"/>
          <w:szCs w:val="28"/>
        </w:rPr>
      </w:pPr>
      <w:r w:rsidRPr="00A26C01">
        <w:rPr>
          <w:sz w:val="28"/>
          <w:szCs w:val="28"/>
        </w:rPr>
        <w:t>Уставом Ханты-Мансийского района (</w:t>
      </w:r>
      <w:r>
        <w:rPr>
          <w:sz w:val="28"/>
          <w:szCs w:val="28"/>
        </w:rPr>
        <w:t>«</w:t>
      </w:r>
      <w:r w:rsidRPr="00A26C01">
        <w:rPr>
          <w:sz w:val="28"/>
          <w:szCs w:val="28"/>
        </w:rPr>
        <w:t>Наш район Ханты-</w:t>
      </w:r>
      <w:r>
        <w:rPr>
          <w:sz w:val="28"/>
          <w:szCs w:val="28"/>
        </w:rPr>
        <w:t>Мансийский», № 28, 14.07.2005</w:t>
      </w:r>
      <w:r w:rsidRPr="00F8422F">
        <w:rPr>
          <w:sz w:val="28"/>
          <w:szCs w:val="28"/>
        </w:rPr>
        <w:t>);</w:t>
      </w:r>
    </w:p>
    <w:p w:rsidR="001B45D9" w:rsidRPr="00F8422F" w:rsidRDefault="001B45D9" w:rsidP="001B45D9">
      <w:pPr>
        <w:tabs>
          <w:tab w:val="left" w:pos="1170"/>
        </w:tabs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proofErr w:type="gramStart"/>
      <w:r w:rsidRPr="00F8422F">
        <w:rPr>
          <w:rFonts w:cs="Calibri"/>
          <w:sz w:val="28"/>
          <w:szCs w:val="28"/>
        </w:rPr>
        <w:t>решением</w:t>
      </w:r>
      <w:proofErr w:type="gramEnd"/>
      <w:r w:rsidRPr="00F8422F">
        <w:rPr>
          <w:rFonts w:cs="Calibri"/>
          <w:sz w:val="28"/>
          <w:szCs w:val="28"/>
        </w:rPr>
        <w:t xml:space="preserve"> Думы </w:t>
      </w:r>
      <w:r>
        <w:rPr>
          <w:rFonts w:cs="Calibri"/>
          <w:sz w:val="28"/>
          <w:szCs w:val="28"/>
        </w:rPr>
        <w:t xml:space="preserve">Ханты-Мансийского </w:t>
      </w:r>
      <w:r w:rsidRPr="00F8422F">
        <w:rPr>
          <w:rFonts w:cs="Calibri"/>
          <w:sz w:val="28"/>
          <w:szCs w:val="28"/>
        </w:rPr>
        <w:t xml:space="preserve">района от 20.12.2013 № 303 </w:t>
      </w:r>
      <w:r>
        <w:rPr>
          <w:rFonts w:cs="Calibri"/>
          <w:sz w:val="28"/>
          <w:szCs w:val="28"/>
        </w:rPr>
        <w:t xml:space="preserve">   </w:t>
      </w:r>
      <w:r w:rsidRPr="00F8422F">
        <w:rPr>
          <w:rFonts w:cs="Calibri"/>
          <w:sz w:val="28"/>
          <w:szCs w:val="28"/>
        </w:rPr>
        <w:t>«О бюджете Ханты-Мансийского района на 2014 год и плановый период 2015 и 2016 годов»</w:t>
      </w:r>
      <w:r>
        <w:rPr>
          <w:rFonts w:cs="Calibri"/>
          <w:sz w:val="28"/>
          <w:szCs w:val="28"/>
        </w:rPr>
        <w:t xml:space="preserve"> («Наш район», №</w:t>
      </w:r>
      <w:r w:rsidRPr="00F8422F">
        <w:rPr>
          <w:rFonts w:cs="Calibri"/>
          <w:sz w:val="28"/>
          <w:szCs w:val="28"/>
        </w:rPr>
        <w:t xml:space="preserve"> 51, 26.12.2013);</w:t>
      </w:r>
    </w:p>
    <w:p w:rsidR="001B45D9" w:rsidRPr="007341F9" w:rsidRDefault="001B45D9" w:rsidP="001B45D9">
      <w:pPr>
        <w:tabs>
          <w:tab w:val="left" w:pos="1170"/>
        </w:tabs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proofErr w:type="gramStart"/>
      <w:r w:rsidRPr="005F4B99">
        <w:rPr>
          <w:rFonts w:cs="Calibri"/>
          <w:sz w:val="28"/>
          <w:szCs w:val="28"/>
        </w:rPr>
        <w:t>решением</w:t>
      </w:r>
      <w:proofErr w:type="gramEnd"/>
      <w:r w:rsidRPr="005F4B99">
        <w:rPr>
          <w:rFonts w:cs="Calibri"/>
          <w:sz w:val="28"/>
          <w:szCs w:val="28"/>
        </w:rPr>
        <w:t xml:space="preserve"> Думы </w:t>
      </w:r>
      <w:r>
        <w:rPr>
          <w:rFonts w:cs="Calibri"/>
          <w:sz w:val="28"/>
          <w:szCs w:val="28"/>
        </w:rPr>
        <w:t xml:space="preserve">Ханты-Мансийского </w:t>
      </w:r>
      <w:r w:rsidRPr="005F4B99">
        <w:rPr>
          <w:rFonts w:cs="Calibri"/>
          <w:sz w:val="28"/>
          <w:szCs w:val="28"/>
        </w:rPr>
        <w:t xml:space="preserve">района от 20.03.2014 № 338 «Об утверждении Порядка предоставления субсидий для реализации </w:t>
      </w:r>
      <w:r>
        <w:rPr>
          <w:rFonts w:cs="Calibri"/>
          <w:sz w:val="28"/>
          <w:szCs w:val="28"/>
        </w:rPr>
        <w:t xml:space="preserve">мероприятий </w:t>
      </w:r>
      <w:r w:rsidRPr="005F4B99">
        <w:rPr>
          <w:rFonts w:cs="Calibri"/>
          <w:sz w:val="28"/>
          <w:szCs w:val="28"/>
        </w:rPr>
        <w:t>по</w:t>
      </w:r>
      <w:r>
        <w:rPr>
          <w:rFonts w:cs="Calibri"/>
          <w:sz w:val="28"/>
          <w:szCs w:val="28"/>
        </w:rPr>
        <w:t xml:space="preserve"> </w:t>
      </w:r>
      <w:r w:rsidRPr="005F4B99">
        <w:rPr>
          <w:rFonts w:cs="Calibri"/>
          <w:sz w:val="28"/>
          <w:szCs w:val="28"/>
        </w:rPr>
        <w:t xml:space="preserve"> развитию</w:t>
      </w:r>
      <w:r>
        <w:rPr>
          <w:rFonts w:cs="Calibri"/>
          <w:sz w:val="28"/>
          <w:szCs w:val="28"/>
        </w:rPr>
        <w:t xml:space="preserve"> </w:t>
      </w:r>
      <w:r w:rsidRPr="005F4B99">
        <w:rPr>
          <w:rFonts w:cs="Calibri"/>
          <w:sz w:val="28"/>
          <w:szCs w:val="28"/>
        </w:rPr>
        <w:t xml:space="preserve"> малого </w:t>
      </w:r>
      <w:r>
        <w:rPr>
          <w:rFonts w:cs="Calibri"/>
          <w:sz w:val="28"/>
          <w:szCs w:val="28"/>
        </w:rPr>
        <w:t xml:space="preserve"> </w:t>
      </w:r>
      <w:r w:rsidRPr="005F4B99">
        <w:rPr>
          <w:rFonts w:cs="Calibri"/>
          <w:sz w:val="28"/>
          <w:szCs w:val="28"/>
        </w:rPr>
        <w:t xml:space="preserve">и </w:t>
      </w:r>
      <w:r>
        <w:rPr>
          <w:rFonts w:cs="Calibri"/>
          <w:sz w:val="28"/>
          <w:szCs w:val="28"/>
        </w:rPr>
        <w:t xml:space="preserve">  </w:t>
      </w:r>
      <w:r w:rsidRPr="005F4B99">
        <w:rPr>
          <w:rFonts w:cs="Calibri"/>
          <w:sz w:val="28"/>
          <w:szCs w:val="28"/>
        </w:rPr>
        <w:t xml:space="preserve">среднего </w:t>
      </w:r>
      <w:r>
        <w:rPr>
          <w:rFonts w:cs="Calibri"/>
          <w:sz w:val="28"/>
          <w:szCs w:val="28"/>
        </w:rPr>
        <w:t xml:space="preserve">  </w:t>
      </w:r>
      <w:r w:rsidRPr="005F4B99">
        <w:rPr>
          <w:rFonts w:cs="Calibri"/>
          <w:sz w:val="28"/>
          <w:szCs w:val="28"/>
        </w:rPr>
        <w:t xml:space="preserve">предпринимательства </w:t>
      </w:r>
      <w:r>
        <w:rPr>
          <w:rFonts w:cs="Calibri"/>
          <w:sz w:val="28"/>
          <w:szCs w:val="28"/>
        </w:rPr>
        <w:t xml:space="preserve">    </w:t>
      </w:r>
      <w:r w:rsidRPr="005F4B99">
        <w:rPr>
          <w:rFonts w:cs="Calibri"/>
          <w:sz w:val="28"/>
          <w:szCs w:val="28"/>
        </w:rPr>
        <w:t xml:space="preserve">на </w:t>
      </w:r>
      <w:r>
        <w:rPr>
          <w:rFonts w:cs="Calibri"/>
          <w:sz w:val="28"/>
          <w:szCs w:val="28"/>
        </w:rPr>
        <w:t xml:space="preserve">  </w:t>
      </w:r>
      <w:r w:rsidRPr="005F4B99">
        <w:rPr>
          <w:rFonts w:cs="Calibri"/>
          <w:sz w:val="28"/>
          <w:szCs w:val="28"/>
        </w:rPr>
        <w:t>территории</w:t>
      </w:r>
      <w:r>
        <w:rPr>
          <w:rFonts w:cs="Calibri"/>
          <w:sz w:val="28"/>
          <w:szCs w:val="28"/>
        </w:rPr>
        <w:t xml:space="preserve"> </w:t>
      </w:r>
      <w:r w:rsidRPr="005F4B99">
        <w:rPr>
          <w:rFonts w:cs="Calibri"/>
          <w:sz w:val="28"/>
          <w:szCs w:val="28"/>
        </w:rPr>
        <w:t>Ханты-</w:t>
      </w:r>
      <w:r w:rsidRPr="007341F9">
        <w:rPr>
          <w:rFonts w:cs="Calibri"/>
          <w:sz w:val="28"/>
          <w:szCs w:val="28"/>
        </w:rPr>
        <w:t>Мансийского района»</w:t>
      </w:r>
      <w:r>
        <w:rPr>
          <w:rFonts w:cs="Calibri"/>
          <w:sz w:val="28"/>
          <w:szCs w:val="28"/>
        </w:rPr>
        <w:t xml:space="preserve"> («Наш район», №</w:t>
      </w:r>
      <w:r w:rsidRPr="007341F9">
        <w:rPr>
          <w:rFonts w:cs="Calibri"/>
          <w:sz w:val="28"/>
          <w:szCs w:val="28"/>
        </w:rPr>
        <w:t xml:space="preserve"> 12, 27.03.2014);</w:t>
      </w:r>
    </w:p>
    <w:p w:rsidR="001B45D9" w:rsidRPr="007341F9" w:rsidRDefault="001B45D9" w:rsidP="001B45D9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proofErr w:type="gramStart"/>
      <w:r w:rsidRPr="007341F9">
        <w:rPr>
          <w:rFonts w:cs="Calibri"/>
          <w:sz w:val="28"/>
          <w:szCs w:val="28"/>
        </w:rPr>
        <w:t>постановлением</w:t>
      </w:r>
      <w:proofErr w:type="gramEnd"/>
      <w:r w:rsidRPr="007341F9">
        <w:rPr>
          <w:rFonts w:cs="Calibri"/>
          <w:sz w:val="28"/>
          <w:szCs w:val="28"/>
        </w:rPr>
        <w:t xml:space="preserve"> администрации Ханты-Мансийского района </w:t>
      </w:r>
      <w:r>
        <w:rPr>
          <w:rFonts w:cs="Calibri"/>
          <w:sz w:val="28"/>
          <w:szCs w:val="28"/>
        </w:rPr>
        <w:t xml:space="preserve">                  </w:t>
      </w:r>
      <w:r w:rsidRPr="007341F9">
        <w:rPr>
          <w:rFonts w:cs="Calibri"/>
          <w:sz w:val="28"/>
          <w:szCs w:val="28"/>
        </w:rPr>
        <w:t>от 30.09.2013 № 240 «Об утверждении муниципальной программы «Развитие малого и среднего предпринимательства на территории Ханты-М</w:t>
      </w:r>
      <w:r>
        <w:rPr>
          <w:rFonts w:cs="Calibri"/>
          <w:sz w:val="28"/>
          <w:szCs w:val="28"/>
        </w:rPr>
        <w:t>ансийского района на 2014 – 2017</w:t>
      </w:r>
      <w:r w:rsidRPr="007341F9">
        <w:rPr>
          <w:rFonts w:cs="Calibri"/>
          <w:sz w:val="28"/>
          <w:szCs w:val="28"/>
        </w:rPr>
        <w:t xml:space="preserve"> годы»</w:t>
      </w:r>
      <w:r>
        <w:rPr>
          <w:rFonts w:cs="Calibri"/>
          <w:sz w:val="28"/>
          <w:szCs w:val="28"/>
        </w:rPr>
        <w:t xml:space="preserve"> («Наш район», №</w:t>
      </w:r>
      <w:r w:rsidRPr="007341F9">
        <w:rPr>
          <w:rFonts w:cs="Calibri"/>
          <w:sz w:val="28"/>
          <w:szCs w:val="28"/>
        </w:rPr>
        <w:t xml:space="preserve"> 39, 03.10.2013);</w:t>
      </w:r>
    </w:p>
    <w:p w:rsidR="001B45D9" w:rsidRPr="003F106D" w:rsidRDefault="001B45D9" w:rsidP="001B45D9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proofErr w:type="gramStart"/>
      <w:r w:rsidRPr="005F4B99">
        <w:rPr>
          <w:rFonts w:cs="Calibri"/>
          <w:sz w:val="28"/>
          <w:szCs w:val="28"/>
        </w:rPr>
        <w:t>настоящим</w:t>
      </w:r>
      <w:proofErr w:type="gramEnd"/>
      <w:r w:rsidRPr="005F4B99">
        <w:rPr>
          <w:rFonts w:cs="Calibri"/>
          <w:sz w:val="28"/>
          <w:szCs w:val="28"/>
        </w:rPr>
        <w:t xml:space="preserve"> Регламентом и иными муниципальными нормативными правовыми актами Ханты-Мансийского района.</w:t>
      </w:r>
    </w:p>
    <w:p w:rsidR="001B45D9" w:rsidRPr="003F106D" w:rsidRDefault="001B45D9" w:rsidP="001B45D9">
      <w:pPr>
        <w:ind w:firstLine="709"/>
        <w:jc w:val="center"/>
        <w:rPr>
          <w:sz w:val="28"/>
          <w:szCs w:val="28"/>
        </w:rPr>
      </w:pPr>
    </w:p>
    <w:p w:rsidR="001B45D9" w:rsidRPr="003F106D" w:rsidRDefault="001B45D9" w:rsidP="001B45D9">
      <w:pPr>
        <w:ind w:firstLine="709"/>
        <w:jc w:val="both"/>
        <w:rPr>
          <w:rFonts w:eastAsia="Calibri"/>
          <w:b/>
          <w:sz w:val="28"/>
          <w:szCs w:val="28"/>
        </w:rPr>
      </w:pPr>
      <w:r w:rsidRPr="003F106D">
        <w:rPr>
          <w:b/>
          <w:sz w:val="28"/>
          <w:szCs w:val="28"/>
        </w:rPr>
        <w:t xml:space="preserve">Глава 6. </w:t>
      </w:r>
      <w:r w:rsidRPr="003F106D">
        <w:rPr>
          <w:rFonts w:eastAsia="Calibri"/>
          <w:b/>
          <w:sz w:val="28"/>
          <w:szCs w:val="28"/>
        </w:rPr>
        <w:t xml:space="preserve">Исчерпывающий перечень документов, необходимых </w:t>
      </w:r>
      <w:r>
        <w:rPr>
          <w:rFonts w:eastAsia="Calibri"/>
          <w:b/>
          <w:sz w:val="28"/>
          <w:szCs w:val="28"/>
        </w:rPr>
        <w:t xml:space="preserve">                </w:t>
      </w:r>
      <w:r w:rsidRPr="003F106D">
        <w:rPr>
          <w:rFonts w:eastAsia="Calibri"/>
          <w:b/>
          <w:sz w:val="28"/>
          <w:szCs w:val="28"/>
        </w:rPr>
        <w:t>в соответствии с законодательными и иными нормативными правовыми актами для предоставления муниципальной услуги, подлежащих представлению заявителем самостоятельно, способы их получения заявителем, в том числе в электронной форме, порядок их представления</w:t>
      </w:r>
    </w:p>
    <w:p w:rsidR="001B45D9" w:rsidRPr="003F106D" w:rsidRDefault="001B45D9" w:rsidP="001B45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B45D9" w:rsidRPr="003F106D" w:rsidRDefault="001B45D9" w:rsidP="001B45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106D">
        <w:rPr>
          <w:sz w:val="28"/>
          <w:szCs w:val="28"/>
        </w:rPr>
        <w:t xml:space="preserve">1. Для предоставления муниципальной услуги заявитель обращается </w:t>
      </w:r>
      <w:proofErr w:type="gramStart"/>
      <w:r w:rsidRPr="003F106D">
        <w:rPr>
          <w:sz w:val="28"/>
          <w:szCs w:val="28"/>
        </w:rPr>
        <w:t>с  запросом</w:t>
      </w:r>
      <w:proofErr w:type="gramEnd"/>
      <w:r w:rsidRPr="003F106D">
        <w:rPr>
          <w:sz w:val="28"/>
          <w:szCs w:val="28"/>
        </w:rPr>
        <w:t xml:space="preserve"> о предоставлении муниципальной услуги в письменной форме                   (далее – запрос).</w:t>
      </w:r>
    </w:p>
    <w:p w:rsidR="001B45D9" w:rsidRPr="003F106D" w:rsidRDefault="001B45D9" w:rsidP="001B45D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 Запрос </w:t>
      </w:r>
      <w:r w:rsidRPr="003F106D">
        <w:rPr>
          <w:sz w:val="28"/>
          <w:szCs w:val="28"/>
        </w:rPr>
        <w:t xml:space="preserve">подается в </w:t>
      </w:r>
      <w:proofErr w:type="gramStart"/>
      <w:r w:rsidRPr="003F106D">
        <w:rPr>
          <w:sz w:val="28"/>
          <w:szCs w:val="28"/>
        </w:rPr>
        <w:t>форме  заявления</w:t>
      </w:r>
      <w:proofErr w:type="gramEnd"/>
      <w:r w:rsidRPr="003F106D">
        <w:rPr>
          <w:sz w:val="28"/>
          <w:szCs w:val="28"/>
        </w:rPr>
        <w:t xml:space="preserve"> на предоставление субсидии (далее – заявление) и направляется посредством почтового</w:t>
      </w:r>
      <w:r>
        <w:rPr>
          <w:sz w:val="28"/>
          <w:szCs w:val="28"/>
        </w:rPr>
        <w:t xml:space="preserve"> отправления или личного приема</w:t>
      </w:r>
      <w:r w:rsidRPr="003F106D">
        <w:rPr>
          <w:sz w:val="28"/>
          <w:szCs w:val="28"/>
        </w:rPr>
        <w:t xml:space="preserve"> по выбору заявителя. </w:t>
      </w:r>
    </w:p>
    <w:p w:rsidR="001B45D9" w:rsidRPr="003F106D" w:rsidRDefault="001B45D9" w:rsidP="001B45D9">
      <w:pPr>
        <w:tabs>
          <w:tab w:val="left" w:pos="-1080"/>
        </w:tabs>
        <w:jc w:val="both"/>
        <w:rPr>
          <w:sz w:val="28"/>
          <w:szCs w:val="28"/>
        </w:rPr>
      </w:pPr>
      <w:r w:rsidRPr="003F106D">
        <w:rPr>
          <w:sz w:val="28"/>
          <w:szCs w:val="28"/>
        </w:rPr>
        <w:tab/>
        <w:t>3. Запрос</w:t>
      </w:r>
      <w:r>
        <w:rPr>
          <w:sz w:val="28"/>
          <w:szCs w:val="28"/>
        </w:rPr>
        <w:t xml:space="preserve"> </w:t>
      </w:r>
      <w:r w:rsidRPr="003F106D">
        <w:rPr>
          <w:sz w:val="28"/>
          <w:szCs w:val="28"/>
        </w:rPr>
        <w:t>подается:</w:t>
      </w:r>
    </w:p>
    <w:p w:rsidR="001B45D9" w:rsidRPr="003F106D" w:rsidRDefault="001B45D9" w:rsidP="001B45D9">
      <w:pPr>
        <w:tabs>
          <w:tab w:val="left" w:pos="-1080"/>
        </w:tabs>
        <w:ind w:firstLine="709"/>
        <w:jc w:val="both"/>
        <w:rPr>
          <w:sz w:val="28"/>
          <w:szCs w:val="28"/>
        </w:rPr>
      </w:pPr>
      <w:proofErr w:type="gramStart"/>
      <w:r w:rsidRPr="003F106D">
        <w:rPr>
          <w:sz w:val="28"/>
          <w:szCs w:val="28"/>
        </w:rPr>
        <w:t>на</w:t>
      </w:r>
      <w:proofErr w:type="gramEnd"/>
      <w:r w:rsidRPr="003F106D">
        <w:rPr>
          <w:sz w:val="28"/>
          <w:szCs w:val="28"/>
        </w:rPr>
        <w:t xml:space="preserve"> личном приеме по адресу: г. Ханты-Мансийск, ул. Гагарина, </w:t>
      </w:r>
      <w:r>
        <w:rPr>
          <w:sz w:val="28"/>
          <w:szCs w:val="28"/>
        </w:rPr>
        <w:t xml:space="preserve">                </w:t>
      </w:r>
      <w:r w:rsidRPr="003F106D">
        <w:rPr>
          <w:sz w:val="28"/>
          <w:szCs w:val="28"/>
        </w:rPr>
        <w:t xml:space="preserve">д. 214, кабинеты 212, 207, ежедневно, кроме субботы, воскресенья </w:t>
      </w:r>
      <w:r>
        <w:rPr>
          <w:sz w:val="28"/>
          <w:szCs w:val="28"/>
        </w:rPr>
        <w:t xml:space="preserve">                     </w:t>
      </w:r>
      <w:r w:rsidRPr="003F106D">
        <w:rPr>
          <w:sz w:val="28"/>
          <w:szCs w:val="28"/>
        </w:rPr>
        <w:t xml:space="preserve">и нерабочих праздничных дней, с 09 час. 00 мин. до 17 час. 00 мин. </w:t>
      </w:r>
      <w:r>
        <w:rPr>
          <w:sz w:val="28"/>
          <w:szCs w:val="28"/>
        </w:rPr>
        <w:t xml:space="preserve">              </w:t>
      </w:r>
      <w:r w:rsidRPr="003F106D">
        <w:rPr>
          <w:sz w:val="28"/>
          <w:szCs w:val="28"/>
        </w:rPr>
        <w:t>(</w:t>
      </w:r>
      <w:proofErr w:type="gramStart"/>
      <w:r w:rsidRPr="003F106D">
        <w:rPr>
          <w:sz w:val="28"/>
          <w:szCs w:val="28"/>
        </w:rPr>
        <w:t>в</w:t>
      </w:r>
      <w:proofErr w:type="gramEnd"/>
      <w:r w:rsidRPr="003F106D">
        <w:rPr>
          <w:sz w:val="28"/>
          <w:szCs w:val="28"/>
        </w:rPr>
        <w:t xml:space="preserve"> понедельни</w:t>
      </w:r>
      <w:r>
        <w:rPr>
          <w:sz w:val="28"/>
          <w:szCs w:val="28"/>
        </w:rPr>
        <w:t xml:space="preserve">к – </w:t>
      </w:r>
      <w:r w:rsidRPr="003F106D">
        <w:rPr>
          <w:sz w:val="28"/>
          <w:szCs w:val="28"/>
        </w:rPr>
        <w:t xml:space="preserve">до 18 час. 00 мин.) с перерывом на обед с 13 час. 00 мин.  </w:t>
      </w:r>
      <w:proofErr w:type="gramStart"/>
      <w:r w:rsidRPr="003F106D">
        <w:rPr>
          <w:sz w:val="28"/>
          <w:szCs w:val="28"/>
        </w:rPr>
        <w:t>до</w:t>
      </w:r>
      <w:proofErr w:type="gramEnd"/>
      <w:r w:rsidRPr="003F106D">
        <w:rPr>
          <w:sz w:val="28"/>
          <w:szCs w:val="28"/>
        </w:rPr>
        <w:t xml:space="preserve"> 14 час. 00 мин.;</w:t>
      </w:r>
    </w:p>
    <w:p w:rsidR="001B45D9" w:rsidRPr="003F106D" w:rsidRDefault="001B45D9" w:rsidP="001B45D9">
      <w:pPr>
        <w:tabs>
          <w:tab w:val="left" w:pos="-1080"/>
        </w:tabs>
        <w:jc w:val="both"/>
        <w:rPr>
          <w:sz w:val="28"/>
          <w:szCs w:val="28"/>
        </w:rPr>
      </w:pPr>
      <w:r w:rsidRPr="003F106D">
        <w:rPr>
          <w:sz w:val="28"/>
          <w:szCs w:val="28"/>
        </w:rPr>
        <w:tab/>
      </w:r>
      <w:proofErr w:type="gramStart"/>
      <w:r w:rsidRPr="003F106D">
        <w:rPr>
          <w:sz w:val="28"/>
          <w:szCs w:val="28"/>
        </w:rPr>
        <w:t>почтовым</w:t>
      </w:r>
      <w:proofErr w:type="gramEnd"/>
      <w:r w:rsidRPr="003F106D">
        <w:rPr>
          <w:sz w:val="28"/>
          <w:szCs w:val="28"/>
        </w:rPr>
        <w:t xml:space="preserve"> отправлением по адресу: 628002, г. Ханты-Мансийск,                     ул. Гагарина, 214, комитет экономической политики администрации района.</w:t>
      </w:r>
    </w:p>
    <w:p w:rsidR="001B45D9" w:rsidRPr="003F106D" w:rsidRDefault="001B45D9" w:rsidP="001B45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106D">
        <w:rPr>
          <w:sz w:val="28"/>
          <w:szCs w:val="28"/>
        </w:rPr>
        <w:t>4. Перечень документов, необходимых для предоставления муниципальной услуги и предоставляемых заявителем самостоятельно:</w:t>
      </w:r>
    </w:p>
    <w:p w:rsidR="001B45D9" w:rsidRPr="003F106D" w:rsidRDefault="001B45D9" w:rsidP="001B45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F106D">
        <w:rPr>
          <w:sz w:val="28"/>
          <w:szCs w:val="28"/>
        </w:rPr>
        <w:t>заявление</w:t>
      </w:r>
      <w:proofErr w:type="gramEnd"/>
      <w:r w:rsidRPr="003F106D">
        <w:rPr>
          <w:sz w:val="28"/>
          <w:szCs w:val="28"/>
        </w:rPr>
        <w:t xml:space="preserve"> на предоставление субсидии</w:t>
      </w:r>
      <w:r>
        <w:rPr>
          <w:sz w:val="28"/>
          <w:szCs w:val="28"/>
        </w:rPr>
        <w:t xml:space="preserve"> (по форме, утвержденной решением Думы Ханты-Мансийского района от 20.03.2014 № 338)</w:t>
      </w:r>
      <w:r w:rsidRPr="003F106D">
        <w:rPr>
          <w:sz w:val="28"/>
          <w:szCs w:val="28"/>
        </w:rPr>
        <w:t>;</w:t>
      </w:r>
    </w:p>
    <w:p w:rsidR="001B45D9" w:rsidRPr="003F106D" w:rsidRDefault="001B45D9" w:rsidP="001B45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F106D">
        <w:rPr>
          <w:sz w:val="28"/>
          <w:szCs w:val="28"/>
        </w:rPr>
        <w:t>перечень</w:t>
      </w:r>
      <w:proofErr w:type="gramEnd"/>
      <w:r w:rsidRPr="003F106D">
        <w:rPr>
          <w:sz w:val="28"/>
          <w:szCs w:val="28"/>
        </w:rPr>
        <w:t xml:space="preserve"> затрат</w:t>
      </w:r>
      <w:r>
        <w:rPr>
          <w:sz w:val="28"/>
          <w:szCs w:val="28"/>
        </w:rPr>
        <w:t xml:space="preserve"> </w:t>
      </w:r>
      <w:r w:rsidRPr="001622A1">
        <w:rPr>
          <w:sz w:val="28"/>
          <w:szCs w:val="28"/>
        </w:rPr>
        <w:t>(по форме, утвержденной решением Думы Ханты-Мансийского района от 20.03.2014 № 338)</w:t>
      </w:r>
      <w:r w:rsidRPr="003F106D">
        <w:rPr>
          <w:sz w:val="28"/>
          <w:szCs w:val="28"/>
        </w:rPr>
        <w:t>;</w:t>
      </w:r>
    </w:p>
    <w:p w:rsidR="001B45D9" w:rsidRPr="003F106D" w:rsidRDefault="001B45D9" w:rsidP="001B45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F106D">
        <w:rPr>
          <w:sz w:val="28"/>
          <w:szCs w:val="28"/>
        </w:rPr>
        <w:t>информацию</w:t>
      </w:r>
      <w:proofErr w:type="gramEnd"/>
      <w:r w:rsidRPr="003F106D">
        <w:rPr>
          <w:sz w:val="28"/>
          <w:szCs w:val="28"/>
        </w:rPr>
        <w:t xml:space="preserve"> о реквизитах для перечисления субсидии;</w:t>
      </w:r>
    </w:p>
    <w:p w:rsidR="001B45D9" w:rsidRPr="003F106D" w:rsidRDefault="001B45D9" w:rsidP="001B45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F106D">
        <w:rPr>
          <w:sz w:val="28"/>
          <w:szCs w:val="28"/>
        </w:rPr>
        <w:t>копию</w:t>
      </w:r>
      <w:proofErr w:type="gramEnd"/>
      <w:r w:rsidRPr="003F106D">
        <w:rPr>
          <w:sz w:val="28"/>
          <w:szCs w:val="28"/>
        </w:rPr>
        <w:t xml:space="preserve"> документа, удостоверяющего личность заявителя – </w:t>
      </w:r>
      <w:r>
        <w:rPr>
          <w:sz w:val="28"/>
          <w:szCs w:val="28"/>
        </w:rPr>
        <w:t xml:space="preserve">                       </w:t>
      </w:r>
      <w:r w:rsidRPr="003F106D">
        <w:rPr>
          <w:sz w:val="28"/>
          <w:szCs w:val="28"/>
        </w:rPr>
        <w:t>для физических лиц, учредительные документы – для юридических лиц;</w:t>
      </w:r>
    </w:p>
    <w:p w:rsidR="001B45D9" w:rsidRDefault="001B45D9" w:rsidP="001B45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F106D">
        <w:rPr>
          <w:sz w:val="28"/>
          <w:szCs w:val="28"/>
        </w:rPr>
        <w:t>копию</w:t>
      </w:r>
      <w:proofErr w:type="gramEnd"/>
      <w:r w:rsidRPr="003F106D">
        <w:rPr>
          <w:sz w:val="28"/>
          <w:szCs w:val="28"/>
        </w:rPr>
        <w:t xml:space="preserve"> документа, подтверждающего права (полномочия) представителя физического или юридического лица, если с заявлением обращается представитель заявителя;</w:t>
      </w:r>
    </w:p>
    <w:p w:rsidR="001B45D9" w:rsidRPr="003F106D" w:rsidRDefault="001B45D9" w:rsidP="001B45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копии</w:t>
      </w:r>
      <w:proofErr w:type="gramEnd"/>
      <w:r>
        <w:rPr>
          <w:sz w:val="28"/>
          <w:szCs w:val="28"/>
        </w:rPr>
        <w:t xml:space="preserve"> документов, подтверждающих фактические затраты                 и фактическое получение товара, выполнение работ, услуг;</w:t>
      </w:r>
    </w:p>
    <w:p w:rsidR="001B45D9" w:rsidRPr="003F106D" w:rsidRDefault="001B45D9" w:rsidP="001B45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F106D">
        <w:rPr>
          <w:sz w:val="28"/>
          <w:szCs w:val="28"/>
        </w:rPr>
        <w:t>копии</w:t>
      </w:r>
      <w:proofErr w:type="gramEnd"/>
      <w:r w:rsidRPr="003F106D">
        <w:rPr>
          <w:sz w:val="28"/>
          <w:szCs w:val="28"/>
        </w:rPr>
        <w:t xml:space="preserve"> трудовых договоров членов семьи – для заявителей, обращающихся по развитию семейного бизнеса;</w:t>
      </w:r>
    </w:p>
    <w:p w:rsidR="001B45D9" w:rsidRPr="003F106D" w:rsidRDefault="001B45D9" w:rsidP="001B45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копию</w:t>
      </w:r>
      <w:proofErr w:type="gramEnd"/>
      <w:r w:rsidRPr="003F106D">
        <w:rPr>
          <w:sz w:val="28"/>
          <w:szCs w:val="28"/>
        </w:rPr>
        <w:t xml:space="preserve"> лицензии на осуществление деятельности по обезвреживанию и размещ</w:t>
      </w:r>
      <w:r>
        <w:rPr>
          <w:sz w:val="28"/>
          <w:szCs w:val="28"/>
        </w:rPr>
        <w:t>ению отходов I класса опасности либо копию</w:t>
      </w:r>
      <w:r w:rsidRPr="003F106D">
        <w:rPr>
          <w:sz w:val="28"/>
          <w:szCs w:val="28"/>
        </w:rPr>
        <w:t xml:space="preserve"> договора на прием </w:t>
      </w:r>
      <w:r>
        <w:rPr>
          <w:sz w:val="28"/>
          <w:szCs w:val="28"/>
        </w:rPr>
        <w:t xml:space="preserve">    </w:t>
      </w:r>
      <w:r w:rsidRPr="003F106D">
        <w:rPr>
          <w:sz w:val="28"/>
          <w:szCs w:val="28"/>
        </w:rPr>
        <w:t>и обезвреживание отходов I класса опасности с организацией</w:t>
      </w:r>
      <w:r>
        <w:rPr>
          <w:sz w:val="28"/>
          <w:szCs w:val="28"/>
        </w:rPr>
        <w:t>,</w:t>
      </w:r>
      <w:r w:rsidRPr="003F106D">
        <w:rPr>
          <w:sz w:val="28"/>
          <w:szCs w:val="28"/>
        </w:rPr>
        <w:t xml:space="preserve"> имеющей указанную лицензию – для заявителей, осуществляющи</w:t>
      </w:r>
      <w:r>
        <w:rPr>
          <w:sz w:val="28"/>
          <w:szCs w:val="28"/>
        </w:rPr>
        <w:t>х</w:t>
      </w:r>
      <w:r w:rsidRPr="003F106D">
        <w:rPr>
          <w:sz w:val="28"/>
          <w:szCs w:val="28"/>
        </w:rPr>
        <w:t xml:space="preserve"> деятельность </w:t>
      </w:r>
      <w:r>
        <w:rPr>
          <w:sz w:val="28"/>
          <w:szCs w:val="28"/>
        </w:rPr>
        <w:t xml:space="preserve">           </w:t>
      </w:r>
      <w:r w:rsidRPr="003F106D">
        <w:rPr>
          <w:sz w:val="28"/>
          <w:szCs w:val="28"/>
        </w:rPr>
        <w:t xml:space="preserve">по обеспечению специализированных мест накопления, а также вывоз </w:t>
      </w:r>
      <w:r>
        <w:rPr>
          <w:sz w:val="28"/>
          <w:szCs w:val="28"/>
        </w:rPr>
        <w:t xml:space="preserve">            </w:t>
      </w:r>
      <w:r w:rsidRPr="003F106D">
        <w:rPr>
          <w:sz w:val="28"/>
          <w:szCs w:val="28"/>
        </w:rPr>
        <w:t>и утилиз</w:t>
      </w:r>
      <w:r>
        <w:rPr>
          <w:sz w:val="28"/>
          <w:szCs w:val="28"/>
        </w:rPr>
        <w:t>ацию отходов I класса опасности.</w:t>
      </w:r>
    </w:p>
    <w:p w:rsidR="001B45D9" w:rsidRPr="003F106D" w:rsidRDefault="001B45D9" w:rsidP="001B45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106D">
        <w:rPr>
          <w:sz w:val="28"/>
          <w:szCs w:val="28"/>
        </w:rPr>
        <w:t>4.1. Заявителям, обращающи</w:t>
      </w:r>
      <w:r>
        <w:rPr>
          <w:sz w:val="28"/>
          <w:szCs w:val="28"/>
        </w:rPr>
        <w:t>м</w:t>
      </w:r>
      <w:r w:rsidRPr="003F106D">
        <w:rPr>
          <w:sz w:val="28"/>
          <w:szCs w:val="28"/>
        </w:rPr>
        <w:t xml:space="preserve">ся по компенсации расходов </w:t>
      </w:r>
      <w:r>
        <w:rPr>
          <w:sz w:val="28"/>
          <w:szCs w:val="28"/>
        </w:rPr>
        <w:t xml:space="preserve">                    </w:t>
      </w:r>
      <w:r w:rsidRPr="003F106D">
        <w:rPr>
          <w:sz w:val="28"/>
          <w:szCs w:val="28"/>
        </w:rPr>
        <w:t xml:space="preserve">на строительство объектов недвижимого имущества в труднодоступных </w:t>
      </w:r>
      <w:r>
        <w:rPr>
          <w:sz w:val="28"/>
          <w:szCs w:val="28"/>
        </w:rPr>
        <w:t xml:space="preserve">                 </w:t>
      </w:r>
      <w:r w:rsidRPr="003F106D">
        <w:rPr>
          <w:sz w:val="28"/>
          <w:szCs w:val="28"/>
        </w:rPr>
        <w:t>и отдаленных местностях для целей реализации товаров (услуг) населению, за исключен</w:t>
      </w:r>
      <w:r>
        <w:rPr>
          <w:sz w:val="28"/>
          <w:szCs w:val="28"/>
        </w:rPr>
        <w:t>ием товаров подакцизной группы,</w:t>
      </w:r>
      <w:r w:rsidRPr="003F106D">
        <w:rPr>
          <w:sz w:val="28"/>
          <w:szCs w:val="28"/>
        </w:rPr>
        <w:t xml:space="preserve"> дополнительно необходимо представить следующие документы:</w:t>
      </w:r>
    </w:p>
    <w:p w:rsidR="001B45D9" w:rsidRPr="003F106D" w:rsidRDefault="001B45D9" w:rsidP="001B45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проектно</w:t>
      </w:r>
      <w:proofErr w:type="gramEnd"/>
      <w:r>
        <w:rPr>
          <w:sz w:val="28"/>
          <w:szCs w:val="28"/>
        </w:rPr>
        <w:t>-сметную документацию</w:t>
      </w:r>
      <w:r w:rsidRPr="003F106D">
        <w:rPr>
          <w:sz w:val="28"/>
          <w:szCs w:val="28"/>
        </w:rPr>
        <w:t>;</w:t>
      </w:r>
    </w:p>
    <w:p w:rsidR="001B45D9" w:rsidRPr="003F106D" w:rsidRDefault="001B45D9" w:rsidP="001B45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F106D">
        <w:rPr>
          <w:sz w:val="28"/>
          <w:szCs w:val="28"/>
        </w:rPr>
        <w:t>технико</w:t>
      </w:r>
      <w:proofErr w:type="gramEnd"/>
      <w:r w:rsidRPr="003F106D">
        <w:rPr>
          <w:sz w:val="28"/>
          <w:szCs w:val="28"/>
        </w:rPr>
        <w:t xml:space="preserve">-экономическое обоснование или бизнес-план;                           </w:t>
      </w:r>
    </w:p>
    <w:p w:rsidR="001B45D9" w:rsidRPr="003F106D" w:rsidRDefault="001B45D9" w:rsidP="001B45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копию</w:t>
      </w:r>
      <w:proofErr w:type="gramEnd"/>
      <w:r w:rsidRPr="003F106D">
        <w:rPr>
          <w:sz w:val="28"/>
          <w:szCs w:val="28"/>
        </w:rPr>
        <w:t xml:space="preserve"> бухгалтерской отчетности (баланс либо налогова</w:t>
      </w:r>
      <w:r>
        <w:rPr>
          <w:sz w:val="28"/>
          <w:szCs w:val="28"/>
        </w:rPr>
        <w:t xml:space="preserve">я декларация) </w:t>
      </w:r>
      <w:r w:rsidRPr="003F106D">
        <w:rPr>
          <w:sz w:val="28"/>
          <w:szCs w:val="28"/>
        </w:rPr>
        <w:t xml:space="preserve">за прошедший год; </w:t>
      </w:r>
    </w:p>
    <w:p w:rsidR="001B45D9" w:rsidRPr="003F106D" w:rsidRDefault="001B45D9" w:rsidP="001B45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копию</w:t>
      </w:r>
      <w:proofErr w:type="gramEnd"/>
      <w:r w:rsidRPr="003F106D">
        <w:rPr>
          <w:sz w:val="28"/>
          <w:szCs w:val="28"/>
        </w:rPr>
        <w:t xml:space="preserve"> расшифровки дебиторской и кредиторской задолженности </w:t>
      </w:r>
      <w:r>
        <w:rPr>
          <w:sz w:val="28"/>
          <w:szCs w:val="28"/>
        </w:rPr>
        <w:t xml:space="preserve">            </w:t>
      </w:r>
      <w:r w:rsidRPr="003F106D">
        <w:rPr>
          <w:sz w:val="28"/>
          <w:szCs w:val="28"/>
        </w:rPr>
        <w:t xml:space="preserve">к представленной бухгалтерской отчетности за прошедший год; </w:t>
      </w:r>
    </w:p>
    <w:p w:rsidR="001B45D9" w:rsidRDefault="001B45D9" w:rsidP="001B45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копию</w:t>
      </w:r>
      <w:proofErr w:type="gramEnd"/>
      <w:r w:rsidRPr="003F106D">
        <w:rPr>
          <w:sz w:val="28"/>
          <w:szCs w:val="28"/>
        </w:rPr>
        <w:t xml:space="preserve"> договора на выполнение строительно-монтажных работ </w:t>
      </w:r>
      <w:r>
        <w:rPr>
          <w:sz w:val="28"/>
          <w:szCs w:val="28"/>
        </w:rPr>
        <w:t xml:space="preserve">               </w:t>
      </w:r>
      <w:r w:rsidRPr="003F106D">
        <w:rPr>
          <w:sz w:val="28"/>
          <w:szCs w:val="28"/>
        </w:rPr>
        <w:t>(при   выполнении    работ    подрядным    способом);</w:t>
      </w:r>
    </w:p>
    <w:p w:rsidR="001B45D9" w:rsidRPr="003F106D" w:rsidRDefault="001B45D9" w:rsidP="001B45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22A1">
        <w:rPr>
          <w:sz w:val="28"/>
          <w:szCs w:val="28"/>
        </w:rPr>
        <w:t xml:space="preserve">копии документов, подтверждающих наличие собственных средств для выполнения работ по строительству объектов недвижимого имущества                  в размере не менее 50 процентов от сметной стоимости (выписка </w:t>
      </w:r>
      <w:r>
        <w:rPr>
          <w:sz w:val="28"/>
          <w:szCs w:val="28"/>
        </w:rPr>
        <w:t xml:space="preserve">                    </w:t>
      </w:r>
      <w:r w:rsidRPr="001622A1">
        <w:rPr>
          <w:sz w:val="28"/>
          <w:szCs w:val="28"/>
        </w:rPr>
        <w:t xml:space="preserve">с расчетного счета об остатке денежных средств, платежные документы </w:t>
      </w:r>
      <w:r>
        <w:rPr>
          <w:sz w:val="28"/>
          <w:szCs w:val="28"/>
        </w:rPr>
        <w:t xml:space="preserve">               </w:t>
      </w:r>
      <w:r w:rsidRPr="001622A1">
        <w:rPr>
          <w:sz w:val="28"/>
          <w:szCs w:val="28"/>
        </w:rPr>
        <w:t xml:space="preserve">по начатому строительству и т.д.), копии документов, подтверждающих вложение нефинансовых средств в строительство Объекта в размере </w:t>
      </w:r>
      <w:r>
        <w:rPr>
          <w:sz w:val="28"/>
          <w:szCs w:val="28"/>
        </w:rPr>
        <w:t xml:space="preserve">                     </w:t>
      </w:r>
      <w:r w:rsidRPr="001622A1">
        <w:rPr>
          <w:sz w:val="28"/>
          <w:szCs w:val="28"/>
        </w:rPr>
        <w:t>не менее 50 процентов от сметной стоимости в форме обеспечения строительными материалами – платежные документы, подтверждающие оплату строительных материалов</w:t>
      </w:r>
      <w:r>
        <w:rPr>
          <w:sz w:val="28"/>
          <w:szCs w:val="28"/>
        </w:rPr>
        <w:t>.</w:t>
      </w:r>
    </w:p>
    <w:p w:rsidR="001B45D9" w:rsidRPr="00064A0D" w:rsidRDefault="001B45D9" w:rsidP="001B45D9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3F106D">
        <w:rPr>
          <w:sz w:val="28"/>
          <w:szCs w:val="28"/>
        </w:rPr>
        <w:t xml:space="preserve">4.2. В случае предоставления копий документов, указанных  </w:t>
      </w:r>
      <w:r>
        <w:rPr>
          <w:sz w:val="28"/>
          <w:szCs w:val="28"/>
        </w:rPr>
        <w:t xml:space="preserve">                       </w:t>
      </w:r>
      <w:r w:rsidRPr="003F106D">
        <w:rPr>
          <w:sz w:val="28"/>
          <w:szCs w:val="28"/>
        </w:rPr>
        <w:t xml:space="preserve">в пунктах 4, 4.1, они должны быть заверены подписью и печатью </w:t>
      </w:r>
      <w:r>
        <w:rPr>
          <w:sz w:val="28"/>
          <w:szCs w:val="28"/>
        </w:rPr>
        <w:t xml:space="preserve">                       </w:t>
      </w:r>
      <w:proofErr w:type="gramStart"/>
      <w:r>
        <w:rPr>
          <w:sz w:val="28"/>
          <w:szCs w:val="28"/>
        </w:rPr>
        <w:t xml:space="preserve">   </w:t>
      </w:r>
      <w:r w:rsidRPr="003F106D">
        <w:rPr>
          <w:sz w:val="28"/>
          <w:szCs w:val="28"/>
        </w:rPr>
        <w:t>(</w:t>
      </w:r>
      <w:proofErr w:type="gramEnd"/>
      <w:r w:rsidRPr="003F106D">
        <w:rPr>
          <w:sz w:val="28"/>
          <w:szCs w:val="28"/>
        </w:rPr>
        <w:t xml:space="preserve">при ее наличии) заявителя с предоставлением оригинала для сверки. </w:t>
      </w:r>
    </w:p>
    <w:p w:rsidR="001B45D9" w:rsidRPr="003F106D" w:rsidRDefault="001B45D9" w:rsidP="001B45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106D">
        <w:rPr>
          <w:sz w:val="28"/>
          <w:szCs w:val="28"/>
        </w:rPr>
        <w:t>Документы, подтверждающие фактические затраты, должны соответствовать требованиям законодательства Российской Федерации, при этом бумажный носитель документа не должен иметь повреждений, текст не должен иметь не ог</w:t>
      </w:r>
      <w:r>
        <w:rPr>
          <w:sz w:val="28"/>
          <w:szCs w:val="28"/>
        </w:rPr>
        <w:t>оворенных в нем исправлений, не</w:t>
      </w:r>
      <w:r w:rsidRPr="003F106D">
        <w:rPr>
          <w:sz w:val="28"/>
          <w:szCs w:val="28"/>
        </w:rPr>
        <w:t>принятых сокращений, исполнения карандашом. Копия документа должна поддаваться прочтению, исключая неоднозначность толкования содержащейся в ней информации.</w:t>
      </w:r>
      <w:r w:rsidRPr="003F106D">
        <w:rPr>
          <w:sz w:val="28"/>
          <w:szCs w:val="28"/>
        </w:rPr>
        <w:tab/>
      </w:r>
    </w:p>
    <w:p w:rsidR="001B45D9" w:rsidRPr="003F106D" w:rsidRDefault="001B45D9" w:rsidP="001B45D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3F106D">
        <w:rPr>
          <w:sz w:val="28"/>
          <w:szCs w:val="28"/>
        </w:rPr>
        <w:t>5. Рекоме</w:t>
      </w:r>
      <w:r>
        <w:rPr>
          <w:sz w:val="28"/>
          <w:szCs w:val="28"/>
        </w:rPr>
        <w:t>ндательная</w:t>
      </w:r>
      <w:r w:rsidRPr="003F106D">
        <w:rPr>
          <w:sz w:val="28"/>
          <w:szCs w:val="28"/>
        </w:rPr>
        <w:t xml:space="preserve"> форма заявления размещается </w:t>
      </w:r>
      <w:r>
        <w:rPr>
          <w:sz w:val="28"/>
          <w:szCs w:val="28"/>
        </w:rPr>
        <w:t xml:space="preserve">                                    </w:t>
      </w:r>
      <w:r w:rsidRPr="003F106D">
        <w:rPr>
          <w:sz w:val="28"/>
          <w:szCs w:val="28"/>
        </w:rPr>
        <w:t xml:space="preserve">на информационном стенде в здании администрации района, </w:t>
      </w:r>
      <w:r>
        <w:rPr>
          <w:sz w:val="28"/>
          <w:szCs w:val="28"/>
        </w:rPr>
        <w:t xml:space="preserve">                             </w:t>
      </w:r>
      <w:r w:rsidRPr="003F106D">
        <w:rPr>
          <w:sz w:val="28"/>
          <w:szCs w:val="28"/>
        </w:rPr>
        <w:t xml:space="preserve">на официальном сайте администрации Ханты-Мансийского района, </w:t>
      </w:r>
      <w:r>
        <w:rPr>
          <w:sz w:val="28"/>
          <w:szCs w:val="28"/>
        </w:rPr>
        <w:t xml:space="preserve">                         </w:t>
      </w:r>
      <w:r w:rsidRPr="003F106D">
        <w:rPr>
          <w:sz w:val="28"/>
          <w:szCs w:val="28"/>
        </w:rPr>
        <w:t xml:space="preserve">в соответствующем разделе федеральной государственной информационной системы </w:t>
      </w:r>
      <w:r w:rsidRPr="003F106D">
        <w:rPr>
          <w:rFonts w:eastAsia="Calibri"/>
          <w:sz w:val="28"/>
          <w:szCs w:val="28"/>
        </w:rPr>
        <w:t xml:space="preserve">«Единый портал государственных </w:t>
      </w:r>
      <w:r>
        <w:rPr>
          <w:rFonts w:eastAsia="Calibri"/>
          <w:sz w:val="28"/>
          <w:szCs w:val="28"/>
        </w:rPr>
        <w:t xml:space="preserve">                           </w:t>
      </w:r>
      <w:r w:rsidRPr="003F106D">
        <w:rPr>
          <w:rFonts w:eastAsia="Calibri"/>
          <w:sz w:val="28"/>
          <w:szCs w:val="28"/>
        </w:rPr>
        <w:t xml:space="preserve">и муниципальных услуг (функций)» и Портала государственных </w:t>
      </w:r>
      <w:r>
        <w:rPr>
          <w:rFonts w:eastAsia="Calibri"/>
          <w:sz w:val="28"/>
          <w:szCs w:val="28"/>
        </w:rPr>
        <w:t xml:space="preserve">                             </w:t>
      </w:r>
      <w:r w:rsidRPr="003F106D">
        <w:rPr>
          <w:rFonts w:eastAsia="Calibri"/>
          <w:sz w:val="28"/>
          <w:szCs w:val="28"/>
        </w:rPr>
        <w:t>и муниципальных услуг Ханты-Мансийского автономного  округа – Югры</w:t>
      </w:r>
      <w:r w:rsidRPr="003F106D">
        <w:rPr>
          <w:sz w:val="28"/>
          <w:szCs w:val="28"/>
        </w:rPr>
        <w:t>.</w:t>
      </w:r>
    </w:p>
    <w:p w:rsidR="001B45D9" w:rsidRPr="003F106D" w:rsidRDefault="001B45D9" w:rsidP="001B45D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F106D">
        <w:rPr>
          <w:sz w:val="28"/>
          <w:szCs w:val="28"/>
        </w:rPr>
        <w:t>6. При подаче запроса заявление и документы должны соответствовать следующему:</w:t>
      </w:r>
    </w:p>
    <w:p w:rsidR="001B45D9" w:rsidRPr="003F106D" w:rsidRDefault="001B45D9" w:rsidP="001B45D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gramStart"/>
      <w:r w:rsidRPr="003F106D">
        <w:rPr>
          <w:sz w:val="28"/>
          <w:szCs w:val="28"/>
        </w:rPr>
        <w:t>заявление</w:t>
      </w:r>
      <w:proofErr w:type="gramEnd"/>
      <w:r w:rsidRPr="003F106D">
        <w:rPr>
          <w:sz w:val="28"/>
          <w:szCs w:val="28"/>
        </w:rPr>
        <w:t xml:space="preserve"> удостоверяется подписью заявителя или его уполномоченного представителя и печатью (при наличии);</w:t>
      </w:r>
    </w:p>
    <w:p w:rsidR="001B45D9" w:rsidRPr="003F106D" w:rsidRDefault="001B45D9" w:rsidP="001B45D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gramStart"/>
      <w:r w:rsidRPr="003F106D">
        <w:rPr>
          <w:sz w:val="28"/>
          <w:szCs w:val="28"/>
        </w:rPr>
        <w:t>документы</w:t>
      </w:r>
      <w:proofErr w:type="gramEnd"/>
      <w:r w:rsidRPr="003F106D">
        <w:rPr>
          <w:sz w:val="28"/>
          <w:szCs w:val="28"/>
        </w:rPr>
        <w:t xml:space="preserve"> уполномоченного представителя должны быть оформлены в соответствии с действующим законодательством </w:t>
      </w:r>
      <w:r>
        <w:rPr>
          <w:sz w:val="28"/>
          <w:szCs w:val="28"/>
        </w:rPr>
        <w:t xml:space="preserve">                             </w:t>
      </w:r>
      <w:r w:rsidRPr="003F106D">
        <w:rPr>
          <w:sz w:val="28"/>
          <w:szCs w:val="28"/>
        </w:rPr>
        <w:t xml:space="preserve">и подтверждать права (полномочия)  на обращение за предоставлением муниципальной услуги от имени заявителя  (в силу закона или наделения </w:t>
      </w:r>
      <w:r>
        <w:rPr>
          <w:sz w:val="28"/>
          <w:szCs w:val="28"/>
        </w:rPr>
        <w:t xml:space="preserve">                   </w:t>
      </w:r>
      <w:r w:rsidRPr="003F106D">
        <w:rPr>
          <w:sz w:val="28"/>
          <w:szCs w:val="28"/>
        </w:rPr>
        <w:t>в установленном порядке);</w:t>
      </w:r>
    </w:p>
    <w:p w:rsidR="001B45D9" w:rsidRPr="003F106D" w:rsidRDefault="001B45D9" w:rsidP="001B45D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gramStart"/>
      <w:r w:rsidRPr="003F106D">
        <w:rPr>
          <w:sz w:val="28"/>
          <w:szCs w:val="28"/>
        </w:rPr>
        <w:t>заявление</w:t>
      </w:r>
      <w:proofErr w:type="gramEnd"/>
      <w:r w:rsidRPr="003F106D">
        <w:rPr>
          <w:sz w:val="28"/>
          <w:szCs w:val="28"/>
        </w:rPr>
        <w:t xml:space="preserve"> и документы должны быть без повреждений, неоговоренных исправлений, непринятых сокращений, поддаваться прочтению, исключая неоднозначность толкования содержащейся в ней информации и сведений.</w:t>
      </w:r>
    </w:p>
    <w:p w:rsidR="001B45D9" w:rsidRPr="003F106D" w:rsidRDefault="001B45D9" w:rsidP="001B45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106D">
        <w:rPr>
          <w:sz w:val="28"/>
          <w:szCs w:val="28"/>
        </w:rPr>
        <w:t xml:space="preserve">  7. </w:t>
      </w:r>
      <w:proofErr w:type="gramStart"/>
      <w:r w:rsidRPr="003F106D">
        <w:rPr>
          <w:sz w:val="28"/>
          <w:szCs w:val="28"/>
        </w:rPr>
        <w:t>Способ  выдачи</w:t>
      </w:r>
      <w:proofErr w:type="gramEnd"/>
      <w:r w:rsidRPr="003F106D">
        <w:rPr>
          <w:sz w:val="28"/>
          <w:szCs w:val="28"/>
        </w:rPr>
        <w:t xml:space="preserve">  результата  предоставления  муниципальной  услуги определяется при подаче запроса по выбору заявителя: </w:t>
      </w:r>
    </w:p>
    <w:p w:rsidR="001B45D9" w:rsidRPr="003F106D" w:rsidRDefault="001B45D9" w:rsidP="001B45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F106D">
        <w:rPr>
          <w:sz w:val="28"/>
          <w:szCs w:val="28"/>
        </w:rPr>
        <w:t>путем</w:t>
      </w:r>
      <w:proofErr w:type="gramEnd"/>
      <w:r w:rsidRPr="003F106D">
        <w:rPr>
          <w:sz w:val="28"/>
          <w:szCs w:val="28"/>
        </w:rPr>
        <w:t xml:space="preserve"> личного получения  с предварительным уведомлением </w:t>
      </w:r>
      <w:r>
        <w:rPr>
          <w:sz w:val="28"/>
          <w:szCs w:val="28"/>
        </w:rPr>
        <w:t xml:space="preserve">                        </w:t>
      </w:r>
      <w:r w:rsidRPr="003F106D">
        <w:rPr>
          <w:sz w:val="28"/>
          <w:szCs w:val="28"/>
        </w:rPr>
        <w:t>по телефону, указанному в заявлении;</w:t>
      </w:r>
    </w:p>
    <w:p w:rsidR="001B45D9" w:rsidRPr="003F106D" w:rsidRDefault="001B45D9" w:rsidP="001B45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F106D">
        <w:rPr>
          <w:sz w:val="28"/>
          <w:szCs w:val="28"/>
        </w:rPr>
        <w:t>путем</w:t>
      </w:r>
      <w:proofErr w:type="gramEnd"/>
      <w:r w:rsidRPr="003F106D">
        <w:rPr>
          <w:sz w:val="28"/>
          <w:szCs w:val="28"/>
        </w:rPr>
        <w:t xml:space="preserve"> направления почтовым отправлением на почтовый адрес, указанный в заявлении.</w:t>
      </w:r>
    </w:p>
    <w:p w:rsidR="001B45D9" w:rsidRPr="003F106D" w:rsidRDefault="001B45D9" w:rsidP="001B45D9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3F106D">
        <w:rPr>
          <w:sz w:val="28"/>
          <w:szCs w:val="28"/>
        </w:rPr>
        <w:t xml:space="preserve">8. </w:t>
      </w:r>
      <w:proofErr w:type="gramStart"/>
      <w:r w:rsidRPr="003F106D">
        <w:rPr>
          <w:sz w:val="28"/>
          <w:szCs w:val="28"/>
        </w:rPr>
        <w:t>Запрещается  требовать</w:t>
      </w:r>
      <w:proofErr w:type="gramEnd"/>
      <w:r w:rsidRPr="003F106D">
        <w:rPr>
          <w:sz w:val="28"/>
          <w:szCs w:val="28"/>
        </w:rPr>
        <w:t xml:space="preserve">  от  заявителя  предоставления  сведений  и документов, не предусмотренных настоящим разделом Регламента.</w:t>
      </w:r>
    </w:p>
    <w:p w:rsidR="001B45D9" w:rsidRPr="003F106D" w:rsidRDefault="001B45D9" w:rsidP="001B45D9">
      <w:pPr>
        <w:ind w:firstLine="709"/>
        <w:jc w:val="both"/>
        <w:rPr>
          <w:b/>
          <w:sz w:val="28"/>
          <w:szCs w:val="28"/>
        </w:rPr>
      </w:pPr>
    </w:p>
    <w:p w:rsidR="001B45D9" w:rsidRPr="003F106D" w:rsidRDefault="001B45D9" w:rsidP="001B45D9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b/>
          <w:sz w:val="28"/>
          <w:szCs w:val="28"/>
        </w:rPr>
        <w:t xml:space="preserve">Глава 7. </w:t>
      </w:r>
      <w:r w:rsidRPr="003F106D">
        <w:rPr>
          <w:rFonts w:eastAsia="Calibri"/>
          <w:b/>
          <w:sz w:val="28"/>
          <w:szCs w:val="28"/>
        </w:rPr>
        <w:t xml:space="preserve">Исчерпывающий перечень документов, необходимых </w:t>
      </w:r>
      <w:r>
        <w:rPr>
          <w:rFonts w:eastAsia="Calibri"/>
          <w:b/>
          <w:sz w:val="28"/>
          <w:szCs w:val="28"/>
        </w:rPr>
        <w:t xml:space="preserve">                   </w:t>
      </w:r>
      <w:r w:rsidRPr="003F106D">
        <w:rPr>
          <w:rFonts w:eastAsia="Calibri"/>
          <w:b/>
          <w:sz w:val="28"/>
          <w:szCs w:val="28"/>
        </w:rPr>
        <w:t xml:space="preserve">в соответствии с законодательными или иными нормативными правовыми актами для </w:t>
      </w:r>
      <w:proofErr w:type="gramStart"/>
      <w:r w:rsidRPr="003F106D">
        <w:rPr>
          <w:rFonts w:eastAsia="Calibri"/>
          <w:b/>
          <w:sz w:val="28"/>
          <w:szCs w:val="28"/>
        </w:rPr>
        <w:t>предоставления  муниципальной</w:t>
      </w:r>
      <w:proofErr w:type="gramEnd"/>
      <w:r w:rsidRPr="003F106D">
        <w:rPr>
          <w:rFonts w:eastAsia="Calibri"/>
          <w:b/>
          <w:sz w:val="28"/>
          <w:szCs w:val="28"/>
        </w:rPr>
        <w:t xml:space="preserve"> услуги, подлежащих представлению в порядке межведомственного информационного взаимодействия</w:t>
      </w:r>
    </w:p>
    <w:p w:rsidR="001B45D9" w:rsidRPr="003F106D" w:rsidRDefault="001B45D9" w:rsidP="001B45D9">
      <w:pPr>
        <w:ind w:firstLine="709"/>
        <w:jc w:val="both"/>
        <w:rPr>
          <w:rFonts w:eastAsia="Calibri"/>
          <w:sz w:val="28"/>
          <w:szCs w:val="28"/>
        </w:rPr>
      </w:pPr>
    </w:p>
    <w:p w:rsidR="001B45D9" w:rsidRPr="003F106D" w:rsidRDefault="001B45D9" w:rsidP="001B45D9">
      <w:pPr>
        <w:ind w:firstLine="709"/>
        <w:jc w:val="both"/>
        <w:rPr>
          <w:rFonts w:eastAsia="Calibri"/>
          <w:sz w:val="28"/>
          <w:szCs w:val="28"/>
        </w:rPr>
      </w:pPr>
      <w:r w:rsidRPr="003F106D">
        <w:rPr>
          <w:rFonts w:eastAsia="Calibri"/>
          <w:sz w:val="28"/>
          <w:szCs w:val="28"/>
        </w:rPr>
        <w:t xml:space="preserve">1. Для предоставления муниципальной услуги требуются: </w:t>
      </w:r>
    </w:p>
    <w:p w:rsidR="001B45D9" w:rsidRPr="003F106D" w:rsidRDefault="001B45D9" w:rsidP="001B45D9">
      <w:pPr>
        <w:ind w:firstLine="709"/>
        <w:jc w:val="both"/>
        <w:rPr>
          <w:sz w:val="28"/>
          <w:szCs w:val="28"/>
        </w:rPr>
      </w:pPr>
      <w:proofErr w:type="gramStart"/>
      <w:r w:rsidRPr="003F106D">
        <w:rPr>
          <w:sz w:val="28"/>
          <w:szCs w:val="28"/>
        </w:rPr>
        <w:t>выписка</w:t>
      </w:r>
      <w:proofErr w:type="gramEnd"/>
      <w:r w:rsidRPr="003F106D">
        <w:rPr>
          <w:sz w:val="28"/>
          <w:szCs w:val="28"/>
        </w:rPr>
        <w:t xml:space="preserve"> из Единого государственного реестра юридических лиц или индивидуальных предпринимателей;</w:t>
      </w:r>
    </w:p>
    <w:p w:rsidR="001B45D9" w:rsidRPr="003F106D" w:rsidRDefault="001B45D9" w:rsidP="001B45D9">
      <w:pPr>
        <w:ind w:firstLine="709"/>
        <w:jc w:val="both"/>
        <w:rPr>
          <w:sz w:val="28"/>
          <w:szCs w:val="28"/>
        </w:rPr>
      </w:pPr>
      <w:proofErr w:type="gramStart"/>
      <w:r w:rsidRPr="003F106D">
        <w:rPr>
          <w:sz w:val="28"/>
          <w:szCs w:val="28"/>
        </w:rPr>
        <w:t>информация</w:t>
      </w:r>
      <w:proofErr w:type="gramEnd"/>
      <w:r w:rsidRPr="003F106D">
        <w:rPr>
          <w:sz w:val="28"/>
          <w:szCs w:val="28"/>
        </w:rPr>
        <w:t xml:space="preserve"> об отсутствии задолженности у юридического лица или индивидуального предпринимателя перед:</w:t>
      </w:r>
    </w:p>
    <w:p w:rsidR="001B45D9" w:rsidRPr="003F106D" w:rsidRDefault="001B45D9" w:rsidP="001B45D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) </w:t>
      </w:r>
      <w:r w:rsidRPr="003F106D">
        <w:rPr>
          <w:sz w:val="28"/>
          <w:szCs w:val="28"/>
        </w:rPr>
        <w:t>Федеральной налоговой службой по Ханты-Мансийскому автономному округу – Югре;</w:t>
      </w:r>
    </w:p>
    <w:p w:rsidR="001B45D9" w:rsidRPr="003F106D" w:rsidRDefault="001B45D9" w:rsidP="001B45D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) </w:t>
      </w:r>
      <w:r w:rsidRPr="003F106D">
        <w:rPr>
          <w:sz w:val="28"/>
          <w:szCs w:val="28"/>
        </w:rPr>
        <w:t>отделением Пенсионного фонда Российской Федерации в Ханты-Мансийском автономном округе – Югре;</w:t>
      </w:r>
    </w:p>
    <w:p w:rsidR="001B45D9" w:rsidRDefault="001B45D9" w:rsidP="001B45D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) </w:t>
      </w:r>
      <w:r w:rsidRPr="003F106D">
        <w:rPr>
          <w:sz w:val="28"/>
          <w:szCs w:val="28"/>
        </w:rPr>
        <w:t xml:space="preserve">региональным отделением Фонда социального страхования Российской </w:t>
      </w:r>
      <w:r>
        <w:rPr>
          <w:sz w:val="28"/>
          <w:szCs w:val="28"/>
        </w:rPr>
        <w:t xml:space="preserve"> </w:t>
      </w:r>
      <w:r w:rsidRPr="003F106D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3F106D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 </w:t>
      </w:r>
      <w:r w:rsidRPr="003F106D">
        <w:rPr>
          <w:sz w:val="28"/>
          <w:szCs w:val="28"/>
        </w:rPr>
        <w:t>Ханты-Мансийскому</w:t>
      </w:r>
      <w:r>
        <w:rPr>
          <w:sz w:val="28"/>
          <w:szCs w:val="28"/>
        </w:rPr>
        <w:t xml:space="preserve">  </w:t>
      </w:r>
      <w:r w:rsidRPr="003F106D">
        <w:rPr>
          <w:sz w:val="28"/>
          <w:szCs w:val="28"/>
        </w:rPr>
        <w:t xml:space="preserve"> автономному</w:t>
      </w:r>
      <w:r>
        <w:rPr>
          <w:sz w:val="28"/>
          <w:szCs w:val="28"/>
        </w:rPr>
        <w:t xml:space="preserve">  </w:t>
      </w:r>
      <w:r w:rsidRPr="003F106D">
        <w:rPr>
          <w:sz w:val="28"/>
          <w:szCs w:val="28"/>
        </w:rPr>
        <w:t xml:space="preserve"> округу – </w:t>
      </w:r>
    </w:p>
    <w:p w:rsidR="001B45D9" w:rsidRPr="003F106D" w:rsidRDefault="001B45D9" w:rsidP="001B45D9">
      <w:pPr>
        <w:jc w:val="both"/>
        <w:rPr>
          <w:sz w:val="28"/>
          <w:szCs w:val="28"/>
        </w:rPr>
      </w:pPr>
      <w:r w:rsidRPr="003F106D">
        <w:rPr>
          <w:sz w:val="28"/>
          <w:szCs w:val="28"/>
        </w:rPr>
        <w:t>Югре;</w:t>
      </w:r>
    </w:p>
    <w:p w:rsidR="001B45D9" w:rsidRDefault="001B45D9" w:rsidP="001B45D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выписка из Единого государственного реестра прав на недвижимое имущество и сделок с ним, выписка из Единого государственного реестра прав на недвижимое имущество и сделок с ним о правах отдельного лица на имеющиеся объекты недвижимого имущества, справка о содержании правоустанавливающих документов (при наличии – для Субъектов, заявляющихся по мероприятию «Компенсация расходов Субъектов                      на строительство объектов недвижимого имущества в труднодоступных                    и отдаленных местностях для целей реализации товаров (услуг) населению, за исключением товаров подакцизной группы»);</w:t>
      </w:r>
    </w:p>
    <w:p w:rsidR="001B45D9" w:rsidRPr="003F106D" w:rsidRDefault="001B45D9" w:rsidP="001B45D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копия</w:t>
      </w:r>
      <w:proofErr w:type="gramEnd"/>
      <w:r>
        <w:rPr>
          <w:sz w:val="28"/>
          <w:szCs w:val="28"/>
        </w:rPr>
        <w:t xml:space="preserve"> разрешения на строительство Объекта, выданного департаментом строительства, архитектуры и ЖКХ администрации Ханты-Мансийского района (для Субъектов, заявляющихся по мероприятию «Компенсация расходов Субъектов на строительство объектов недвижимого имущества в труднодоступных и отдаленных местностях                для целей реализации товаров (услуг) населению, за исключением товаров подакцизной группы»).</w:t>
      </w:r>
    </w:p>
    <w:p w:rsidR="001B45D9" w:rsidRPr="003F106D" w:rsidRDefault="001B45D9" w:rsidP="001B45D9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 w:rsidRPr="003F106D">
        <w:rPr>
          <w:rFonts w:eastAsia="Calibri"/>
          <w:sz w:val="28"/>
          <w:szCs w:val="28"/>
        </w:rPr>
        <w:t>2. Заявитель вправе представить документы, перечисленные</w:t>
      </w:r>
      <w:r>
        <w:rPr>
          <w:rFonts w:eastAsia="Calibri"/>
          <w:sz w:val="28"/>
          <w:szCs w:val="28"/>
        </w:rPr>
        <w:t xml:space="preserve">                       </w:t>
      </w:r>
      <w:r w:rsidRPr="003F106D">
        <w:rPr>
          <w:rFonts w:eastAsia="Calibri"/>
          <w:sz w:val="28"/>
          <w:szCs w:val="28"/>
        </w:rPr>
        <w:t xml:space="preserve"> в пункте 1 настоящей главы, по собственной инициативе.</w:t>
      </w:r>
    </w:p>
    <w:p w:rsidR="001B45D9" w:rsidRPr="003F106D" w:rsidRDefault="001B45D9" w:rsidP="001B45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B45D9" w:rsidRPr="003F106D" w:rsidRDefault="001B45D9" w:rsidP="001B45D9">
      <w:pPr>
        <w:tabs>
          <w:tab w:val="left" w:pos="-1080"/>
        </w:tabs>
        <w:ind w:firstLine="709"/>
        <w:jc w:val="both"/>
        <w:rPr>
          <w:b/>
          <w:sz w:val="28"/>
          <w:szCs w:val="28"/>
        </w:rPr>
      </w:pPr>
      <w:r w:rsidRPr="003F106D">
        <w:rPr>
          <w:b/>
          <w:sz w:val="28"/>
          <w:szCs w:val="28"/>
        </w:rPr>
        <w:t xml:space="preserve">Глава 8. Исчерпывающий перечень оснований для отказа </w:t>
      </w:r>
      <w:r>
        <w:rPr>
          <w:b/>
          <w:sz w:val="28"/>
          <w:szCs w:val="28"/>
        </w:rPr>
        <w:t xml:space="preserve">                   </w:t>
      </w:r>
      <w:r w:rsidRPr="003F106D">
        <w:rPr>
          <w:b/>
          <w:sz w:val="28"/>
          <w:szCs w:val="28"/>
        </w:rPr>
        <w:t>в приеме документов для предоставления муниципальной услуги</w:t>
      </w:r>
    </w:p>
    <w:p w:rsidR="001B45D9" w:rsidRPr="003F106D" w:rsidRDefault="001B45D9" w:rsidP="001B45D9">
      <w:pPr>
        <w:tabs>
          <w:tab w:val="left" w:pos="-108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1B45D9" w:rsidRPr="003F106D" w:rsidRDefault="001B45D9" w:rsidP="001B45D9">
      <w:pPr>
        <w:tabs>
          <w:tab w:val="left" w:pos="-108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F106D">
        <w:rPr>
          <w:sz w:val="28"/>
          <w:szCs w:val="28"/>
        </w:rPr>
        <w:t xml:space="preserve">Основаниями для отказа в </w:t>
      </w:r>
      <w:r w:rsidRPr="008C6B35">
        <w:rPr>
          <w:sz w:val="28"/>
          <w:szCs w:val="28"/>
        </w:rPr>
        <w:t>приеме документов (регистрации запроса)</w:t>
      </w:r>
      <w:r>
        <w:rPr>
          <w:sz w:val="28"/>
          <w:szCs w:val="28"/>
        </w:rPr>
        <w:t xml:space="preserve"> </w:t>
      </w:r>
      <w:r w:rsidRPr="003F106D">
        <w:rPr>
          <w:sz w:val="28"/>
          <w:szCs w:val="28"/>
        </w:rPr>
        <w:t>для предоставления муниципальной услуги являются:</w:t>
      </w:r>
    </w:p>
    <w:p w:rsidR="001B45D9" w:rsidRPr="003F106D" w:rsidRDefault="001B45D9" w:rsidP="001B45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3F106D">
        <w:rPr>
          <w:sz w:val="28"/>
          <w:szCs w:val="28"/>
        </w:rPr>
        <w:t xml:space="preserve">. Отсутствие финансовых средств в бюджете района </w:t>
      </w:r>
      <w:r>
        <w:rPr>
          <w:sz w:val="28"/>
          <w:szCs w:val="28"/>
        </w:rPr>
        <w:t xml:space="preserve">                            по соответствующему мероприятию.</w:t>
      </w:r>
    </w:p>
    <w:p w:rsidR="001B45D9" w:rsidRPr="003F106D" w:rsidRDefault="001B45D9" w:rsidP="001B45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F106D">
        <w:rPr>
          <w:sz w:val="28"/>
          <w:szCs w:val="28"/>
        </w:rPr>
        <w:t>. Несоответствие деятельности заявителя приоритетным направлениям экономической деятельности Ханты-Мансийского района</w:t>
      </w:r>
      <w:r>
        <w:rPr>
          <w:sz w:val="28"/>
          <w:szCs w:val="28"/>
        </w:rPr>
        <w:t>, установленных разделом 4 приложения к постановлению администрации Ханты-Мансийского района от 30.09.2013 № 240</w:t>
      </w:r>
      <w:r w:rsidRPr="003F106D">
        <w:rPr>
          <w:sz w:val="28"/>
          <w:szCs w:val="28"/>
        </w:rPr>
        <w:t>.</w:t>
      </w:r>
    </w:p>
    <w:p w:rsidR="001B45D9" w:rsidRPr="003F106D" w:rsidRDefault="001B45D9" w:rsidP="001B45D9">
      <w:pPr>
        <w:ind w:firstLine="709"/>
        <w:jc w:val="both"/>
        <w:rPr>
          <w:b/>
          <w:sz w:val="28"/>
          <w:szCs w:val="28"/>
        </w:rPr>
      </w:pPr>
    </w:p>
    <w:p w:rsidR="001B45D9" w:rsidRPr="003F106D" w:rsidRDefault="001B45D9" w:rsidP="001B45D9">
      <w:pPr>
        <w:ind w:firstLine="709"/>
        <w:jc w:val="both"/>
        <w:rPr>
          <w:b/>
          <w:sz w:val="28"/>
          <w:szCs w:val="28"/>
        </w:rPr>
      </w:pPr>
      <w:r w:rsidRPr="003F106D">
        <w:rPr>
          <w:b/>
          <w:sz w:val="28"/>
          <w:szCs w:val="28"/>
        </w:rPr>
        <w:t xml:space="preserve">Глава 9. Исчерпывающий перечень оснований </w:t>
      </w:r>
      <w:r>
        <w:rPr>
          <w:b/>
          <w:sz w:val="28"/>
          <w:szCs w:val="28"/>
        </w:rPr>
        <w:t xml:space="preserve">                            </w:t>
      </w:r>
      <w:r w:rsidRPr="003F106D">
        <w:rPr>
          <w:b/>
          <w:sz w:val="28"/>
          <w:szCs w:val="28"/>
        </w:rPr>
        <w:t xml:space="preserve">для приостановления </w:t>
      </w:r>
      <w:proofErr w:type="gramStart"/>
      <w:r w:rsidRPr="003F106D">
        <w:rPr>
          <w:b/>
          <w:sz w:val="28"/>
          <w:szCs w:val="28"/>
        </w:rPr>
        <w:t>или  отказа</w:t>
      </w:r>
      <w:proofErr w:type="gramEnd"/>
      <w:r w:rsidRPr="003F106D">
        <w:rPr>
          <w:b/>
          <w:sz w:val="28"/>
          <w:szCs w:val="28"/>
        </w:rPr>
        <w:t xml:space="preserve"> в предоставлении муниципальной услуги</w:t>
      </w:r>
    </w:p>
    <w:p w:rsidR="001B45D9" w:rsidRPr="003F106D" w:rsidRDefault="001B45D9" w:rsidP="001B45D9">
      <w:pPr>
        <w:ind w:firstLine="709"/>
        <w:jc w:val="both"/>
        <w:rPr>
          <w:sz w:val="28"/>
          <w:szCs w:val="28"/>
        </w:rPr>
      </w:pPr>
    </w:p>
    <w:p w:rsidR="001B45D9" w:rsidRPr="003F106D" w:rsidRDefault="001B45D9" w:rsidP="001B45D9">
      <w:pPr>
        <w:ind w:firstLine="709"/>
        <w:jc w:val="both"/>
        <w:rPr>
          <w:sz w:val="28"/>
          <w:szCs w:val="28"/>
        </w:rPr>
      </w:pPr>
      <w:r w:rsidRPr="003F106D">
        <w:rPr>
          <w:sz w:val="28"/>
          <w:szCs w:val="28"/>
        </w:rPr>
        <w:t xml:space="preserve">1. Оснований для приостановления муниципальной услуги </w:t>
      </w:r>
      <w:r>
        <w:rPr>
          <w:sz w:val="28"/>
          <w:szCs w:val="28"/>
        </w:rPr>
        <w:t xml:space="preserve">                     </w:t>
      </w:r>
      <w:r w:rsidRPr="003F106D">
        <w:rPr>
          <w:sz w:val="28"/>
          <w:szCs w:val="28"/>
        </w:rPr>
        <w:t xml:space="preserve">не предусмотрено. </w:t>
      </w:r>
    </w:p>
    <w:p w:rsidR="00367FA5" w:rsidRPr="0086657D" w:rsidRDefault="00367FA5" w:rsidP="00367FA5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86657D">
        <w:rPr>
          <w:sz w:val="28"/>
          <w:szCs w:val="28"/>
        </w:rPr>
        <w:t>2. В предоставлении</w:t>
      </w:r>
      <w:r>
        <w:rPr>
          <w:sz w:val="28"/>
          <w:szCs w:val="28"/>
        </w:rPr>
        <w:t xml:space="preserve"> </w:t>
      </w:r>
      <w:r w:rsidRPr="0086657D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86657D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86657D">
        <w:rPr>
          <w:sz w:val="28"/>
          <w:szCs w:val="28"/>
        </w:rPr>
        <w:t>отказывается</w:t>
      </w:r>
      <w:r>
        <w:rPr>
          <w:sz w:val="28"/>
          <w:szCs w:val="28"/>
        </w:rPr>
        <w:t xml:space="preserve">                          </w:t>
      </w:r>
      <w:r w:rsidRPr="0086657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86657D">
        <w:rPr>
          <w:sz w:val="28"/>
          <w:szCs w:val="28"/>
        </w:rPr>
        <w:t>следующим основаниям:</w:t>
      </w:r>
    </w:p>
    <w:p w:rsidR="00367FA5" w:rsidRPr="0086657D" w:rsidRDefault="00367FA5" w:rsidP="00367FA5">
      <w:pPr>
        <w:ind w:firstLine="708"/>
        <w:contextualSpacing/>
        <w:jc w:val="both"/>
        <w:rPr>
          <w:sz w:val="28"/>
          <w:szCs w:val="28"/>
        </w:rPr>
      </w:pPr>
      <w:proofErr w:type="gramStart"/>
      <w:r w:rsidRPr="0086657D">
        <w:rPr>
          <w:sz w:val="28"/>
          <w:szCs w:val="28"/>
        </w:rPr>
        <w:t>несоответствие</w:t>
      </w:r>
      <w:proofErr w:type="gramEnd"/>
      <w:r w:rsidRPr="0086657D">
        <w:rPr>
          <w:sz w:val="28"/>
          <w:szCs w:val="28"/>
        </w:rPr>
        <w:t xml:space="preserve"> заявителя критериям, установленным главой 2 раздела </w:t>
      </w:r>
      <w:r w:rsidRPr="0086657D">
        <w:rPr>
          <w:sz w:val="28"/>
          <w:szCs w:val="28"/>
          <w:lang w:val="en-US"/>
        </w:rPr>
        <w:t>I</w:t>
      </w:r>
      <w:r w:rsidRPr="0086657D">
        <w:rPr>
          <w:sz w:val="28"/>
          <w:szCs w:val="28"/>
        </w:rPr>
        <w:t xml:space="preserve"> настоящего Регламента;</w:t>
      </w:r>
    </w:p>
    <w:p w:rsidR="00367FA5" w:rsidRPr="0086657D" w:rsidRDefault="00367FA5" w:rsidP="00367FA5">
      <w:pPr>
        <w:contextualSpacing/>
        <w:jc w:val="both"/>
        <w:rPr>
          <w:sz w:val="28"/>
          <w:szCs w:val="28"/>
        </w:rPr>
      </w:pPr>
      <w:r w:rsidRPr="0086657D">
        <w:rPr>
          <w:sz w:val="28"/>
          <w:szCs w:val="28"/>
        </w:rPr>
        <w:tab/>
      </w:r>
      <w:proofErr w:type="gramStart"/>
      <w:r w:rsidRPr="0086657D">
        <w:rPr>
          <w:sz w:val="28"/>
          <w:szCs w:val="28"/>
        </w:rPr>
        <w:t>предмет</w:t>
      </w:r>
      <w:proofErr w:type="gramEnd"/>
      <w:r w:rsidRPr="0086657D">
        <w:rPr>
          <w:sz w:val="28"/>
          <w:szCs w:val="28"/>
        </w:rPr>
        <w:t xml:space="preserve"> запроса заявителя – приобретенные оборудование, инвентарь, автомобильные</w:t>
      </w:r>
      <w:r>
        <w:rPr>
          <w:sz w:val="28"/>
          <w:szCs w:val="28"/>
        </w:rPr>
        <w:t xml:space="preserve"> </w:t>
      </w:r>
      <w:r w:rsidRPr="0086657D">
        <w:rPr>
          <w:sz w:val="28"/>
          <w:szCs w:val="28"/>
        </w:rPr>
        <w:t>транспортные</w:t>
      </w:r>
      <w:r>
        <w:rPr>
          <w:sz w:val="28"/>
          <w:szCs w:val="28"/>
        </w:rPr>
        <w:t xml:space="preserve"> </w:t>
      </w:r>
      <w:r w:rsidRPr="0086657D">
        <w:rPr>
          <w:sz w:val="28"/>
          <w:szCs w:val="28"/>
        </w:rPr>
        <w:t>средства,</w:t>
      </w:r>
      <w:r>
        <w:rPr>
          <w:sz w:val="28"/>
          <w:szCs w:val="28"/>
        </w:rPr>
        <w:t xml:space="preserve"> </w:t>
      </w:r>
      <w:r w:rsidRPr="0086657D">
        <w:rPr>
          <w:sz w:val="28"/>
          <w:szCs w:val="28"/>
        </w:rPr>
        <w:t>специальные</w:t>
      </w:r>
      <w:r>
        <w:rPr>
          <w:sz w:val="28"/>
          <w:szCs w:val="28"/>
        </w:rPr>
        <w:t xml:space="preserve"> </w:t>
      </w:r>
      <w:r w:rsidRPr="0086657D">
        <w:rPr>
          <w:sz w:val="28"/>
          <w:szCs w:val="28"/>
        </w:rPr>
        <w:t>транспортные средства и техника, ранее эксплуатируемые (не новые);</w:t>
      </w:r>
    </w:p>
    <w:p w:rsidR="00367FA5" w:rsidRPr="0086657D" w:rsidRDefault="00367FA5" w:rsidP="00367FA5">
      <w:pPr>
        <w:ind w:firstLine="708"/>
        <w:contextualSpacing/>
        <w:jc w:val="both"/>
        <w:rPr>
          <w:sz w:val="28"/>
          <w:szCs w:val="28"/>
        </w:rPr>
      </w:pPr>
      <w:proofErr w:type="gramStart"/>
      <w:r w:rsidRPr="0086657D">
        <w:rPr>
          <w:sz w:val="28"/>
          <w:szCs w:val="28"/>
        </w:rPr>
        <w:t>представление</w:t>
      </w:r>
      <w:proofErr w:type="gramEnd"/>
      <w:r w:rsidRPr="0086657D">
        <w:rPr>
          <w:sz w:val="28"/>
          <w:szCs w:val="28"/>
        </w:rPr>
        <w:t xml:space="preserve"> неполного пакета документов, предусмотренного главой 6 раздела </w:t>
      </w:r>
      <w:r w:rsidRPr="0086657D">
        <w:rPr>
          <w:sz w:val="28"/>
          <w:szCs w:val="28"/>
          <w:lang w:val="en-US"/>
        </w:rPr>
        <w:t>II</w:t>
      </w:r>
      <w:r w:rsidRPr="0086657D">
        <w:rPr>
          <w:sz w:val="28"/>
          <w:szCs w:val="28"/>
        </w:rPr>
        <w:t xml:space="preserve"> настоящего Регламента, либо представление </w:t>
      </w:r>
      <w:r>
        <w:rPr>
          <w:sz w:val="28"/>
          <w:szCs w:val="28"/>
        </w:rPr>
        <w:t xml:space="preserve">                         </w:t>
      </w:r>
      <w:r w:rsidRPr="0086657D">
        <w:rPr>
          <w:sz w:val="28"/>
          <w:szCs w:val="28"/>
        </w:rPr>
        <w:t>его с нарушением требований, предъявляемых к оформлению документов в соответствии с законодательством;</w:t>
      </w:r>
    </w:p>
    <w:p w:rsidR="00367FA5" w:rsidRPr="0086657D" w:rsidRDefault="00367FA5" w:rsidP="00367FA5">
      <w:pPr>
        <w:ind w:firstLine="708"/>
        <w:contextualSpacing/>
        <w:jc w:val="both"/>
        <w:rPr>
          <w:sz w:val="28"/>
          <w:szCs w:val="28"/>
        </w:rPr>
      </w:pPr>
      <w:proofErr w:type="gramStart"/>
      <w:r w:rsidRPr="0086657D">
        <w:rPr>
          <w:sz w:val="28"/>
          <w:szCs w:val="28"/>
        </w:rPr>
        <w:t>наличие</w:t>
      </w:r>
      <w:proofErr w:type="gramEnd"/>
      <w:r w:rsidRPr="0086657D">
        <w:rPr>
          <w:sz w:val="28"/>
          <w:szCs w:val="28"/>
        </w:rPr>
        <w:t xml:space="preserve"> в представленных документах недостоверных сведений;</w:t>
      </w:r>
    </w:p>
    <w:p w:rsidR="00367FA5" w:rsidRPr="0086657D" w:rsidRDefault="00367FA5" w:rsidP="00367FA5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6657D">
        <w:rPr>
          <w:rFonts w:eastAsia="Calibri"/>
          <w:sz w:val="28"/>
          <w:szCs w:val="28"/>
          <w:lang w:eastAsia="en-US"/>
        </w:rPr>
        <w:t>не</w:t>
      </w:r>
      <w:proofErr w:type="gramEnd"/>
      <w:r w:rsidRPr="0086657D">
        <w:rPr>
          <w:rFonts w:eastAsia="Calibri"/>
          <w:sz w:val="28"/>
          <w:szCs w:val="28"/>
          <w:lang w:eastAsia="en-US"/>
        </w:rPr>
        <w:t xml:space="preserve"> исполнены условия соглашений по </w:t>
      </w:r>
      <w:r>
        <w:rPr>
          <w:rFonts w:eastAsia="Calibri"/>
          <w:sz w:val="28"/>
          <w:szCs w:val="28"/>
          <w:lang w:eastAsia="en-US"/>
        </w:rPr>
        <w:t>предоставленным ранее субсидиям;</w:t>
      </w:r>
    </w:p>
    <w:p w:rsidR="00367FA5" w:rsidRPr="0086657D" w:rsidRDefault="00367FA5" w:rsidP="00367FA5">
      <w:pPr>
        <w:ind w:firstLine="708"/>
        <w:contextualSpacing/>
        <w:jc w:val="both"/>
        <w:rPr>
          <w:sz w:val="28"/>
          <w:szCs w:val="28"/>
        </w:rPr>
      </w:pPr>
      <w:proofErr w:type="gramStart"/>
      <w:r w:rsidRPr="0086657D">
        <w:rPr>
          <w:sz w:val="28"/>
          <w:szCs w:val="28"/>
        </w:rPr>
        <w:t>с</w:t>
      </w:r>
      <w:proofErr w:type="gramEnd"/>
      <w:r w:rsidRPr="0086657D">
        <w:rPr>
          <w:sz w:val="28"/>
          <w:szCs w:val="28"/>
        </w:rPr>
        <w:t xml:space="preserve">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</w:t>
      </w:r>
      <w:r>
        <w:rPr>
          <w:sz w:val="28"/>
          <w:szCs w:val="28"/>
        </w:rPr>
        <w:t>ржки, прошло менее чем три года;</w:t>
      </w:r>
    </w:p>
    <w:p w:rsidR="00367FA5" w:rsidRPr="0086657D" w:rsidRDefault="00367FA5" w:rsidP="00367FA5">
      <w:pPr>
        <w:ind w:firstLine="708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86657D">
        <w:rPr>
          <w:rFonts w:eastAsia="Calibri"/>
          <w:bCs/>
          <w:sz w:val="28"/>
          <w:szCs w:val="28"/>
          <w:lang w:eastAsia="en-US"/>
        </w:rPr>
        <w:t>отсутстви</w:t>
      </w:r>
      <w:r>
        <w:rPr>
          <w:rFonts w:eastAsia="Calibri"/>
          <w:bCs/>
          <w:sz w:val="28"/>
          <w:szCs w:val="28"/>
          <w:lang w:eastAsia="en-US"/>
        </w:rPr>
        <w:t>е</w:t>
      </w:r>
      <w:proofErr w:type="gramEnd"/>
      <w:r w:rsidRPr="0086657D">
        <w:rPr>
          <w:rFonts w:eastAsia="Calibri"/>
          <w:bCs/>
          <w:sz w:val="28"/>
          <w:szCs w:val="28"/>
          <w:lang w:eastAsia="en-US"/>
        </w:rPr>
        <w:t xml:space="preserve"> средств в бюджете по за</w:t>
      </w:r>
      <w:r>
        <w:rPr>
          <w:rFonts w:eastAsia="Calibri"/>
          <w:bCs/>
          <w:sz w:val="28"/>
          <w:szCs w:val="28"/>
          <w:lang w:eastAsia="en-US"/>
        </w:rPr>
        <w:t>явленному направлению поддержки;</w:t>
      </w:r>
    </w:p>
    <w:p w:rsidR="001B45D9" w:rsidRPr="00DD2C3F" w:rsidRDefault="00367FA5" w:rsidP="00367FA5">
      <w:pPr>
        <w:ind w:firstLine="709"/>
        <w:jc w:val="both"/>
        <w:rPr>
          <w:b/>
          <w:sz w:val="28"/>
          <w:szCs w:val="28"/>
        </w:rPr>
      </w:pPr>
      <w:bookmarkStart w:id="0" w:name="_GoBack"/>
      <w:bookmarkEnd w:id="0"/>
      <w:proofErr w:type="gramStart"/>
      <w:r w:rsidRPr="0086657D">
        <w:rPr>
          <w:rFonts w:eastAsia="Calibri"/>
          <w:bCs/>
          <w:sz w:val="28"/>
          <w:szCs w:val="28"/>
          <w:lang w:eastAsia="en-US"/>
        </w:rPr>
        <w:t>поступлени</w:t>
      </w:r>
      <w:r>
        <w:rPr>
          <w:rFonts w:eastAsia="Calibri"/>
          <w:bCs/>
          <w:sz w:val="28"/>
          <w:szCs w:val="28"/>
          <w:lang w:eastAsia="en-US"/>
        </w:rPr>
        <w:t>е</w:t>
      </w:r>
      <w:proofErr w:type="gramEnd"/>
      <w:r w:rsidRPr="0086657D">
        <w:rPr>
          <w:rFonts w:eastAsia="Calibri"/>
          <w:bCs/>
          <w:sz w:val="28"/>
          <w:szCs w:val="28"/>
          <w:lang w:eastAsia="en-US"/>
        </w:rPr>
        <w:t xml:space="preserve"> от Субъекта заявления об отз</w:t>
      </w:r>
      <w:r>
        <w:rPr>
          <w:rFonts w:eastAsia="Calibri"/>
          <w:bCs/>
          <w:sz w:val="28"/>
          <w:szCs w:val="28"/>
          <w:lang w:eastAsia="en-US"/>
        </w:rPr>
        <w:t>ыве заявления                           на предоставление субсидии</w:t>
      </w:r>
      <w:r w:rsidR="001B45D9">
        <w:rPr>
          <w:sz w:val="28"/>
          <w:szCs w:val="28"/>
        </w:rPr>
        <w:t>.</w:t>
      </w:r>
    </w:p>
    <w:p w:rsidR="001B45D9" w:rsidRDefault="001B45D9" w:rsidP="001B45D9">
      <w:pPr>
        <w:ind w:firstLine="709"/>
        <w:jc w:val="both"/>
        <w:rPr>
          <w:b/>
          <w:sz w:val="28"/>
          <w:szCs w:val="28"/>
        </w:rPr>
      </w:pPr>
    </w:p>
    <w:p w:rsidR="001B45D9" w:rsidRPr="003F106D" w:rsidRDefault="001B45D9" w:rsidP="001B45D9">
      <w:pPr>
        <w:ind w:firstLine="709"/>
        <w:jc w:val="both"/>
        <w:rPr>
          <w:b/>
          <w:sz w:val="28"/>
          <w:szCs w:val="28"/>
        </w:rPr>
      </w:pPr>
      <w:r w:rsidRPr="003F106D">
        <w:rPr>
          <w:b/>
          <w:sz w:val="28"/>
          <w:szCs w:val="28"/>
        </w:rPr>
        <w:t xml:space="preserve">Глава 10. Перечень услуг, необходимых и обязательных для предоставления муниципальной услуги, в том числе сведения </w:t>
      </w:r>
      <w:r>
        <w:rPr>
          <w:b/>
          <w:sz w:val="28"/>
          <w:szCs w:val="28"/>
        </w:rPr>
        <w:t xml:space="preserve">                       </w:t>
      </w:r>
      <w:r w:rsidRPr="003F106D">
        <w:rPr>
          <w:b/>
          <w:sz w:val="28"/>
          <w:szCs w:val="28"/>
        </w:rPr>
        <w:t>о документе (документах), выдаваемых организациями</w:t>
      </w:r>
    </w:p>
    <w:p w:rsidR="001B45D9" w:rsidRPr="003F106D" w:rsidRDefault="001B45D9" w:rsidP="001B45D9">
      <w:pPr>
        <w:ind w:firstLine="709"/>
        <w:jc w:val="both"/>
        <w:rPr>
          <w:rFonts w:eastAsia="Calibri"/>
          <w:sz w:val="28"/>
          <w:szCs w:val="28"/>
        </w:rPr>
      </w:pPr>
    </w:p>
    <w:p w:rsidR="001B45D9" w:rsidRPr="003F106D" w:rsidRDefault="001B45D9" w:rsidP="001B45D9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3F106D">
        <w:rPr>
          <w:rFonts w:eastAsia="Calibri"/>
          <w:sz w:val="28"/>
          <w:szCs w:val="28"/>
        </w:rPr>
        <w:t>Услуги,  которые</w:t>
      </w:r>
      <w:proofErr w:type="gramEnd"/>
      <w:r w:rsidRPr="003F106D">
        <w:rPr>
          <w:rFonts w:eastAsia="Calibri"/>
          <w:sz w:val="28"/>
          <w:szCs w:val="28"/>
        </w:rPr>
        <w:t xml:space="preserve">  являются  необходимыми  и  обязательными  </w:t>
      </w:r>
      <w:r>
        <w:rPr>
          <w:rFonts w:eastAsia="Calibri"/>
          <w:sz w:val="28"/>
          <w:szCs w:val="28"/>
        </w:rPr>
        <w:t xml:space="preserve">                </w:t>
      </w:r>
      <w:r w:rsidRPr="003F106D">
        <w:rPr>
          <w:rFonts w:eastAsia="Calibri"/>
          <w:sz w:val="28"/>
          <w:szCs w:val="28"/>
        </w:rPr>
        <w:t>для предоставления муниципальной услуги, нормативным правовым актом не предусмотрены.</w:t>
      </w:r>
    </w:p>
    <w:p w:rsidR="001B45D9" w:rsidRPr="003F106D" w:rsidRDefault="001B45D9" w:rsidP="001B45D9">
      <w:pPr>
        <w:ind w:firstLine="709"/>
        <w:jc w:val="both"/>
        <w:rPr>
          <w:sz w:val="28"/>
          <w:szCs w:val="28"/>
        </w:rPr>
      </w:pPr>
    </w:p>
    <w:p w:rsidR="001B45D9" w:rsidRPr="003F106D" w:rsidRDefault="001B45D9" w:rsidP="001B45D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11.</w:t>
      </w:r>
      <w:r w:rsidRPr="003F106D">
        <w:rPr>
          <w:b/>
          <w:sz w:val="28"/>
          <w:szCs w:val="28"/>
        </w:rPr>
        <w:t xml:space="preserve"> Размер платы, взимаемой с заявителя </w:t>
      </w:r>
      <w:r>
        <w:rPr>
          <w:b/>
          <w:sz w:val="28"/>
          <w:szCs w:val="28"/>
        </w:rPr>
        <w:t xml:space="preserve">                                </w:t>
      </w:r>
      <w:r w:rsidRPr="003F106D">
        <w:rPr>
          <w:b/>
          <w:sz w:val="28"/>
          <w:szCs w:val="28"/>
        </w:rPr>
        <w:t>за предоставление муниципальной услуги</w:t>
      </w:r>
      <w:r>
        <w:rPr>
          <w:b/>
          <w:sz w:val="28"/>
          <w:szCs w:val="28"/>
        </w:rPr>
        <w:t>,</w:t>
      </w:r>
      <w:r w:rsidRPr="003F106D">
        <w:rPr>
          <w:b/>
          <w:sz w:val="28"/>
          <w:szCs w:val="28"/>
        </w:rPr>
        <w:t xml:space="preserve"> и способы ее взимания  </w:t>
      </w:r>
      <w:r>
        <w:rPr>
          <w:b/>
          <w:sz w:val="28"/>
          <w:szCs w:val="28"/>
        </w:rPr>
        <w:t xml:space="preserve">                   </w:t>
      </w:r>
      <w:r w:rsidRPr="003F106D">
        <w:rPr>
          <w:b/>
          <w:sz w:val="28"/>
          <w:szCs w:val="28"/>
        </w:rPr>
        <w:t xml:space="preserve">в случаях, предусмотренных федеральными законами </w:t>
      </w:r>
      <w:r>
        <w:rPr>
          <w:b/>
          <w:sz w:val="28"/>
          <w:szCs w:val="28"/>
        </w:rPr>
        <w:t xml:space="preserve">                                    </w:t>
      </w:r>
      <w:r w:rsidRPr="003F106D">
        <w:rPr>
          <w:b/>
          <w:sz w:val="28"/>
          <w:szCs w:val="28"/>
        </w:rPr>
        <w:t xml:space="preserve">и принимаемыми в соответствии с ними </w:t>
      </w:r>
      <w:proofErr w:type="gramStart"/>
      <w:r w:rsidRPr="003F106D">
        <w:rPr>
          <w:b/>
          <w:sz w:val="28"/>
          <w:szCs w:val="28"/>
        </w:rPr>
        <w:t>муниципальными  правовыми</w:t>
      </w:r>
      <w:proofErr w:type="gramEnd"/>
      <w:r w:rsidRPr="003F106D">
        <w:rPr>
          <w:b/>
          <w:sz w:val="28"/>
          <w:szCs w:val="28"/>
        </w:rPr>
        <w:t xml:space="preserve"> актами</w:t>
      </w:r>
    </w:p>
    <w:p w:rsidR="001B45D9" w:rsidRPr="003F106D" w:rsidRDefault="001B45D9" w:rsidP="001B45D9">
      <w:pPr>
        <w:ind w:firstLine="709"/>
        <w:jc w:val="both"/>
        <w:rPr>
          <w:sz w:val="28"/>
          <w:szCs w:val="28"/>
        </w:rPr>
      </w:pPr>
    </w:p>
    <w:p w:rsidR="001B45D9" w:rsidRPr="003F106D" w:rsidRDefault="001B45D9" w:rsidP="001B45D9">
      <w:pPr>
        <w:ind w:firstLine="709"/>
        <w:jc w:val="both"/>
        <w:rPr>
          <w:b/>
          <w:sz w:val="28"/>
          <w:szCs w:val="28"/>
        </w:rPr>
      </w:pPr>
      <w:r w:rsidRPr="003F106D">
        <w:rPr>
          <w:sz w:val="28"/>
          <w:szCs w:val="28"/>
        </w:rPr>
        <w:t>Муниципаль</w:t>
      </w:r>
      <w:r>
        <w:rPr>
          <w:sz w:val="28"/>
          <w:szCs w:val="28"/>
        </w:rPr>
        <w:t>ная услуга предоставляется администрацией</w:t>
      </w:r>
      <w:r w:rsidRPr="003F106D">
        <w:rPr>
          <w:sz w:val="28"/>
          <w:szCs w:val="28"/>
        </w:rPr>
        <w:t xml:space="preserve"> района безвозмездно.</w:t>
      </w:r>
    </w:p>
    <w:p w:rsidR="001B45D9" w:rsidRPr="003F106D" w:rsidRDefault="001B45D9" w:rsidP="001B45D9">
      <w:pPr>
        <w:ind w:firstLine="709"/>
        <w:jc w:val="both"/>
        <w:rPr>
          <w:sz w:val="28"/>
          <w:szCs w:val="28"/>
        </w:rPr>
      </w:pPr>
    </w:p>
    <w:p w:rsidR="001B45D9" w:rsidRPr="003F106D" w:rsidRDefault="001B45D9" w:rsidP="001B45D9">
      <w:pPr>
        <w:ind w:firstLine="708"/>
        <w:jc w:val="both"/>
        <w:rPr>
          <w:b/>
          <w:sz w:val="28"/>
          <w:szCs w:val="28"/>
        </w:rPr>
      </w:pPr>
      <w:r w:rsidRPr="003F106D">
        <w:rPr>
          <w:b/>
          <w:sz w:val="28"/>
          <w:szCs w:val="28"/>
        </w:rPr>
        <w:t>Глава. 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1B45D9" w:rsidRPr="003F106D" w:rsidRDefault="001B45D9" w:rsidP="001B45D9">
      <w:pPr>
        <w:jc w:val="both"/>
        <w:rPr>
          <w:sz w:val="28"/>
          <w:szCs w:val="28"/>
        </w:rPr>
      </w:pPr>
    </w:p>
    <w:p w:rsidR="001B45D9" w:rsidRPr="003F106D" w:rsidRDefault="001B45D9" w:rsidP="001B45D9">
      <w:pPr>
        <w:jc w:val="both"/>
        <w:rPr>
          <w:sz w:val="28"/>
          <w:szCs w:val="28"/>
        </w:rPr>
      </w:pPr>
      <w:r w:rsidRPr="003F106D">
        <w:rPr>
          <w:sz w:val="28"/>
          <w:szCs w:val="28"/>
        </w:rPr>
        <w:tab/>
        <w:t xml:space="preserve">Максимальный срок ожидания в очереди при подаче запроса </w:t>
      </w:r>
      <w:r>
        <w:rPr>
          <w:sz w:val="28"/>
          <w:szCs w:val="28"/>
        </w:rPr>
        <w:t xml:space="preserve">                        </w:t>
      </w:r>
      <w:r w:rsidRPr="003F106D">
        <w:rPr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1B45D9" w:rsidRPr="003F106D" w:rsidRDefault="001B45D9" w:rsidP="001B45D9">
      <w:pPr>
        <w:ind w:firstLine="709"/>
        <w:jc w:val="both"/>
        <w:rPr>
          <w:b/>
          <w:sz w:val="28"/>
          <w:szCs w:val="28"/>
        </w:rPr>
      </w:pPr>
    </w:p>
    <w:p w:rsidR="001B45D9" w:rsidRPr="003F106D" w:rsidRDefault="001B45D9" w:rsidP="001B45D9">
      <w:pPr>
        <w:tabs>
          <w:tab w:val="num" w:pos="0"/>
        </w:tabs>
        <w:ind w:firstLine="709"/>
        <w:jc w:val="both"/>
        <w:rPr>
          <w:b/>
          <w:sz w:val="28"/>
          <w:szCs w:val="28"/>
        </w:rPr>
      </w:pPr>
      <w:r w:rsidRPr="003F106D">
        <w:rPr>
          <w:b/>
          <w:sz w:val="28"/>
          <w:szCs w:val="28"/>
        </w:rPr>
        <w:t>Глава 13. Срок регистрации запроса заявителя о предоставлении муниципальной услуги</w:t>
      </w:r>
    </w:p>
    <w:p w:rsidR="001B45D9" w:rsidRPr="003F106D" w:rsidRDefault="001B45D9" w:rsidP="001B45D9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1B45D9" w:rsidRPr="003F106D" w:rsidRDefault="001B45D9" w:rsidP="001B45D9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Регистрация запроса</w:t>
      </w:r>
      <w:r w:rsidRPr="003F106D">
        <w:rPr>
          <w:sz w:val="28"/>
          <w:szCs w:val="28"/>
        </w:rPr>
        <w:t xml:space="preserve"> о предоставлении муниципальной услуги осуществляется в следующие сроки:</w:t>
      </w:r>
    </w:p>
    <w:p w:rsidR="001B45D9" w:rsidRPr="003F106D" w:rsidRDefault="001B45D9" w:rsidP="001B45D9">
      <w:pPr>
        <w:tabs>
          <w:tab w:val="num" w:pos="0"/>
        </w:tabs>
        <w:ind w:firstLine="709"/>
        <w:jc w:val="both"/>
        <w:rPr>
          <w:sz w:val="28"/>
          <w:szCs w:val="28"/>
        </w:rPr>
      </w:pPr>
      <w:proofErr w:type="gramStart"/>
      <w:r w:rsidRPr="003F106D">
        <w:rPr>
          <w:sz w:val="28"/>
          <w:szCs w:val="28"/>
        </w:rPr>
        <w:t>при</w:t>
      </w:r>
      <w:proofErr w:type="gramEnd"/>
      <w:r w:rsidRPr="003F106D">
        <w:rPr>
          <w:sz w:val="28"/>
          <w:szCs w:val="28"/>
        </w:rPr>
        <w:t xml:space="preserve"> личном  обращении –</w:t>
      </w:r>
      <w:r>
        <w:rPr>
          <w:sz w:val="28"/>
          <w:szCs w:val="28"/>
        </w:rPr>
        <w:t xml:space="preserve"> </w:t>
      </w:r>
      <w:r w:rsidRPr="003F106D">
        <w:rPr>
          <w:sz w:val="28"/>
          <w:szCs w:val="28"/>
        </w:rPr>
        <w:t>не более пятнадцати минут в день обращения;</w:t>
      </w:r>
    </w:p>
    <w:p w:rsidR="001B45D9" w:rsidRDefault="001B45D9" w:rsidP="001B45D9">
      <w:pPr>
        <w:tabs>
          <w:tab w:val="num" w:pos="0"/>
        </w:tabs>
        <w:ind w:firstLine="709"/>
        <w:jc w:val="both"/>
        <w:rPr>
          <w:sz w:val="28"/>
          <w:szCs w:val="28"/>
        </w:rPr>
      </w:pPr>
      <w:proofErr w:type="gramStart"/>
      <w:r w:rsidRPr="003F106D">
        <w:rPr>
          <w:sz w:val="28"/>
          <w:szCs w:val="28"/>
        </w:rPr>
        <w:t>при</w:t>
      </w:r>
      <w:proofErr w:type="gramEnd"/>
      <w:r w:rsidRPr="003F10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3F106D">
        <w:rPr>
          <w:sz w:val="28"/>
          <w:szCs w:val="28"/>
        </w:rPr>
        <w:t>направлении</w:t>
      </w:r>
      <w:r>
        <w:rPr>
          <w:sz w:val="28"/>
          <w:szCs w:val="28"/>
        </w:rPr>
        <w:t xml:space="preserve"> </w:t>
      </w:r>
      <w:r w:rsidRPr="003F10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F106D">
        <w:rPr>
          <w:sz w:val="28"/>
          <w:szCs w:val="28"/>
        </w:rPr>
        <w:t xml:space="preserve">почтовым </w:t>
      </w:r>
      <w:r>
        <w:rPr>
          <w:sz w:val="28"/>
          <w:szCs w:val="28"/>
        </w:rPr>
        <w:t xml:space="preserve"> </w:t>
      </w:r>
      <w:r w:rsidRPr="003F106D">
        <w:rPr>
          <w:sz w:val="28"/>
          <w:szCs w:val="28"/>
        </w:rPr>
        <w:t>отправлением –</w:t>
      </w:r>
      <w:r>
        <w:rPr>
          <w:sz w:val="28"/>
          <w:szCs w:val="28"/>
        </w:rPr>
        <w:t xml:space="preserve"> </w:t>
      </w:r>
      <w:r w:rsidRPr="003F106D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3F106D">
        <w:rPr>
          <w:sz w:val="28"/>
          <w:szCs w:val="28"/>
        </w:rPr>
        <w:t xml:space="preserve">  более</w:t>
      </w:r>
      <w:r>
        <w:rPr>
          <w:sz w:val="28"/>
          <w:szCs w:val="28"/>
        </w:rPr>
        <w:t xml:space="preserve"> </w:t>
      </w:r>
      <w:r w:rsidRPr="003F106D">
        <w:rPr>
          <w:sz w:val="28"/>
          <w:szCs w:val="28"/>
        </w:rPr>
        <w:t xml:space="preserve"> двух</w:t>
      </w:r>
      <w:r>
        <w:rPr>
          <w:sz w:val="28"/>
          <w:szCs w:val="28"/>
        </w:rPr>
        <w:t xml:space="preserve"> </w:t>
      </w:r>
      <w:r w:rsidRPr="003F106D">
        <w:rPr>
          <w:sz w:val="28"/>
          <w:szCs w:val="28"/>
        </w:rPr>
        <w:t xml:space="preserve">  дней </w:t>
      </w:r>
      <w:r>
        <w:rPr>
          <w:sz w:val="28"/>
          <w:szCs w:val="28"/>
        </w:rPr>
        <w:t xml:space="preserve">                </w:t>
      </w:r>
    </w:p>
    <w:p w:rsidR="001B45D9" w:rsidRDefault="001B45D9" w:rsidP="001B45D9">
      <w:pPr>
        <w:tabs>
          <w:tab w:val="num" w:pos="0"/>
        </w:tabs>
        <w:jc w:val="both"/>
        <w:rPr>
          <w:sz w:val="28"/>
          <w:szCs w:val="28"/>
        </w:rPr>
      </w:pPr>
      <w:proofErr w:type="gramStart"/>
      <w:r w:rsidRPr="003F106D">
        <w:rPr>
          <w:sz w:val="28"/>
          <w:szCs w:val="28"/>
        </w:rPr>
        <w:t>со</w:t>
      </w:r>
      <w:proofErr w:type="gramEnd"/>
      <w:r w:rsidRPr="003F106D">
        <w:rPr>
          <w:sz w:val="28"/>
          <w:szCs w:val="28"/>
        </w:rPr>
        <w:t xml:space="preserve"> дня приема входящей  документации Комитетом.</w:t>
      </w:r>
    </w:p>
    <w:p w:rsidR="001B45D9" w:rsidRPr="003F106D" w:rsidRDefault="001B45D9" w:rsidP="001B45D9">
      <w:pPr>
        <w:tabs>
          <w:tab w:val="num" w:pos="0"/>
        </w:tabs>
        <w:jc w:val="both"/>
        <w:rPr>
          <w:sz w:val="28"/>
          <w:szCs w:val="28"/>
        </w:rPr>
      </w:pPr>
    </w:p>
    <w:p w:rsidR="001B45D9" w:rsidRPr="003F106D" w:rsidRDefault="001B45D9" w:rsidP="001B45D9">
      <w:pPr>
        <w:tabs>
          <w:tab w:val="num" w:pos="0"/>
        </w:tabs>
        <w:ind w:firstLine="709"/>
        <w:jc w:val="both"/>
        <w:rPr>
          <w:b/>
          <w:sz w:val="28"/>
          <w:szCs w:val="28"/>
        </w:rPr>
      </w:pPr>
      <w:r w:rsidRPr="003F106D">
        <w:rPr>
          <w:b/>
          <w:sz w:val="28"/>
          <w:szCs w:val="28"/>
        </w:rPr>
        <w:t xml:space="preserve">Глава 14. Требования к помещениям, в которых предоставляется муниципальная услуга, </w:t>
      </w:r>
      <w:proofErr w:type="gramStart"/>
      <w:r w:rsidRPr="003F106D">
        <w:rPr>
          <w:b/>
          <w:sz w:val="28"/>
          <w:szCs w:val="28"/>
        </w:rPr>
        <w:t>к  залу</w:t>
      </w:r>
      <w:proofErr w:type="gramEnd"/>
      <w:r w:rsidRPr="003F106D">
        <w:rPr>
          <w:b/>
          <w:sz w:val="28"/>
          <w:szCs w:val="28"/>
        </w:rPr>
        <w:t xml:space="preserve"> ожидания, местам для заполнения запроса о предоставлении муниципальной услуги, информационным стендам с образцами их заполнения и перечнем </w:t>
      </w:r>
      <w:r>
        <w:rPr>
          <w:b/>
          <w:sz w:val="28"/>
          <w:szCs w:val="28"/>
        </w:rPr>
        <w:t xml:space="preserve">                                 </w:t>
      </w:r>
      <w:r w:rsidRPr="003F106D">
        <w:rPr>
          <w:b/>
          <w:sz w:val="28"/>
          <w:szCs w:val="28"/>
        </w:rPr>
        <w:t xml:space="preserve">документов, необходимых для предоставления муниципальной </w:t>
      </w:r>
      <w:r>
        <w:rPr>
          <w:b/>
          <w:sz w:val="28"/>
          <w:szCs w:val="28"/>
        </w:rPr>
        <w:t xml:space="preserve">          </w:t>
      </w:r>
      <w:r w:rsidRPr="003F106D">
        <w:rPr>
          <w:b/>
          <w:sz w:val="28"/>
          <w:szCs w:val="28"/>
        </w:rPr>
        <w:t>услуги</w:t>
      </w:r>
    </w:p>
    <w:p w:rsidR="001B45D9" w:rsidRPr="003F106D" w:rsidRDefault="001B45D9" w:rsidP="001B45D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1B45D9" w:rsidRPr="003F106D" w:rsidRDefault="001B45D9" w:rsidP="001B45D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F106D">
        <w:rPr>
          <w:sz w:val="28"/>
          <w:szCs w:val="28"/>
        </w:rPr>
        <w:t xml:space="preserve">1. Помещения, в которых предоставляется муниципальная услуга, </w:t>
      </w:r>
      <w:proofErr w:type="gramStart"/>
      <w:r w:rsidRPr="003F106D">
        <w:rPr>
          <w:sz w:val="28"/>
          <w:szCs w:val="28"/>
        </w:rPr>
        <w:t>размещаются  не</w:t>
      </w:r>
      <w:proofErr w:type="gramEnd"/>
      <w:r w:rsidRPr="003F106D">
        <w:rPr>
          <w:sz w:val="28"/>
          <w:szCs w:val="28"/>
        </w:rPr>
        <w:t xml:space="preserve"> выше второго этажа  здания.</w:t>
      </w:r>
    </w:p>
    <w:p w:rsidR="001B45D9" w:rsidRPr="003F106D" w:rsidRDefault="001B45D9" w:rsidP="001B45D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F106D">
        <w:rPr>
          <w:sz w:val="28"/>
          <w:szCs w:val="28"/>
        </w:rPr>
        <w:t xml:space="preserve">2. В целях обеспечения физической доступности для заявителей </w:t>
      </w:r>
      <w:r>
        <w:rPr>
          <w:sz w:val="28"/>
          <w:szCs w:val="28"/>
        </w:rPr>
        <w:t xml:space="preserve">                </w:t>
      </w:r>
      <w:r w:rsidRPr="003F106D">
        <w:rPr>
          <w:sz w:val="28"/>
          <w:szCs w:val="28"/>
        </w:rPr>
        <w:t xml:space="preserve">с ограничениями жизнедеятельности вход в здание и </w:t>
      </w:r>
      <w:proofErr w:type="gramStart"/>
      <w:r w:rsidRPr="003F106D">
        <w:rPr>
          <w:sz w:val="28"/>
          <w:szCs w:val="28"/>
        </w:rPr>
        <w:t xml:space="preserve">помещения,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в которых предоставляется</w:t>
      </w:r>
      <w:r w:rsidRPr="003F106D">
        <w:rPr>
          <w:sz w:val="28"/>
          <w:szCs w:val="28"/>
        </w:rPr>
        <w:t xml:space="preserve"> муниципальная услуга, оборудуется пандусами, специальными ограждениями и перилами, в том числе </w:t>
      </w:r>
      <w:r>
        <w:rPr>
          <w:sz w:val="28"/>
          <w:szCs w:val="28"/>
        </w:rPr>
        <w:t xml:space="preserve">                        </w:t>
      </w:r>
      <w:r w:rsidRPr="003F106D">
        <w:rPr>
          <w:sz w:val="28"/>
          <w:szCs w:val="28"/>
        </w:rPr>
        <w:t>при передви</w:t>
      </w:r>
      <w:r>
        <w:rPr>
          <w:sz w:val="28"/>
          <w:szCs w:val="28"/>
        </w:rPr>
        <w:t>жении на инвалидной коляске. По</w:t>
      </w:r>
      <w:r w:rsidRPr="003F106D">
        <w:rPr>
          <w:sz w:val="28"/>
          <w:szCs w:val="28"/>
        </w:rPr>
        <w:t xml:space="preserve"> обращению заявите</w:t>
      </w:r>
      <w:r>
        <w:rPr>
          <w:sz w:val="28"/>
          <w:szCs w:val="28"/>
        </w:rPr>
        <w:t>ля обеспечивается прием запроса</w:t>
      </w:r>
      <w:r w:rsidRPr="003F106D">
        <w:rPr>
          <w:sz w:val="28"/>
          <w:szCs w:val="28"/>
        </w:rPr>
        <w:t xml:space="preserve"> на первом этаже здания в случае передвижения заявителя в инвалидной коляске. </w:t>
      </w:r>
    </w:p>
    <w:p w:rsidR="001B45D9" w:rsidRPr="003F106D" w:rsidRDefault="001B45D9" w:rsidP="001B45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106D">
        <w:rPr>
          <w:sz w:val="28"/>
          <w:szCs w:val="28"/>
        </w:rPr>
        <w:t xml:space="preserve">3. Прием заявителей осуществляется в специально выделенных </w:t>
      </w:r>
      <w:r>
        <w:rPr>
          <w:sz w:val="28"/>
          <w:szCs w:val="28"/>
        </w:rPr>
        <w:t xml:space="preserve">              </w:t>
      </w:r>
      <w:r w:rsidRPr="003F106D">
        <w:rPr>
          <w:sz w:val="28"/>
          <w:szCs w:val="28"/>
        </w:rPr>
        <w:t xml:space="preserve">для этих целей помещениях, при этом прием документов, необходимых для предоставления муниципальной услуги, и выдача документов осуществляются в одном кабинете. </w:t>
      </w:r>
    </w:p>
    <w:p w:rsidR="001B45D9" w:rsidRPr="003F106D" w:rsidRDefault="001B45D9" w:rsidP="001B45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106D">
        <w:rPr>
          <w:sz w:val="28"/>
          <w:szCs w:val="28"/>
        </w:rPr>
        <w:t xml:space="preserve">4. На входе в помещение, в котором предоставляется муниципальная </w:t>
      </w:r>
      <w:proofErr w:type="gramStart"/>
      <w:r w:rsidRPr="003F106D">
        <w:rPr>
          <w:sz w:val="28"/>
          <w:szCs w:val="28"/>
        </w:rPr>
        <w:t>услуга,  размещается</w:t>
      </w:r>
      <w:proofErr w:type="gramEnd"/>
      <w:r w:rsidRPr="003F106D">
        <w:rPr>
          <w:sz w:val="28"/>
          <w:szCs w:val="28"/>
        </w:rPr>
        <w:t xml:space="preserve"> табличка с наименованием органа администрации, фамилии и инициалов должностного лица, ответственного </w:t>
      </w:r>
      <w:r>
        <w:rPr>
          <w:sz w:val="28"/>
          <w:szCs w:val="28"/>
        </w:rPr>
        <w:t xml:space="preserve">                                 </w:t>
      </w:r>
      <w:r w:rsidRPr="003F106D">
        <w:rPr>
          <w:sz w:val="28"/>
          <w:szCs w:val="28"/>
        </w:rPr>
        <w:t>за предоставление муниципальной услуги.</w:t>
      </w:r>
    </w:p>
    <w:p w:rsidR="001B45D9" w:rsidRPr="003F106D" w:rsidRDefault="001B45D9" w:rsidP="001B45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106D">
        <w:rPr>
          <w:sz w:val="28"/>
          <w:szCs w:val="28"/>
        </w:rPr>
        <w:t xml:space="preserve">5. Места ожидания оборудуются в коридорах в непосредственной близости к местам приема </w:t>
      </w:r>
      <w:proofErr w:type="gramStart"/>
      <w:r w:rsidRPr="003F106D">
        <w:rPr>
          <w:sz w:val="28"/>
          <w:szCs w:val="28"/>
        </w:rPr>
        <w:t>запроса  стульями</w:t>
      </w:r>
      <w:proofErr w:type="gramEnd"/>
      <w:r w:rsidRPr="003F106D">
        <w:rPr>
          <w:sz w:val="28"/>
          <w:szCs w:val="28"/>
        </w:rPr>
        <w:t xml:space="preserve"> и иным оборудованием </w:t>
      </w:r>
      <w:r>
        <w:rPr>
          <w:sz w:val="28"/>
          <w:szCs w:val="28"/>
        </w:rPr>
        <w:t xml:space="preserve">                   </w:t>
      </w:r>
      <w:r w:rsidRPr="003F106D">
        <w:rPr>
          <w:sz w:val="28"/>
          <w:szCs w:val="28"/>
        </w:rPr>
        <w:t>в соответствии с санитарно-гигиеническими нормами и требованиями пожарной безопасности.</w:t>
      </w:r>
    </w:p>
    <w:p w:rsidR="001B45D9" w:rsidRPr="003F106D" w:rsidRDefault="001B45D9" w:rsidP="001B45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106D">
        <w:rPr>
          <w:sz w:val="28"/>
          <w:szCs w:val="28"/>
        </w:rPr>
        <w:t xml:space="preserve">6. Места для заполнения запросов при обращении предоставляются </w:t>
      </w:r>
      <w:r>
        <w:rPr>
          <w:sz w:val="28"/>
          <w:szCs w:val="28"/>
        </w:rPr>
        <w:t xml:space="preserve">              </w:t>
      </w:r>
      <w:r w:rsidRPr="003F106D">
        <w:rPr>
          <w:sz w:val="28"/>
          <w:szCs w:val="28"/>
        </w:rPr>
        <w:t>в кабинетах, в которых предоставляется муниципальная услуга.</w:t>
      </w:r>
    </w:p>
    <w:p w:rsidR="001B45D9" w:rsidRPr="003F106D" w:rsidRDefault="001B45D9" w:rsidP="001B45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106D">
        <w:rPr>
          <w:sz w:val="28"/>
          <w:szCs w:val="28"/>
        </w:rPr>
        <w:t xml:space="preserve">7. Информационный стенд с </w:t>
      </w:r>
      <w:proofErr w:type="gramStart"/>
      <w:r w:rsidRPr="003F106D">
        <w:rPr>
          <w:sz w:val="28"/>
          <w:szCs w:val="28"/>
        </w:rPr>
        <w:t>образцом  заполнения</w:t>
      </w:r>
      <w:proofErr w:type="gramEnd"/>
      <w:r w:rsidRPr="003F106D">
        <w:rPr>
          <w:sz w:val="28"/>
          <w:szCs w:val="28"/>
        </w:rPr>
        <w:t xml:space="preserve"> рекомендуемой формы заявления и перечнем документов, необходимых для предоставления муниципальной услуги, предусмотренных настоящим Регламентом, размещаются на первом этаже здания, в котором предоставляется муниципальная услуга.</w:t>
      </w:r>
    </w:p>
    <w:p w:rsidR="001B45D9" w:rsidRPr="003F106D" w:rsidRDefault="001B45D9" w:rsidP="001B45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B45D9" w:rsidRPr="003F106D" w:rsidRDefault="001B45D9" w:rsidP="001B45D9">
      <w:pPr>
        <w:tabs>
          <w:tab w:val="num" w:pos="0"/>
        </w:tabs>
        <w:ind w:firstLine="709"/>
        <w:jc w:val="both"/>
        <w:rPr>
          <w:b/>
          <w:sz w:val="28"/>
          <w:szCs w:val="28"/>
        </w:rPr>
      </w:pPr>
      <w:r w:rsidRPr="003F106D">
        <w:rPr>
          <w:b/>
          <w:sz w:val="28"/>
          <w:szCs w:val="28"/>
        </w:rPr>
        <w:t>Глава 15. Показатели доступности и качества муниципальной услуги</w:t>
      </w:r>
    </w:p>
    <w:p w:rsidR="001B45D9" w:rsidRPr="003F106D" w:rsidRDefault="001B45D9" w:rsidP="001B45D9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1B45D9" w:rsidRPr="003F106D" w:rsidRDefault="001B45D9" w:rsidP="001B45D9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3F106D">
        <w:rPr>
          <w:sz w:val="28"/>
          <w:szCs w:val="28"/>
        </w:rPr>
        <w:t>Показателями доступности и качества муниципальной услуги являются:</w:t>
      </w:r>
    </w:p>
    <w:p w:rsidR="001B45D9" w:rsidRPr="00BC7C4E" w:rsidRDefault="001B45D9" w:rsidP="001B45D9">
      <w:pPr>
        <w:pStyle w:val="a9"/>
        <w:numPr>
          <w:ilvl w:val="0"/>
          <w:numId w:val="16"/>
        </w:numPr>
        <w:tabs>
          <w:tab w:val="num" w:pos="0"/>
        </w:tabs>
        <w:spacing w:after="0" w:line="240" w:lineRule="auto"/>
        <w:jc w:val="both"/>
        <w:rPr>
          <w:sz w:val="28"/>
          <w:szCs w:val="28"/>
        </w:rPr>
      </w:pPr>
      <w:r w:rsidRPr="00BC7C4E">
        <w:rPr>
          <w:sz w:val="28"/>
          <w:szCs w:val="28"/>
        </w:rPr>
        <w:t xml:space="preserve">Количество </w:t>
      </w:r>
      <w:r>
        <w:rPr>
          <w:sz w:val="28"/>
          <w:szCs w:val="28"/>
        </w:rPr>
        <w:t xml:space="preserve">    </w:t>
      </w:r>
      <w:r w:rsidRPr="00BC7C4E">
        <w:rPr>
          <w:sz w:val="28"/>
          <w:szCs w:val="28"/>
        </w:rPr>
        <w:t xml:space="preserve">взаимодействий </w:t>
      </w:r>
      <w:r>
        <w:rPr>
          <w:sz w:val="28"/>
          <w:szCs w:val="28"/>
        </w:rPr>
        <w:t xml:space="preserve">    </w:t>
      </w:r>
      <w:r w:rsidRPr="00BC7C4E">
        <w:rPr>
          <w:sz w:val="28"/>
          <w:szCs w:val="28"/>
        </w:rPr>
        <w:t xml:space="preserve">заявителя </w:t>
      </w:r>
      <w:r>
        <w:rPr>
          <w:sz w:val="28"/>
          <w:szCs w:val="28"/>
        </w:rPr>
        <w:t xml:space="preserve">    </w:t>
      </w:r>
      <w:r w:rsidRPr="00BC7C4E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    </w:t>
      </w:r>
      <w:r w:rsidRPr="00BC7C4E">
        <w:rPr>
          <w:sz w:val="28"/>
          <w:szCs w:val="28"/>
        </w:rPr>
        <w:t xml:space="preserve">ответственными </w:t>
      </w:r>
    </w:p>
    <w:p w:rsidR="001B45D9" w:rsidRPr="00BC7C4E" w:rsidRDefault="001B45D9" w:rsidP="001B45D9">
      <w:pPr>
        <w:pStyle w:val="a9"/>
        <w:tabs>
          <w:tab w:val="num" w:pos="0"/>
        </w:tabs>
        <w:ind w:left="0"/>
        <w:jc w:val="both"/>
        <w:rPr>
          <w:sz w:val="28"/>
          <w:szCs w:val="28"/>
        </w:rPr>
      </w:pPr>
      <w:proofErr w:type="gramStart"/>
      <w:r w:rsidRPr="00BC7C4E">
        <w:rPr>
          <w:sz w:val="28"/>
          <w:szCs w:val="28"/>
        </w:rPr>
        <w:t>должностными</w:t>
      </w:r>
      <w:proofErr w:type="gramEnd"/>
      <w:r w:rsidRPr="00BC7C4E">
        <w:rPr>
          <w:sz w:val="28"/>
          <w:szCs w:val="28"/>
        </w:rPr>
        <w:t xml:space="preserve">   лицами   при    предоставлении    муниципальной    услуги                          </w:t>
      </w:r>
    </w:p>
    <w:p w:rsidR="001B45D9" w:rsidRPr="003F106D" w:rsidRDefault="001B45D9" w:rsidP="001B45D9">
      <w:pPr>
        <w:tabs>
          <w:tab w:val="num" w:pos="0"/>
        </w:tabs>
        <w:jc w:val="both"/>
        <w:rPr>
          <w:sz w:val="28"/>
          <w:szCs w:val="28"/>
        </w:rPr>
      </w:pPr>
      <w:proofErr w:type="gramStart"/>
      <w:r w:rsidRPr="003F106D">
        <w:rPr>
          <w:sz w:val="28"/>
          <w:szCs w:val="28"/>
        </w:rPr>
        <w:t>и</w:t>
      </w:r>
      <w:proofErr w:type="gramEnd"/>
      <w:r w:rsidRPr="003F106D">
        <w:rPr>
          <w:sz w:val="28"/>
          <w:szCs w:val="28"/>
        </w:rPr>
        <w:t xml:space="preserve"> их продолжительность.</w:t>
      </w:r>
    </w:p>
    <w:p w:rsidR="001B45D9" w:rsidRPr="003F106D" w:rsidRDefault="001B45D9" w:rsidP="001B45D9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3F106D">
        <w:rPr>
          <w:sz w:val="28"/>
          <w:szCs w:val="28"/>
        </w:rPr>
        <w:t xml:space="preserve">2. Возможность получения муниципальной услуги </w:t>
      </w:r>
      <w:r>
        <w:rPr>
          <w:sz w:val="28"/>
          <w:szCs w:val="28"/>
        </w:rPr>
        <w:t xml:space="preserve">                              </w:t>
      </w:r>
      <w:r w:rsidRPr="003F106D">
        <w:rPr>
          <w:sz w:val="28"/>
          <w:szCs w:val="28"/>
        </w:rPr>
        <w:t>в многофункциональном центре предоставления услуг.</w:t>
      </w:r>
    </w:p>
    <w:p w:rsidR="001B45D9" w:rsidRPr="003F106D" w:rsidRDefault="001B45D9" w:rsidP="001B45D9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3F106D">
        <w:rPr>
          <w:sz w:val="28"/>
          <w:szCs w:val="28"/>
        </w:rPr>
        <w:t>3. Возможность    получения    информации    о    ходе    предоставления муниципальной услуги, в том числе с использованием информационно-телекоммуникационных технологий.</w:t>
      </w:r>
    </w:p>
    <w:p w:rsidR="001B45D9" w:rsidRPr="003F106D" w:rsidRDefault="001B45D9" w:rsidP="001B45D9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3F106D">
        <w:rPr>
          <w:sz w:val="28"/>
          <w:szCs w:val="28"/>
        </w:rPr>
        <w:t xml:space="preserve">4. </w:t>
      </w:r>
      <w:proofErr w:type="gramStart"/>
      <w:r w:rsidRPr="003F106D">
        <w:rPr>
          <w:sz w:val="28"/>
          <w:szCs w:val="28"/>
        </w:rPr>
        <w:t>Количество  обоснованных</w:t>
      </w:r>
      <w:proofErr w:type="gramEnd"/>
      <w:r w:rsidRPr="003F106D">
        <w:rPr>
          <w:sz w:val="28"/>
          <w:szCs w:val="28"/>
        </w:rPr>
        <w:t xml:space="preserve">  обжалований  жалоб  на  решения  </w:t>
      </w:r>
      <w:r>
        <w:rPr>
          <w:sz w:val="28"/>
          <w:szCs w:val="28"/>
        </w:rPr>
        <w:t xml:space="preserve">                    </w:t>
      </w:r>
      <w:r w:rsidRPr="003F106D">
        <w:rPr>
          <w:sz w:val="28"/>
          <w:szCs w:val="28"/>
        </w:rPr>
        <w:t>и  действия (бездействие) ответственных должностных лиц.</w:t>
      </w:r>
    </w:p>
    <w:p w:rsidR="001B45D9" w:rsidRPr="003F106D" w:rsidRDefault="001B45D9" w:rsidP="001B45D9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3F106D">
        <w:rPr>
          <w:sz w:val="28"/>
          <w:szCs w:val="28"/>
        </w:rPr>
        <w:t xml:space="preserve">5. </w:t>
      </w:r>
      <w:proofErr w:type="gramStart"/>
      <w:r w:rsidRPr="003F106D">
        <w:rPr>
          <w:sz w:val="28"/>
          <w:szCs w:val="28"/>
        </w:rPr>
        <w:t>Предоставление  муниципальной</w:t>
      </w:r>
      <w:proofErr w:type="gramEnd"/>
      <w:r w:rsidRPr="003F106D">
        <w:rPr>
          <w:sz w:val="28"/>
          <w:szCs w:val="28"/>
        </w:rPr>
        <w:t xml:space="preserve">  услуги  в  соответствии  </w:t>
      </w:r>
      <w:r>
        <w:rPr>
          <w:sz w:val="28"/>
          <w:szCs w:val="28"/>
        </w:rPr>
        <w:t xml:space="preserve">                          </w:t>
      </w:r>
      <w:r w:rsidRPr="003F106D">
        <w:rPr>
          <w:sz w:val="28"/>
          <w:szCs w:val="28"/>
        </w:rPr>
        <w:t>со  стандартом предоставления муниципальной услуги.</w:t>
      </w:r>
    </w:p>
    <w:p w:rsidR="001B45D9" w:rsidRPr="003F106D" w:rsidRDefault="001B45D9" w:rsidP="001B45D9">
      <w:pPr>
        <w:tabs>
          <w:tab w:val="num" w:pos="0"/>
        </w:tabs>
        <w:ind w:firstLine="709"/>
        <w:jc w:val="both"/>
        <w:rPr>
          <w:b/>
          <w:sz w:val="28"/>
          <w:szCs w:val="28"/>
        </w:rPr>
      </w:pPr>
    </w:p>
    <w:p w:rsidR="001B45D9" w:rsidRPr="003F106D" w:rsidRDefault="001B45D9" w:rsidP="001B45D9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/>
          <w:sz w:val="28"/>
          <w:szCs w:val="28"/>
        </w:rPr>
      </w:pPr>
      <w:r w:rsidRPr="003F106D">
        <w:rPr>
          <w:rFonts w:eastAsia="Calibri"/>
          <w:b/>
          <w:sz w:val="28"/>
          <w:szCs w:val="28"/>
        </w:rPr>
        <w:t>Глава 16. Иные требования, в том числе учитыва</w:t>
      </w:r>
      <w:r>
        <w:rPr>
          <w:rFonts w:eastAsia="Calibri"/>
          <w:b/>
          <w:sz w:val="28"/>
          <w:szCs w:val="28"/>
        </w:rPr>
        <w:t>ющие особенности предоставления</w:t>
      </w:r>
      <w:r w:rsidRPr="003F106D">
        <w:rPr>
          <w:rFonts w:eastAsia="Calibri"/>
          <w:b/>
          <w:sz w:val="28"/>
          <w:szCs w:val="28"/>
        </w:rPr>
        <w:t xml:space="preserve"> муниципальной услуги </w:t>
      </w:r>
      <w:r>
        <w:rPr>
          <w:rFonts w:eastAsia="Calibri"/>
          <w:b/>
          <w:sz w:val="28"/>
          <w:szCs w:val="28"/>
        </w:rPr>
        <w:t xml:space="preserve">                                     </w:t>
      </w:r>
      <w:r w:rsidRPr="003F106D">
        <w:rPr>
          <w:rFonts w:eastAsia="Calibri"/>
          <w:b/>
          <w:sz w:val="28"/>
          <w:szCs w:val="28"/>
        </w:rPr>
        <w:t>в многофункциональных центрах, и особенности предоставления муниципальной услуги в электронной форме</w:t>
      </w:r>
    </w:p>
    <w:p w:rsidR="001B45D9" w:rsidRPr="003F106D" w:rsidRDefault="001B45D9" w:rsidP="001B45D9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</w:p>
    <w:p w:rsidR="001B45D9" w:rsidRPr="003F106D" w:rsidRDefault="001B45D9" w:rsidP="001B45D9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 w:rsidRPr="003F106D">
        <w:rPr>
          <w:rFonts w:eastAsia="Calibri"/>
          <w:sz w:val="28"/>
          <w:szCs w:val="28"/>
        </w:rPr>
        <w:t xml:space="preserve">1. Обеспечение   возможности   получения   заявителями   информации   о предоставляемой муниципальной услуге на официальном </w:t>
      </w:r>
      <w:r>
        <w:rPr>
          <w:rFonts w:eastAsia="Calibri"/>
          <w:sz w:val="28"/>
          <w:szCs w:val="28"/>
        </w:rPr>
        <w:t>сайте администрации</w:t>
      </w:r>
      <w:r w:rsidRPr="003F106D">
        <w:rPr>
          <w:rFonts w:eastAsia="Calibri"/>
          <w:sz w:val="28"/>
          <w:szCs w:val="28"/>
        </w:rPr>
        <w:t xml:space="preserve"> Ханты-Мансийского района и с использованием </w:t>
      </w:r>
      <w:r w:rsidRPr="003F106D">
        <w:rPr>
          <w:sz w:val="28"/>
          <w:szCs w:val="28"/>
        </w:rPr>
        <w:t xml:space="preserve">федеральной государственной информационной системы </w:t>
      </w:r>
      <w:r w:rsidRPr="003F106D">
        <w:rPr>
          <w:rFonts w:eastAsia="Calibri"/>
          <w:sz w:val="28"/>
          <w:szCs w:val="28"/>
        </w:rPr>
        <w:t>«Единый портал государственных и муниципальных услуг (функций)» или Портала государственных и муниципальных услуг Ханты-Мансийского автономного    округа – Югры.</w:t>
      </w:r>
    </w:p>
    <w:p w:rsidR="001B45D9" w:rsidRPr="003F106D" w:rsidRDefault="001B45D9" w:rsidP="001B45D9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3F106D">
        <w:rPr>
          <w:sz w:val="28"/>
          <w:szCs w:val="28"/>
        </w:rPr>
        <w:t xml:space="preserve">2. </w:t>
      </w:r>
      <w:proofErr w:type="gramStart"/>
      <w:r w:rsidRPr="003F106D">
        <w:rPr>
          <w:rFonts w:eastAsia="Calibri"/>
          <w:sz w:val="28"/>
          <w:szCs w:val="28"/>
        </w:rPr>
        <w:t>Обеспечение  предоставления</w:t>
      </w:r>
      <w:proofErr w:type="gramEnd"/>
      <w:r w:rsidRPr="003F106D">
        <w:rPr>
          <w:rFonts w:eastAsia="Calibri"/>
          <w:sz w:val="28"/>
          <w:szCs w:val="28"/>
        </w:rPr>
        <w:t xml:space="preserve">  муниципальной  услуги  </w:t>
      </w:r>
      <w:r>
        <w:rPr>
          <w:rFonts w:eastAsia="Calibri"/>
          <w:sz w:val="28"/>
          <w:szCs w:val="28"/>
        </w:rPr>
        <w:t xml:space="preserve">                             </w:t>
      </w:r>
      <w:r w:rsidRPr="003F106D">
        <w:rPr>
          <w:rFonts w:eastAsia="Calibri"/>
          <w:sz w:val="28"/>
          <w:szCs w:val="28"/>
        </w:rPr>
        <w:t xml:space="preserve">в  электронной форме, в том числе с использованием </w:t>
      </w:r>
      <w:r w:rsidRPr="003F106D">
        <w:rPr>
          <w:sz w:val="28"/>
          <w:szCs w:val="28"/>
        </w:rPr>
        <w:t xml:space="preserve">федеральной государственной информационной системы </w:t>
      </w:r>
      <w:r w:rsidRPr="003F106D">
        <w:rPr>
          <w:rFonts w:eastAsia="Calibri"/>
          <w:sz w:val="28"/>
          <w:szCs w:val="28"/>
        </w:rPr>
        <w:t>«Единый портал государственных и муниципальных услуг (функций)», Портала государственных и муниципальных услуг Ханты-Мансийского автономного округа – Югры.</w:t>
      </w:r>
      <w:r w:rsidRPr="003F106D">
        <w:rPr>
          <w:sz w:val="28"/>
          <w:szCs w:val="28"/>
        </w:rPr>
        <w:tab/>
      </w:r>
    </w:p>
    <w:p w:rsidR="001B45D9" w:rsidRPr="003F106D" w:rsidRDefault="001B45D9" w:rsidP="001B45D9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1B45D9" w:rsidRPr="003F106D" w:rsidRDefault="001B45D9" w:rsidP="001B45D9">
      <w:pPr>
        <w:tabs>
          <w:tab w:val="left" w:pos="-1080"/>
        </w:tabs>
        <w:ind w:firstLine="709"/>
        <w:jc w:val="center"/>
        <w:rPr>
          <w:b/>
          <w:sz w:val="28"/>
          <w:szCs w:val="28"/>
        </w:rPr>
      </w:pPr>
      <w:r w:rsidRPr="003F106D">
        <w:rPr>
          <w:b/>
          <w:sz w:val="28"/>
          <w:szCs w:val="28"/>
        </w:rPr>
        <w:t xml:space="preserve">Раздел </w:t>
      </w:r>
      <w:r w:rsidRPr="003F106D">
        <w:rPr>
          <w:b/>
          <w:sz w:val="28"/>
          <w:szCs w:val="28"/>
          <w:lang w:val="en-US"/>
        </w:rPr>
        <w:t>III</w:t>
      </w:r>
      <w:r w:rsidRPr="003F106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3F106D">
        <w:rPr>
          <w:b/>
          <w:sz w:val="28"/>
          <w:szCs w:val="28"/>
        </w:rPr>
        <w:t>Порядок предоставления муниципальной услуги</w:t>
      </w:r>
    </w:p>
    <w:p w:rsidR="001B45D9" w:rsidRPr="003F106D" w:rsidRDefault="001B45D9" w:rsidP="001B45D9">
      <w:pPr>
        <w:tabs>
          <w:tab w:val="left" w:pos="-1080"/>
        </w:tabs>
        <w:ind w:firstLine="709"/>
        <w:jc w:val="center"/>
        <w:rPr>
          <w:b/>
          <w:sz w:val="28"/>
          <w:szCs w:val="28"/>
        </w:rPr>
      </w:pPr>
    </w:p>
    <w:p w:rsidR="001B45D9" w:rsidRPr="003F106D" w:rsidRDefault="001B45D9" w:rsidP="001B45D9">
      <w:pPr>
        <w:tabs>
          <w:tab w:val="left" w:pos="-1080"/>
        </w:tabs>
        <w:ind w:firstLine="709"/>
        <w:jc w:val="both"/>
        <w:rPr>
          <w:b/>
          <w:sz w:val="28"/>
          <w:szCs w:val="28"/>
        </w:rPr>
      </w:pPr>
      <w:r w:rsidRPr="003F106D">
        <w:rPr>
          <w:b/>
          <w:sz w:val="28"/>
          <w:szCs w:val="28"/>
        </w:rPr>
        <w:t>Глава 1. Административные процедуры</w:t>
      </w:r>
    </w:p>
    <w:p w:rsidR="001B45D9" w:rsidRPr="003F106D" w:rsidRDefault="001B45D9" w:rsidP="001B45D9">
      <w:pPr>
        <w:tabs>
          <w:tab w:val="left" w:pos="-1080"/>
        </w:tabs>
        <w:ind w:firstLine="709"/>
        <w:jc w:val="both"/>
        <w:rPr>
          <w:sz w:val="28"/>
          <w:szCs w:val="28"/>
        </w:rPr>
      </w:pPr>
    </w:p>
    <w:p w:rsidR="001B45D9" w:rsidRPr="003F106D" w:rsidRDefault="001B45D9" w:rsidP="001B45D9">
      <w:pPr>
        <w:tabs>
          <w:tab w:val="left" w:pos="-1080"/>
        </w:tabs>
        <w:ind w:firstLine="709"/>
        <w:jc w:val="both"/>
        <w:rPr>
          <w:sz w:val="28"/>
          <w:szCs w:val="28"/>
        </w:rPr>
      </w:pPr>
      <w:r w:rsidRPr="003F106D">
        <w:rPr>
          <w:sz w:val="28"/>
          <w:szCs w:val="28"/>
        </w:rPr>
        <w:t xml:space="preserve">В состав предоставления муниципальной услуги входят </w:t>
      </w:r>
      <w:proofErr w:type="gramStart"/>
      <w:r w:rsidRPr="003F106D">
        <w:rPr>
          <w:sz w:val="28"/>
          <w:szCs w:val="28"/>
        </w:rPr>
        <w:t>следующие  административные</w:t>
      </w:r>
      <w:proofErr w:type="gramEnd"/>
      <w:r w:rsidRPr="003F106D">
        <w:rPr>
          <w:sz w:val="28"/>
          <w:szCs w:val="28"/>
        </w:rPr>
        <w:t xml:space="preserve"> процедуры: </w:t>
      </w:r>
    </w:p>
    <w:p w:rsidR="001B45D9" w:rsidRPr="008C6B35" w:rsidRDefault="001B45D9" w:rsidP="001B45D9">
      <w:pPr>
        <w:tabs>
          <w:tab w:val="left" w:pos="-1080"/>
        </w:tabs>
        <w:ind w:firstLine="709"/>
        <w:jc w:val="both"/>
        <w:rPr>
          <w:sz w:val="28"/>
          <w:szCs w:val="28"/>
        </w:rPr>
      </w:pPr>
      <w:r w:rsidRPr="008C6B35">
        <w:rPr>
          <w:sz w:val="28"/>
          <w:szCs w:val="28"/>
        </w:rPr>
        <w:t>1. Регистрация запроса о предоставлении муниципальной услуги либо мотивированный отказ в регистрации запроса.</w:t>
      </w:r>
    </w:p>
    <w:p w:rsidR="001B45D9" w:rsidRPr="008C6B35" w:rsidRDefault="001B45D9" w:rsidP="001B45D9">
      <w:pPr>
        <w:tabs>
          <w:tab w:val="left" w:pos="-1080"/>
        </w:tabs>
        <w:ind w:firstLine="709"/>
        <w:jc w:val="both"/>
        <w:rPr>
          <w:sz w:val="28"/>
          <w:szCs w:val="28"/>
        </w:rPr>
      </w:pPr>
      <w:r w:rsidRPr="008C6B35">
        <w:rPr>
          <w:sz w:val="28"/>
          <w:szCs w:val="28"/>
        </w:rPr>
        <w:t>2. Получение сведений и документов, необходимых для предоставления муниципальной услуги в порядке межведомственного информационного взаимодействия.</w:t>
      </w:r>
    </w:p>
    <w:p w:rsidR="001B45D9" w:rsidRDefault="001B45D9" w:rsidP="001B45D9">
      <w:pPr>
        <w:tabs>
          <w:tab w:val="left" w:pos="-1080"/>
        </w:tabs>
        <w:ind w:firstLine="709"/>
        <w:jc w:val="both"/>
        <w:rPr>
          <w:sz w:val="28"/>
          <w:szCs w:val="28"/>
        </w:rPr>
      </w:pPr>
      <w:r w:rsidRPr="008C6B35">
        <w:rPr>
          <w:sz w:val="28"/>
          <w:szCs w:val="28"/>
        </w:rPr>
        <w:t xml:space="preserve">3. Заседание комиссии администрации Ханты-Мансийского района </w:t>
      </w:r>
      <w:proofErr w:type="gramStart"/>
      <w:r w:rsidRPr="008C6B35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</w:t>
      </w:r>
      <w:r w:rsidRPr="008C6B35">
        <w:rPr>
          <w:sz w:val="28"/>
          <w:szCs w:val="28"/>
        </w:rPr>
        <w:t>оказанию</w:t>
      </w:r>
      <w:proofErr w:type="gramEnd"/>
      <w:r>
        <w:rPr>
          <w:sz w:val="28"/>
          <w:szCs w:val="28"/>
        </w:rPr>
        <w:t xml:space="preserve"> </w:t>
      </w:r>
      <w:r w:rsidRPr="008C6B35">
        <w:rPr>
          <w:sz w:val="28"/>
          <w:szCs w:val="28"/>
        </w:rPr>
        <w:t xml:space="preserve"> финансовой поддержки  в форме субсидии субъектам малого </w:t>
      </w:r>
    </w:p>
    <w:p w:rsidR="001B45D9" w:rsidRPr="008C6B35" w:rsidRDefault="001B45D9" w:rsidP="001B45D9">
      <w:pPr>
        <w:tabs>
          <w:tab w:val="left" w:pos="-1080"/>
        </w:tabs>
        <w:jc w:val="both"/>
        <w:rPr>
          <w:sz w:val="28"/>
          <w:szCs w:val="28"/>
        </w:rPr>
      </w:pPr>
      <w:proofErr w:type="gramStart"/>
      <w:r w:rsidRPr="008C6B35">
        <w:rPr>
          <w:sz w:val="28"/>
          <w:szCs w:val="28"/>
        </w:rPr>
        <w:t>и</w:t>
      </w:r>
      <w:proofErr w:type="gramEnd"/>
      <w:r w:rsidRPr="008C6B35">
        <w:rPr>
          <w:sz w:val="28"/>
          <w:szCs w:val="28"/>
        </w:rPr>
        <w:t xml:space="preserve"> среднего предпринимательства и принятие решения по результату.</w:t>
      </w:r>
    </w:p>
    <w:p w:rsidR="001B45D9" w:rsidRDefault="001B45D9" w:rsidP="001B45D9">
      <w:pPr>
        <w:pStyle w:val="a9"/>
        <w:numPr>
          <w:ilvl w:val="0"/>
          <w:numId w:val="13"/>
        </w:numPr>
        <w:spacing w:after="0" w:line="240" w:lineRule="auto"/>
        <w:jc w:val="both"/>
        <w:rPr>
          <w:sz w:val="28"/>
          <w:szCs w:val="28"/>
        </w:rPr>
      </w:pPr>
      <w:r w:rsidRPr="00590B27">
        <w:rPr>
          <w:rFonts w:eastAsia="Calibri"/>
          <w:sz w:val="28"/>
          <w:szCs w:val="28"/>
        </w:rPr>
        <w:t>Перечисление субсидии заявителю</w:t>
      </w:r>
      <w:r w:rsidRPr="00590B27">
        <w:rPr>
          <w:sz w:val="28"/>
          <w:szCs w:val="28"/>
        </w:rPr>
        <w:t>.</w:t>
      </w:r>
    </w:p>
    <w:p w:rsidR="001B45D9" w:rsidRPr="00590B27" w:rsidRDefault="001B45D9" w:rsidP="001B45D9">
      <w:pPr>
        <w:pStyle w:val="a9"/>
        <w:ind w:left="1068"/>
        <w:jc w:val="both"/>
        <w:rPr>
          <w:sz w:val="28"/>
          <w:szCs w:val="28"/>
        </w:rPr>
      </w:pPr>
    </w:p>
    <w:p w:rsidR="001B45D9" w:rsidRPr="003F106D" w:rsidRDefault="001B45D9" w:rsidP="001B45D9">
      <w:pPr>
        <w:tabs>
          <w:tab w:val="left" w:pos="-1080"/>
        </w:tabs>
        <w:ind w:firstLine="709"/>
        <w:jc w:val="both"/>
        <w:rPr>
          <w:b/>
          <w:sz w:val="28"/>
          <w:szCs w:val="28"/>
        </w:rPr>
      </w:pPr>
      <w:r w:rsidRPr="003F106D">
        <w:rPr>
          <w:b/>
          <w:sz w:val="28"/>
          <w:szCs w:val="28"/>
        </w:rPr>
        <w:t>Глава 2. Регистрация запроса заявителя для предоставления муниципальной услуги</w:t>
      </w:r>
    </w:p>
    <w:p w:rsidR="001B45D9" w:rsidRPr="003F106D" w:rsidRDefault="001B45D9" w:rsidP="001B45D9">
      <w:pPr>
        <w:tabs>
          <w:tab w:val="left" w:pos="-1080"/>
        </w:tabs>
        <w:ind w:firstLine="709"/>
        <w:jc w:val="both"/>
        <w:rPr>
          <w:sz w:val="28"/>
          <w:szCs w:val="28"/>
        </w:rPr>
      </w:pPr>
    </w:p>
    <w:p w:rsidR="001B45D9" w:rsidRPr="008C6B35" w:rsidRDefault="001B45D9" w:rsidP="001B45D9">
      <w:pPr>
        <w:tabs>
          <w:tab w:val="left" w:pos="-1080"/>
        </w:tabs>
        <w:ind w:firstLine="709"/>
        <w:jc w:val="both"/>
        <w:rPr>
          <w:sz w:val="28"/>
          <w:szCs w:val="28"/>
        </w:rPr>
      </w:pPr>
      <w:r w:rsidRPr="003F106D">
        <w:rPr>
          <w:sz w:val="28"/>
          <w:szCs w:val="28"/>
        </w:rPr>
        <w:t xml:space="preserve">1. </w:t>
      </w:r>
      <w:proofErr w:type="gramStart"/>
      <w:r w:rsidRPr="003F106D">
        <w:rPr>
          <w:sz w:val="28"/>
          <w:szCs w:val="28"/>
        </w:rPr>
        <w:t>В  состав</w:t>
      </w:r>
      <w:proofErr w:type="gramEnd"/>
      <w:r w:rsidRPr="003F106D">
        <w:rPr>
          <w:sz w:val="28"/>
          <w:szCs w:val="28"/>
        </w:rPr>
        <w:t xml:space="preserve">  административной  процедуры  входят  следующие  административные действия, исполняемые в пределах сроков, </w:t>
      </w:r>
      <w:r w:rsidRPr="008C6B35">
        <w:rPr>
          <w:sz w:val="28"/>
          <w:szCs w:val="28"/>
        </w:rPr>
        <w:t xml:space="preserve">установленных главой 13 раздела </w:t>
      </w:r>
      <w:r w:rsidRPr="008C6B35">
        <w:rPr>
          <w:sz w:val="28"/>
          <w:szCs w:val="28"/>
          <w:lang w:val="en-US"/>
        </w:rPr>
        <w:t>II</w:t>
      </w:r>
      <w:r w:rsidRPr="008C6B35">
        <w:rPr>
          <w:sz w:val="28"/>
          <w:szCs w:val="28"/>
        </w:rPr>
        <w:t xml:space="preserve"> настоящего Регламента:</w:t>
      </w:r>
    </w:p>
    <w:p w:rsidR="001B45D9" w:rsidRPr="008C6B35" w:rsidRDefault="001B45D9" w:rsidP="001B45D9">
      <w:pPr>
        <w:tabs>
          <w:tab w:val="left" w:pos="-1080"/>
        </w:tabs>
        <w:ind w:firstLine="709"/>
        <w:jc w:val="both"/>
        <w:rPr>
          <w:sz w:val="28"/>
          <w:szCs w:val="28"/>
        </w:rPr>
      </w:pPr>
      <w:proofErr w:type="gramStart"/>
      <w:r w:rsidRPr="008C6B35">
        <w:rPr>
          <w:sz w:val="28"/>
          <w:szCs w:val="28"/>
        </w:rPr>
        <w:t>получение</w:t>
      </w:r>
      <w:proofErr w:type="gramEnd"/>
      <w:r w:rsidRPr="008C6B35">
        <w:rPr>
          <w:sz w:val="28"/>
          <w:szCs w:val="28"/>
        </w:rPr>
        <w:t xml:space="preserve"> запроса заявителя о предоставлении муниципальной услуги и прилагаемых документов;</w:t>
      </w:r>
    </w:p>
    <w:p w:rsidR="001B45D9" w:rsidRPr="008C6B35" w:rsidRDefault="001B45D9" w:rsidP="001B45D9">
      <w:pPr>
        <w:tabs>
          <w:tab w:val="left" w:pos="-1080"/>
        </w:tabs>
        <w:ind w:firstLine="709"/>
        <w:jc w:val="both"/>
        <w:rPr>
          <w:sz w:val="28"/>
          <w:szCs w:val="28"/>
        </w:rPr>
      </w:pPr>
      <w:proofErr w:type="gramStart"/>
      <w:r w:rsidRPr="008C6B35">
        <w:rPr>
          <w:sz w:val="28"/>
          <w:szCs w:val="28"/>
        </w:rPr>
        <w:t>рассмотрение</w:t>
      </w:r>
      <w:proofErr w:type="gramEnd"/>
      <w:r w:rsidRPr="008C6B35">
        <w:rPr>
          <w:sz w:val="28"/>
          <w:szCs w:val="28"/>
        </w:rPr>
        <w:t xml:space="preserve"> запроса о предоставлении муниципальной услуги </w:t>
      </w:r>
      <w:r>
        <w:rPr>
          <w:sz w:val="28"/>
          <w:szCs w:val="28"/>
        </w:rPr>
        <w:t xml:space="preserve">                     </w:t>
      </w:r>
      <w:r w:rsidRPr="008C6B35">
        <w:rPr>
          <w:sz w:val="28"/>
          <w:szCs w:val="28"/>
        </w:rPr>
        <w:t>и документов;</w:t>
      </w:r>
    </w:p>
    <w:p w:rsidR="001B45D9" w:rsidRPr="003F106D" w:rsidRDefault="001B45D9" w:rsidP="001B45D9">
      <w:pPr>
        <w:tabs>
          <w:tab w:val="left" w:pos="-1080"/>
        </w:tabs>
        <w:ind w:firstLine="709"/>
        <w:jc w:val="both"/>
        <w:rPr>
          <w:sz w:val="28"/>
          <w:szCs w:val="28"/>
        </w:rPr>
      </w:pPr>
      <w:proofErr w:type="gramStart"/>
      <w:r w:rsidRPr="008C6B35">
        <w:rPr>
          <w:sz w:val="28"/>
          <w:szCs w:val="28"/>
        </w:rPr>
        <w:t>принятие</w:t>
      </w:r>
      <w:proofErr w:type="gramEnd"/>
      <w:r w:rsidRPr="008C6B35">
        <w:rPr>
          <w:sz w:val="28"/>
          <w:szCs w:val="28"/>
        </w:rPr>
        <w:t xml:space="preserve"> решения по результатам рассмотрения запроса </w:t>
      </w:r>
      <w:r>
        <w:rPr>
          <w:sz w:val="28"/>
          <w:szCs w:val="28"/>
        </w:rPr>
        <w:t xml:space="preserve">                         </w:t>
      </w:r>
      <w:r w:rsidRPr="008C6B35">
        <w:rPr>
          <w:sz w:val="28"/>
          <w:szCs w:val="28"/>
        </w:rPr>
        <w:t>о предоставлении муниципальной</w:t>
      </w:r>
      <w:r w:rsidRPr="003F106D">
        <w:rPr>
          <w:sz w:val="28"/>
          <w:szCs w:val="28"/>
        </w:rPr>
        <w:t xml:space="preserve"> услуги и документов;</w:t>
      </w:r>
    </w:p>
    <w:p w:rsidR="001B45D9" w:rsidRPr="003F106D" w:rsidRDefault="001B45D9" w:rsidP="001B45D9">
      <w:pPr>
        <w:tabs>
          <w:tab w:val="left" w:pos="-1080"/>
        </w:tabs>
        <w:ind w:firstLine="709"/>
        <w:jc w:val="both"/>
        <w:rPr>
          <w:sz w:val="28"/>
          <w:szCs w:val="28"/>
        </w:rPr>
      </w:pPr>
      <w:proofErr w:type="gramStart"/>
      <w:r w:rsidRPr="003F106D">
        <w:rPr>
          <w:sz w:val="28"/>
          <w:szCs w:val="28"/>
        </w:rPr>
        <w:t>выдача  результата</w:t>
      </w:r>
      <w:proofErr w:type="gramEnd"/>
      <w:r w:rsidRPr="003F106D">
        <w:rPr>
          <w:sz w:val="28"/>
          <w:szCs w:val="28"/>
        </w:rPr>
        <w:t xml:space="preserve"> заявителю.</w:t>
      </w:r>
    </w:p>
    <w:p w:rsidR="001B45D9" w:rsidRPr="003F106D" w:rsidRDefault="001B45D9" w:rsidP="001B45D9">
      <w:pPr>
        <w:tabs>
          <w:tab w:val="left" w:pos="-1080"/>
        </w:tabs>
        <w:ind w:firstLine="709"/>
        <w:jc w:val="both"/>
        <w:rPr>
          <w:sz w:val="28"/>
          <w:szCs w:val="28"/>
        </w:rPr>
      </w:pPr>
      <w:r w:rsidRPr="003F106D">
        <w:rPr>
          <w:sz w:val="28"/>
          <w:szCs w:val="28"/>
        </w:rPr>
        <w:t xml:space="preserve">2. Юридическим   </w:t>
      </w:r>
      <w:proofErr w:type="gramStart"/>
      <w:r w:rsidRPr="003F106D">
        <w:rPr>
          <w:sz w:val="28"/>
          <w:szCs w:val="28"/>
        </w:rPr>
        <w:t xml:space="preserve">фактом,   </w:t>
      </w:r>
      <w:proofErr w:type="gramEnd"/>
      <w:r w:rsidRPr="003F106D">
        <w:rPr>
          <w:sz w:val="28"/>
          <w:szCs w:val="28"/>
        </w:rPr>
        <w:t>являющимся   основанием   для   начала административных действий,  является  запрос заявителя о предоставлении муниципальной услуги.</w:t>
      </w:r>
    </w:p>
    <w:p w:rsidR="001B45D9" w:rsidRPr="003F106D" w:rsidRDefault="001B45D9" w:rsidP="001B45D9">
      <w:pPr>
        <w:ind w:firstLine="709"/>
        <w:jc w:val="both"/>
        <w:rPr>
          <w:sz w:val="28"/>
          <w:szCs w:val="28"/>
        </w:rPr>
      </w:pPr>
      <w:r w:rsidRPr="003F106D">
        <w:rPr>
          <w:sz w:val="28"/>
          <w:szCs w:val="28"/>
        </w:rPr>
        <w:t xml:space="preserve">3. Ответственным должностным лицом по административной процедуре является специалист-эксперт отдела труда </w:t>
      </w:r>
      <w:r>
        <w:rPr>
          <w:sz w:val="28"/>
          <w:szCs w:val="28"/>
        </w:rPr>
        <w:t xml:space="preserve">                                    </w:t>
      </w:r>
      <w:r w:rsidRPr="003F106D">
        <w:rPr>
          <w:sz w:val="28"/>
          <w:szCs w:val="28"/>
        </w:rPr>
        <w:t>и предпринимательства</w:t>
      </w:r>
      <w:r>
        <w:rPr>
          <w:sz w:val="28"/>
          <w:szCs w:val="28"/>
        </w:rPr>
        <w:t xml:space="preserve"> </w:t>
      </w:r>
      <w:r w:rsidRPr="003F106D">
        <w:rPr>
          <w:sz w:val="28"/>
          <w:szCs w:val="28"/>
        </w:rPr>
        <w:t>Комитета.</w:t>
      </w:r>
    </w:p>
    <w:p w:rsidR="001B45D9" w:rsidRPr="003F106D" w:rsidRDefault="001B45D9" w:rsidP="001B45D9">
      <w:pPr>
        <w:ind w:firstLine="709"/>
        <w:jc w:val="both"/>
        <w:rPr>
          <w:sz w:val="28"/>
          <w:szCs w:val="28"/>
        </w:rPr>
      </w:pPr>
      <w:r w:rsidRPr="003F106D">
        <w:rPr>
          <w:sz w:val="28"/>
          <w:szCs w:val="28"/>
        </w:rPr>
        <w:t xml:space="preserve">4. В содержание административного действия по получению </w:t>
      </w:r>
      <w:proofErr w:type="gramStart"/>
      <w:r w:rsidRPr="003F106D">
        <w:rPr>
          <w:sz w:val="28"/>
          <w:szCs w:val="28"/>
        </w:rPr>
        <w:t>запроса  заявителя</w:t>
      </w:r>
      <w:proofErr w:type="gramEnd"/>
      <w:r w:rsidRPr="003F106D">
        <w:rPr>
          <w:sz w:val="28"/>
          <w:szCs w:val="28"/>
        </w:rPr>
        <w:t xml:space="preserve"> и документов входят:</w:t>
      </w:r>
    </w:p>
    <w:p w:rsidR="001B45D9" w:rsidRPr="003F106D" w:rsidRDefault="001B45D9" w:rsidP="001B45D9">
      <w:pPr>
        <w:ind w:firstLine="709"/>
        <w:jc w:val="both"/>
        <w:rPr>
          <w:sz w:val="28"/>
          <w:szCs w:val="28"/>
        </w:rPr>
      </w:pPr>
      <w:proofErr w:type="gramStart"/>
      <w:r w:rsidRPr="003F106D">
        <w:rPr>
          <w:sz w:val="28"/>
          <w:szCs w:val="28"/>
        </w:rPr>
        <w:t>при</w:t>
      </w:r>
      <w:proofErr w:type="gramEnd"/>
      <w:r w:rsidRPr="003F106D">
        <w:rPr>
          <w:sz w:val="28"/>
          <w:szCs w:val="28"/>
        </w:rPr>
        <w:t xml:space="preserve"> личном приеме – проверка документов, удостоверяющих личность заявителя (уполномоченного представителя); </w:t>
      </w:r>
    </w:p>
    <w:p w:rsidR="001B45D9" w:rsidRPr="003F106D" w:rsidRDefault="001B45D9" w:rsidP="001B45D9">
      <w:pPr>
        <w:ind w:firstLine="709"/>
        <w:jc w:val="both"/>
        <w:rPr>
          <w:sz w:val="28"/>
          <w:szCs w:val="28"/>
        </w:rPr>
      </w:pPr>
      <w:proofErr w:type="gramStart"/>
      <w:r w:rsidRPr="003F106D">
        <w:rPr>
          <w:sz w:val="28"/>
          <w:szCs w:val="28"/>
        </w:rPr>
        <w:t>почтовым</w:t>
      </w:r>
      <w:proofErr w:type="gramEnd"/>
      <w:r w:rsidRPr="003F106D">
        <w:rPr>
          <w:sz w:val="28"/>
          <w:szCs w:val="28"/>
        </w:rPr>
        <w:t xml:space="preserve"> отправлением – получение поступившего запроса </w:t>
      </w:r>
      <w:r>
        <w:rPr>
          <w:sz w:val="28"/>
          <w:szCs w:val="28"/>
        </w:rPr>
        <w:t xml:space="preserve">                         </w:t>
      </w:r>
      <w:r w:rsidRPr="003F106D">
        <w:rPr>
          <w:sz w:val="28"/>
          <w:szCs w:val="28"/>
        </w:rPr>
        <w:t xml:space="preserve">с прилагаемыми документами, зарегистрированными Комитетом </w:t>
      </w:r>
      <w:r>
        <w:rPr>
          <w:sz w:val="28"/>
          <w:szCs w:val="28"/>
        </w:rPr>
        <w:t xml:space="preserve">                        </w:t>
      </w:r>
      <w:r w:rsidRPr="003F106D">
        <w:rPr>
          <w:sz w:val="28"/>
          <w:szCs w:val="28"/>
        </w:rPr>
        <w:t xml:space="preserve">в установленном порядке согласно Инструкции по делопроизводству </w:t>
      </w:r>
      <w:r>
        <w:rPr>
          <w:sz w:val="28"/>
          <w:szCs w:val="28"/>
        </w:rPr>
        <w:t xml:space="preserve">                        </w:t>
      </w:r>
      <w:r w:rsidRPr="003F106D">
        <w:rPr>
          <w:sz w:val="28"/>
          <w:szCs w:val="28"/>
        </w:rPr>
        <w:t>в администрации района.</w:t>
      </w:r>
    </w:p>
    <w:p w:rsidR="001B45D9" w:rsidRPr="003F106D" w:rsidRDefault="001B45D9" w:rsidP="001B45D9">
      <w:pPr>
        <w:ind w:firstLine="709"/>
        <w:jc w:val="both"/>
        <w:rPr>
          <w:sz w:val="28"/>
          <w:szCs w:val="28"/>
        </w:rPr>
      </w:pPr>
      <w:r w:rsidRPr="003F106D">
        <w:rPr>
          <w:sz w:val="28"/>
          <w:szCs w:val="28"/>
        </w:rPr>
        <w:t>5. В содержание административного действия по рассмотрению запроса заявителя и прилагаемых документов входят:</w:t>
      </w:r>
    </w:p>
    <w:p w:rsidR="001B45D9" w:rsidRPr="003F106D" w:rsidRDefault="001B45D9" w:rsidP="001B45D9">
      <w:pPr>
        <w:ind w:firstLine="709"/>
        <w:jc w:val="both"/>
        <w:rPr>
          <w:sz w:val="28"/>
          <w:szCs w:val="28"/>
        </w:rPr>
      </w:pPr>
      <w:proofErr w:type="gramStart"/>
      <w:r w:rsidRPr="003F106D">
        <w:rPr>
          <w:sz w:val="28"/>
          <w:szCs w:val="28"/>
        </w:rPr>
        <w:t>проверка</w:t>
      </w:r>
      <w:proofErr w:type="gramEnd"/>
      <w:r w:rsidRPr="003F106D">
        <w:rPr>
          <w:sz w:val="28"/>
          <w:szCs w:val="28"/>
        </w:rPr>
        <w:t xml:space="preserve"> документов на соответствие действующему законодательству и настоящему Регламенту;</w:t>
      </w:r>
    </w:p>
    <w:p w:rsidR="001B45D9" w:rsidRPr="003F106D" w:rsidRDefault="001B45D9" w:rsidP="001B45D9">
      <w:pPr>
        <w:ind w:firstLine="709"/>
        <w:jc w:val="both"/>
        <w:rPr>
          <w:sz w:val="28"/>
          <w:szCs w:val="28"/>
        </w:rPr>
      </w:pPr>
      <w:proofErr w:type="gramStart"/>
      <w:r w:rsidRPr="003F106D">
        <w:rPr>
          <w:sz w:val="28"/>
          <w:szCs w:val="28"/>
        </w:rPr>
        <w:t>выявление</w:t>
      </w:r>
      <w:proofErr w:type="gramEnd"/>
      <w:r w:rsidRPr="003F106D">
        <w:rPr>
          <w:sz w:val="28"/>
          <w:szCs w:val="28"/>
        </w:rPr>
        <w:t xml:space="preserve"> наличия или отсутствия оснований для отказа в приеме документов, необходимых для предоставления муниципальной услуги, установленных  главой 8 раздела </w:t>
      </w:r>
      <w:r w:rsidRPr="003F106D">
        <w:rPr>
          <w:sz w:val="28"/>
          <w:szCs w:val="28"/>
          <w:lang w:val="en-US"/>
        </w:rPr>
        <w:t>II</w:t>
      </w:r>
      <w:r w:rsidRPr="003F106D">
        <w:rPr>
          <w:sz w:val="28"/>
          <w:szCs w:val="28"/>
        </w:rPr>
        <w:t xml:space="preserve"> настоящего Регламента.</w:t>
      </w:r>
    </w:p>
    <w:p w:rsidR="001B45D9" w:rsidRPr="003F106D" w:rsidRDefault="001B45D9" w:rsidP="001B45D9">
      <w:pPr>
        <w:ind w:firstLine="709"/>
        <w:jc w:val="both"/>
        <w:rPr>
          <w:sz w:val="28"/>
          <w:szCs w:val="28"/>
        </w:rPr>
      </w:pPr>
      <w:r w:rsidRPr="003F106D">
        <w:rPr>
          <w:sz w:val="28"/>
          <w:szCs w:val="28"/>
        </w:rPr>
        <w:t>6. В содержание административного действия по принятию решения по результатам рассмотрения запроса заявителя и прилагаемых документов входит:</w:t>
      </w:r>
    </w:p>
    <w:p w:rsidR="001B45D9" w:rsidRPr="003F106D" w:rsidRDefault="001B45D9" w:rsidP="001B45D9">
      <w:pPr>
        <w:ind w:firstLine="709"/>
        <w:jc w:val="both"/>
        <w:rPr>
          <w:sz w:val="28"/>
          <w:szCs w:val="28"/>
        </w:rPr>
      </w:pPr>
      <w:proofErr w:type="gramStart"/>
      <w:r w:rsidRPr="003F106D">
        <w:rPr>
          <w:sz w:val="28"/>
          <w:szCs w:val="28"/>
        </w:rPr>
        <w:t>принятие</w:t>
      </w:r>
      <w:proofErr w:type="gramEnd"/>
      <w:r w:rsidRPr="003F106D">
        <w:rPr>
          <w:sz w:val="28"/>
          <w:szCs w:val="28"/>
        </w:rPr>
        <w:t xml:space="preserve"> решения о регистрации запроса и документов или отказе </w:t>
      </w:r>
      <w:r>
        <w:rPr>
          <w:sz w:val="28"/>
          <w:szCs w:val="28"/>
        </w:rPr>
        <w:t xml:space="preserve">                    </w:t>
      </w:r>
      <w:r w:rsidRPr="003F106D">
        <w:rPr>
          <w:sz w:val="28"/>
          <w:szCs w:val="28"/>
        </w:rPr>
        <w:t xml:space="preserve">в регистрации запроса и приеме документов в  пределах  сроков, установленных главой 13 раздела </w:t>
      </w:r>
      <w:r w:rsidRPr="003F106D">
        <w:rPr>
          <w:sz w:val="28"/>
          <w:szCs w:val="28"/>
          <w:lang w:val="en-US"/>
        </w:rPr>
        <w:t>II</w:t>
      </w:r>
      <w:r w:rsidRPr="003F106D">
        <w:rPr>
          <w:sz w:val="28"/>
          <w:szCs w:val="28"/>
        </w:rPr>
        <w:t xml:space="preserve"> настоящего Регламента;</w:t>
      </w:r>
    </w:p>
    <w:p w:rsidR="001B45D9" w:rsidRPr="003F106D" w:rsidRDefault="001B45D9" w:rsidP="001B45D9">
      <w:pPr>
        <w:ind w:firstLine="709"/>
        <w:jc w:val="both"/>
        <w:rPr>
          <w:sz w:val="28"/>
          <w:szCs w:val="28"/>
        </w:rPr>
      </w:pPr>
      <w:proofErr w:type="gramStart"/>
      <w:r w:rsidRPr="003F106D">
        <w:rPr>
          <w:sz w:val="28"/>
          <w:szCs w:val="28"/>
        </w:rPr>
        <w:t>оформление</w:t>
      </w:r>
      <w:proofErr w:type="gramEnd"/>
      <w:r w:rsidRPr="003F106D">
        <w:rPr>
          <w:sz w:val="28"/>
          <w:szCs w:val="28"/>
        </w:rPr>
        <w:t xml:space="preserve"> принятого решения.</w:t>
      </w:r>
    </w:p>
    <w:p w:rsidR="001B45D9" w:rsidRDefault="001B45D9" w:rsidP="001B45D9">
      <w:pPr>
        <w:ind w:firstLine="709"/>
        <w:jc w:val="both"/>
        <w:rPr>
          <w:sz w:val="28"/>
          <w:szCs w:val="28"/>
        </w:rPr>
      </w:pPr>
      <w:r w:rsidRPr="003F106D">
        <w:rPr>
          <w:sz w:val="28"/>
          <w:szCs w:val="28"/>
        </w:rPr>
        <w:t xml:space="preserve">7. </w:t>
      </w:r>
      <w:proofErr w:type="gramStart"/>
      <w:r w:rsidRPr="003F106D">
        <w:rPr>
          <w:sz w:val="28"/>
          <w:szCs w:val="28"/>
        </w:rPr>
        <w:t>Критериями</w:t>
      </w:r>
      <w:r>
        <w:rPr>
          <w:sz w:val="28"/>
          <w:szCs w:val="28"/>
        </w:rPr>
        <w:t xml:space="preserve"> </w:t>
      </w:r>
      <w:r w:rsidRPr="003F106D">
        <w:rPr>
          <w:sz w:val="28"/>
          <w:szCs w:val="28"/>
        </w:rPr>
        <w:t xml:space="preserve"> для</w:t>
      </w:r>
      <w:proofErr w:type="gramEnd"/>
      <w:r w:rsidRPr="003F10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F106D">
        <w:rPr>
          <w:sz w:val="28"/>
          <w:szCs w:val="28"/>
        </w:rPr>
        <w:t xml:space="preserve">принятия </w:t>
      </w:r>
      <w:r>
        <w:rPr>
          <w:sz w:val="28"/>
          <w:szCs w:val="28"/>
        </w:rPr>
        <w:t xml:space="preserve"> </w:t>
      </w:r>
      <w:r w:rsidRPr="003F106D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 </w:t>
      </w:r>
      <w:r w:rsidRPr="003F106D">
        <w:rPr>
          <w:sz w:val="28"/>
          <w:szCs w:val="28"/>
        </w:rPr>
        <w:t xml:space="preserve"> являются</w:t>
      </w:r>
      <w:r>
        <w:rPr>
          <w:sz w:val="28"/>
          <w:szCs w:val="28"/>
        </w:rPr>
        <w:t xml:space="preserve">  </w:t>
      </w:r>
      <w:r w:rsidRPr="003F106D">
        <w:rPr>
          <w:sz w:val="28"/>
          <w:szCs w:val="28"/>
        </w:rPr>
        <w:t xml:space="preserve"> законодательные </w:t>
      </w:r>
      <w:r>
        <w:rPr>
          <w:sz w:val="28"/>
          <w:szCs w:val="28"/>
        </w:rPr>
        <w:t xml:space="preserve">                </w:t>
      </w:r>
    </w:p>
    <w:p w:rsidR="001B45D9" w:rsidRPr="003F106D" w:rsidRDefault="001B45D9" w:rsidP="001B45D9">
      <w:pPr>
        <w:jc w:val="both"/>
        <w:rPr>
          <w:sz w:val="28"/>
          <w:szCs w:val="28"/>
        </w:rPr>
      </w:pPr>
      <w:proofErr w:type="gramStart"/>
      <w:r w:rsidRPr="003F106D">
        <w:rPr>
          <w:sz w:val="28"/>
          <w:szCs w:val="28"/>
        </w:rPr>
        <w:t>и</w:t>
      </w:r>
      <w:proofErr w:type="gramEnd"/>
      <w:r w:rsidRPr="003F106D">
        <w:rPr>
          <w:sz w:val="28"/>
          <w:szCs w:val="28"/>
        </w:rPr>
        <w:t xml:space="preserve"> иные нормативные правовые акты,  настоящий Регламент.</w:t>
      </w:r>
    </w:p>
    <w:p w:rsidR="001B45D9" w:rsidRDefault="001B45D9" w:rsidP="001B45D9">
      <w:pPr>
        <w:tabs>
          <w:tab w:val="left" w:pos="-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>Результатом</w:t>
      </w:r>
      <w:r w:rsidRPr="003F10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F106D">
        <w:rPr>
          <w:sz w:val="28"/>
          <w:szCs w:val="28"/>
        </w:rPr>
        <w:t>админ</w:t>
      </w:r>
      <w:r>
        <w:rPr>
          <w:sz w:val="28"/>
          <w:szCs w:val="28"/>
        </w:rPr>
        <w:t>истративной</w:t>
      </w:r>
      <w:proofErr w:type="gramEnd"/>
      <w:r>
        <w:rPr>
          <w:sz w:val="28"/>
          <w:szCs w:val="28"/>
        </w:rPr>
        <w:t xml:space="preserve">  процедуры  является регистрация </w:t>
      </w:r>
    </w:p>
    <w:p w:rsidR="001B45D9" w:rsidRPr="003F106D" w:rsidRDefault="001B45D9" w:rsidP="001B45D9">
      <w:pPr>
        <w:tabs>
          <w:tab w:val="left" w:pos="-1080"/>
        </w:tabs>
        <w:jc w:val="both"/>
        <w:rPr>
          <w:sz w:val="28"/>
          <w:szCs w:val="28"/>
        </w:rPr>
      </w:pPr>
      <w:proofErr w:type="gramStart"/>
      <w:r w:rsidRPr="003F106D">
        <w:rPr>
          <w:sz w:val="28"/>
          <w:szCs w:val="28"/>
        </w:rPr>
        <w:t>запроса</w:t>
      </w:r>
      <w:proofErr w:type="gramEnd"/>
      <w:r w:rsidRPr="003F106D">
        <w:rPr>
          <w:sz w:val="28"/>
          <w:szCs w:val="28"/>
        </w:rPr>
        <w:t xml:space="preserve"> заявителя или отка</w:t>
      </w:r>
      <w:r>
        <w:rPr>
          <w:sz w:val="28"/>
          <w:szCs w:val="28"/>
        </w:rPr>
        <w:t>з</w:t>
      </w:r>
      <w:r w:rsidRPr="003F106D">
        <w:rPr>
          <w:sz w:val="28"/>
          <w:szCs w:val="28"/>
        </w:rPr>
        <w:t xml:space="preserve"> в регистрации запроса заявителя.</w:t>
      </w:r>
    </w:p>
    <w:p w:rsidR="001B45D9" w:rsidRPr="003F106D" w:rsidRDefault="001B45D9" w:rsidP="001B45D9">
      <w:pPr>
        <w:ind w:firstLine="709"/>
        <w:jc w:val="both"/>
        <w:rPr>
          <w:sz w:val="28"/>
          <w:szCs w:val="28"/>
        </w:rPr>
      </w:pPr>
      <w:r w:rsidRPr="003F106D">
        <w:rPr>
          <w:sz w:val="28"/>
          <w:szCs w:val="28"/>
        </w:rPr>
        <w:t xml:space="preserve">9. Положительное решение оформляется путем фиксирования информации о принятом запросе в журнале регистрации запросов </w:t>
      </w:r>
      <w:r>
        <w:rPr>
          <w:sz w:val="28"/>
          <w:szCs w:val="28"/>
        </w:rPr>
        <w:t xml:space="preserve">                         </w:t>
      </w:r>
      <w:r w:rsidRPr="003F106D">
        <w:rPr>
          <w:sz w:val="28"/>
          <w:szCs w:val="28"/>
        </w:rPr>
        <w:t>на предоставление муниципальной услуги</w:t>
      </w:r>
      <w:r>
        <w:rPr>
          <w:sz w:val="28"/>
          <w:szCs w:val="28"/>
        </w:rPr>
        <w:t xml:space="preserve"> (по форме согласно приложению 3 к настоящему Регламенту)</w:t>
      </w:r>
      <w:r w:rsidRPr="003F106D">
        <w:rPr>
          <w:sz w:val="28"/>
          <w:szCs w:val="28"/>
        </w:rPr>
        <w:t xml:space="preserve">, при этом запросу присваивается порядковый номер.  Решение о регистрации </w:t>
      </w:r>
      <w:proofErr w:type="gramStart"/>
      <w:r w:rsidRPr="003F106D">
        <w:rPr>
          <w:sz w:val="28"/>
          <w:szCs w:val="28"/>
        </w:rPr>
        <w:t>оформляется  записью</w:t>
      </w:r>
      <w:proofErr w:type="gramEnd"/>
      <w:r w:rsidRPr="003F106D">
        <w:rPr>
          <w:sz w:val="28"/>
          <w:szCs w:val="28"/>
        </w:rPr>
        <w:t xml:space="preserve"> регистрационного номера, решение об отказе в регистрации при личном обращении (вручении) оформляется записью слов: «отказ в регистрации» под роспись заявителя. </w:t>
      </w:r>
    </w:p>
    <w:p w:rsidR="001B45D9" w:rsidRPr="003F106D" w:rsidRDefault="001B45D9" w:rsidP="001B45D9">
      <w:pPr>
        <w:ind w:firstLine="709"/>
        <w:jc w:val="both"/>
        <w:rPr>
          <w:sz w:val="28"/>
          <w:szCs w:val="28"/>
        </w:rPr>
      </w:pPr>
      <w:r w:rsidRPr="003F106D">
        <w:rPr>
          <w:sz w:val="28"/>
          <w:szCs w:val="28"/>
        </w:rPr>
        <w:t>10. Зарегистрированный запрос заявителя с документами (далее – зарегистрированный запрос) является основанием для начала административной процедуры по его рассмотрению.</w:t>
      </w:r>
    </w:p>
    <w:p w:rsidR="001B45D9" w:rsidRPr="003F106D" w:rsidRDefault="001B45D9" w:rsidP="001B45D9">
      <w:pPr>
        <w:tabs>
          <w:tab w:val="left" w:pos="-1080"/>
        </w:tabs>
        <w:ind w:firstLine="709"/>
        <w:jc w:val="both"/>
        <w:rPr>
          <w:sz w:val="28"/>
          <w:szCs w:val="28"/>
        </w:rPr>
      </w:pPr>
      <w:r w:rsidRPr="003F106D">
        <w:rPr>
          <w:sz w:val="28"/>
          <w:szCs w:val="28"/>
        </w:rPr>
        <w:t>11. На основании зарегистрированного запроса формируется дело заявителя.</w:t>
      </w:r>
    </w:p>
    <w:p w:rsidR="001B45D9" w:rsidRPr="003F106D" w:rsidRDefault="001B45D9" w:rsidP="001B45D9">
      <w:pPr>
        <w:tabs>
          <w:tab w:val="left" w:pos="-1080"/>
        </w:tabs>
        <w:ind w:firstLine="709"/>
        <w:jc w:val="both"/>
        <w:rPr>
          <w:b/>
          <w:sz w:val="28"/>
          <w:szCs w:val="28"/>
        </w:rPr>
      </w:pPr>
      <w:r w:rsidRPr="003F106D">
        <w:rPr>
          <w:sz w:val="28"/>
          <w:szCs w:val="28"/>
        </w:rPr>
        <w:tab/>
      </w:r>
    </w:p>
    <w:p w:rsidR="001B45D9" w:rsidRDefault="001B45D9" w:rsidP="001B45D9">
      <w:pPr>
        <w:ind w:firstLine="709"/>
        <w:jc w:val="both"/>
        <w:rPr>
          <w:b/>
          <w:sz w:val="28"/>
          <w:szCs w:val="28"/>
        </w:rPr>
      </w:pPr>
      <w:r w:rsidRPr="003F106D">
        <w:rPr>
          <w:b/>
          <w:sz w:val="28"/>
          <w:szCs w:val="28"/>
        </w:rPr>
        <w:t>Глава 3. Получение сведений и документов, необходимых для предоставления муниципальной услуги в порядке межведомственного информационного взаимодействия</w:t>
      </w:r>
    </w:p>
    <w:p w:rsidR="001B45D9" w:rsidRPr="003F106D" w:rsidRDefault="001B45D9" w:rsidP="001B45D9">
      <w:pPr>
        <w:ind w:firstLine="709"/>
        <w:jc w:val="both"/>
        <w:rPr>
          <w:b/>
          <w:sz w:val="28"/>
          <w:szCs w:val="28"/>
        </w:rPr>
      </w:pPr>
    </w:p>
    <w:p w:rsidR="001B45D9" w:rsidRPr="003F106D" w:rsidRDefault="001B45D9" w:rsidP="001B45D9">
      <w:pPr>
        <w:tabs>
          <w:tab w:val="left" w:pos="-1080"/>
        </w:tabs>
        <w:ind w:firstLine="709"/>
        <w:jc w:val="both"/>
        <w:rPr>
          <w:sz w:val="28"/>
          <w:szCs w:val="28"/>
        </w:rPr>
      </w:pPr>
      <w:r w:rsidRPr="003F106D">
        <w:rPr>
          <w:sz w:val="28"/>
          <w:szCs w:val="28"/>
        </w:rPr>
        <w:t xml:space="preserve">1. В    состав    административной    процедуры    входят    следующие административные действия: </w:t>
      </w:r>
    </w:p>
    <w:p w:rsidR="001B45D9" w:rsidRPr="003F106D" w:rsidRDefault="001B45D9" w:rsidP="001B45D9">
      <w:pPr>
        <w:tabs>
          <w:tab w:val="left" w:pos="-1080"/>
        </w:tabs>
        <w:ind w:firstLine="709"/>
        <w:jc w:val="both"/>
        <w:rPr>
          <w:sz w:val="28"/>
          <w:szCs w:val="28"/>
        </w:rPr>
      </w:pPr>
      <w:proofErr w:type="gramStart"/>
      <w:r w:rsidRPr="003F106D">
        <w:rPr>
          <w:sz w:val="28"/>
          <w:szCs w:val="28"/>
        </w:rPr>
        <w:t>принятие</w:t>
      </w:r>
      <w:proofErr w:type="gramEnd"/>
      <w:r w:rsidRPr="003F106D">
        <w:rPr>
          <w:sz w:val="28"/>
          <w:szCs w:val="28"/>
        </w:rPr>
        <w:t xml:space="preserve"> решения о направлении межведомственного запроса;</w:t>
      </w:r>
    </w:p>
    <w:p w:rsidR="001B45D9" w:rsidRPr="003F106D" w:rsidRDefault="001B45D9" w:rsidP="001B45D9">
      <w:pPr>
        <w:tabs>
          <w:tab w:val="left" w:pos="-1080"/>
        </w:tabs>
        <w:ind w:firstLine="709"/>
        <w:jc w:val="both"/>
        <w:rPr>
          <w:sz w:val="28"/>
          <w:szCs w:val="28"/>
        </w:rPr>
      </w:pPr>
      <w:proofErr w:type="gramStart"/>
      <w:r w:rsidRPr="003F106D">
        <w:rPr>
          <w:sz w:val="28"/>
          <w:szCs w:val="28"/>
        </w:rPr>
        <w:t>формирование</w:t>
      </w:r>
      <w:proofErr w:type="gramEnd"/>
      <w:r w:rsidRPr="003F106D">
        <w:rPr>
          <w:sz w:val="28"/>
          <w:szCs w:val="28"/>
        </w:rPr>
        <w:t xml:space="preserve"> межведомственного запроса;</w:t>
      </w:r>
    </w:p>
    <w:p w:rsidR="001B45D9" w:rsidRPr="003F106D" w:rsidRDefault="001B45D9" w:rsidP="001B45D9">
      <w:pPr>
        <w:tabs>
          <w:tab w:val="left" w:pos="-1080"/>
        </w:tabs>
        <w:ind w:firstLine="709"/>
        <w:jc w:val="both"/>
        <w:rPr>
          <w:sz w:val="28"/>
          <w:szCs w:val="28"/>
        </w:rPr>
      </w:pPr>
      <w:proofErr w:type="gramStart"/>
      <w:r w:rsidRPr="003F106D">
        <w:rPr>
          <w:sz w:val="28"/>
          <w:szCs w:val="28"/>
        </w:rPr>
        <w:t>выдача</w:t>
      </w:r>
      <w:proofErr w:type="gramEnd"/>
      <w:r w:rsidRPr="003F106D">
        <w:rPr>
          <w:sz w:val="28"/>
          <w:szCs w:val="28"/>
        </w:rPr>
        <w:t xml:space="preserve"> результата по административной процедуре.</w:t>
      </w:r>
    </w:p>
    <w:p w:rsidR="001B45D9" w:rsidRPr="003F106D" w:rsidRDefault="001B45D9" w:rsidP="001B45D9">
      <w:pPr>
        <w:tabs>
          <w:tab w:val="left" w:pos="-1080"/>
        </w:tabs>
        <w:ind w:firstLine="709"/>
        <w:jc w:val="both"/>
        <w:rPr>
          <w:sz w:val="28"/>
          <w:szCs w:val="28"/>
        </w:rPr>
      </w:pPr>
      <w:r w:rsidRPr="003F106D">
        <w:rPr>
          <w:sz w:val="28"/>
          <w:szCs w:val="28"/>
        </w:rPr>
        <w:t xml:space="preserve">2. Юридическим   </w:t>
      </w:r>
      <w:proofErr w:type="gramStart"/>
      <w:r w:rsidRPr="003F106D">
        <w:rPr>
          <w:sz w:val="28"/>
          <w:szCs w:val="28"/>
        </w:rPr>
        <w:t xml:space="preserve">фактом,   </w:t>
      </w:r>
      <w:proofErr w:type="gramEnd"/>
      <w:r w:rsidRPr="003F106D">
        <w:rPr>
          <w:sz w:val="28"/>
          <w:szCs w:val="28"/>
        </w:rPr>
        <w:t>являющимся   основанием   для   начала административных действий, является  зарегистрированный  запрос.</w:t>
      </w:r>
    </w:p>
    <w:p w:rsidR="001B45D9" w:rsidRPr="008C6B35" w:rsidRDefault="001B45D9" w:rsidP="001B45D9">
      <w:pPr>
        <w:ind w:firstLine="709"/>
        <w:jc w:val="both"/>
        <w:rPr>
          <w:sz w:val="28"/>
          <w:szCs w:val="28"/>
        </w:rPr>
      </w:pPr>
      <w:r w:rsidRPr="003F106D">
        <w:rPr>
          <w:sz w:val="28"/>
          <w:szCs w:val="28"/>
        </w:rPr>
        <w:t xml:space="preserve">3. Ответственными </w:t>
      </w:r>
      <w:proofErr w:type="gramStart"/>
      <w:r w:rsidRPr="008C6B35">
        <w:rPr>
          <w:sz w:val="28"/>
          <w:szCs w:val="28"/>
        </w:rPr>
        <w:t>должностными  лицами</w:t>
      </w:r>
      <w:proofErr w:type="gramEnd"/>
      <w:r w:rsidRPr="008C6B35">
        <w:rPr>
          <w:sz w:val="28"/>
          <w:szCs w:val="28"/>
        </w:rPr>
        <w:t xml:space="preserve"> по административной процедуре являются:</w:t>
      </w:r>
    </w:p>
    <w:p w:rsidR="001B45D9" w:rsidRDefault="001B45D9" w:rsidP="001B45D9">
      <w:pPr>
        <w:ind w:firstLine="709"/>
        <w:jc w:val="both"/>
        <w:rPr>
          <w:sz w:val="28"/>
          <w:szCs w:val="28"/>
        </w:rPr>
      </w:pPr>
      <w:proofErr w:type="gramStart"/>
      <w:r w:rsidRPr="008C6B35">
        <w:rPr>
          <w:sz w:val="28"/>
          <w:szCs w:val="28"/>
        </w:rPr>
        <w:t>начальник</w:t>
      </w:r>
      <w:proofErr w:type="gramEnd"/>
      <w:r w:rsidRPr="008C6B35">
        <w:rPr>
          <w:sz w:val="28"/>
          <w:szCs w:val="28"/>
        </w:rPr>
        <w:t xml:space="preserve"> отдела труда и предпринимательства Комитета</w:t>
      </w:r>
      <w:r>
        <w:rPr>
          <w:sz w:val="28"/>
          <w:szCs w:val="28"/>
        </w:rPr>
        <w:t>;</w:t>
      </w:r>
      <w:r w:rsidRPr="008C6B35">
        <w:rPr>
          <w:sz w:val="28"/>
          <w:szCs w:val="28"/>
        </w:rPr>
        <w:t xml:space="preserve"> </w:t>
      </w:r>
    </w:p>
    <w:p w:rsidR="001B45D9" w:rsidRPr="008C6B35" w:rsidRDefault="001B45D9" w:rsidP="001B45D9">
      <w:pPr>
        <w:ind w:firstLine="709"/>
        <w:jc w:val="both"/>
        <w:rPr>
          <w:sz w:val="28"/>
          <w:szCs w:val="28"/>
        </w:rPr>
      </w:pPr>
      <w:proofErr w:type="gramStart"/>
      <w:r w:rsidRPr="008C6B35">
        <w:rPr>
          <w:sz w:val="28"/>
          <w:szCs w:val="28"/>
        </w:rPr>
        <w:t>начальник</w:t>
      </w:r>
      <w:proofErr w:type="gramEnd"/>
      <w:r w:rsidRPr="008C6B35">
        <w:rPr>
          <w:sz w:val="28"/>
          <w:szCs w:val="28"/>
        </w:rPr>
        <w:t xml:space="preserve"> управления реального сектора экономики Комитета</w:t>
      </w:r>
      <w:r>
        <w:rPr>
          <w:sz w:val="28"/>
          <w:szCs w:val="28"/>
        </w:rPr>
        <w:t>.</w:t>
      </w:r>
    </w:p>
    <w:p w:rsidR="001B45D9" w:rsidRPr="003F106D" w:rsidRDefault="001B45D9" w:rsidP="001B45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 </w:t>
      </w:r>
      <w:proofErr w:type="gramStart"/>
      <w:r>
        <w:rPr>
          <w:sz w:val="28"/>
          <w:szCs w:val="28"/>
        </w:rPr>
        <w:t>содержание</w:t>
      </w:r>
      <w:r w:rsidRPr="008C6B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административного</w:t>
      </w:r>
      <w:proofErr w:type="gramEnd"/>
      <w:r>
        <w:rPr>
          <w:sz w:val="28"/>
          <w:szCs w:val="28"/>
        </w:rPr>
        <w:t xml:space="preserve">  действия</w:t>
      </w:r>
      <w:r w:rsidRPr="008C6B35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8C6B35">
        <w:rPr>
          <w:sz w:val="28"/>
          <w:szCs w:val="28"/>
        </w:rPr>
        <w:t xml:space="preserve"> формированию межведомственного запроса входит</w:t>
      </w:r>
      <w:r w:rsidRPr="003F106D">
        <w:rPr>
          <w:sz w:val="28"/>
          <w:szCs w:val="28"/>
        </w:rPr>
        <w:t xml:space="preserve"> подготовка проекта межведомственного запроса на основании главы 7 раздела </w:t>
      </w:r>
      <w:r w:rsidRPr="003F106D">
        <w:rPr>
          <w:sz w:val="28"/>
          <w:szCs w:val="28"/>
          <w:lang w:val="en-US"/>
        </w:rPr>
        <w:t>II</w:t>
      </w:r>
      <w:r w:rsidRPr="003F106D">
        <w:rPr>
          <w:sz w:val="28"/>
          <w:szCs w:val="28"/>
        </w:rPr>
        <w:t xml:space="preserve"> настоящего Регламента в письменной или электронной форме.</w:t>
      </w:r>
    </w:p>
    <w:p w:rsidR="001B45D9" w:rsidRPr="003F106D" w:rsidRDefault="001B45D9" w:rsidP="001B45D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5. </w:t>
      </w:r>
      <w:r w:rsidRPr="003F106D">
        <w:rPr>
          <w:sz w:val="28"/>
          <w:szCs w:val="28"/>
        </w:rPr>
        <w:t xml:space="preserve">Межведомственное информационное взаимодействие </w:t>
      </w:r>
      <w:proofErr w:type="gramStart"/>
      <w:r w:rsidRPr="003F106D">
        <w:rPr>
          <w:sz w:val="28"/>
          <w:szCs w:val="28"/>
        </w:rPr>
        <w:t>осуществляется  с</w:t>
      </w:r>
      <w:proofErr w:type="gramEnd"/>
      <w:r w:rsidRPr="003F106D">
        <w:rPr>
          <w:sz w:val="28"/>
          <w:szCs w:val="28"/>
        </w:rPr>
        <w:t xml:space="preserve">: </w:t>
      </w:r>
    </w:p>
    <w:p w:rsidR="001B45D9" w:rsidRPr="003F106D" w:rsidRDefault="001B45D9" w:rsidP="001B45D9">
      <w:pPr>
        <w:tabs>
          <w:tab w:val="left" w:pos="-1080"/>
        </w:tabs>
        <w:ind w:firstLine="709"/>
        <w:jc w:val="both"/>
        <w:rPr>
          <w:sz w:val="28"/>
          <w:szCs w:val="28"/>
        </w:rPr>
      </w:pPr>
      <w:r w:rsidRPr="003F106D">
        <w:rPr>
          <w:sz w:val="28"/>
          <w:szCs w:val="28"/>
        </w:rPr>
        <w:t xml:space="preserve">Федеральной налоговой службой и (или) ее подразделением </w:t>
      </w:r>
      <w:r>
        <w:rPr>
          <w:sz w:val="28"/>
          <w:szCs w:val="28"/>
        </w:rPr>
        <w:t xml:space="preserve">                      </w:t>
      </w:r>
      <w:proofErr w:type="gramStart"/>
      <w:r w:rsidRPr="003F106D">
        <w:rPr>
          <w:sz w:val="28"/>
          <w:szCs w:val="28"/>
        </w:rPr>
        <w:t>на  территории</w:t>
      </w:r>
      <w:proofErr w:type="gramEnd"/>
      <w:r w:rsidRPr="003F106D">
        <w:rPr>
          <w:sz w:val="28"/>
          <w:szCs w:val="28"/>
        </w:rPr>
        <w:t xml:space="preserve"> Ханты-Мансийского района;</w:t>
      </w:r>
    </w:p>
    <w:p w:rsidR="001B45D9" w:rsidRPr="003F106D" w:rsidRDefault="001B45D9" w:rsidP="001B45D9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Pr="003F106D">
        <w:rPr>
          <w:sz w:val="28"/>
          <w:szCs w:val="28"/>
        </w:rPr>
        <w:t>тделением</w:t>
      </w:r>
      <w:proofErr w:type="gramEnd"/>
      <w:r w:rsidRPr="003F106D">
        <w:rPr>
          <w:sz w:val="28"/>
          <w:szCs w:val="28"/>
        </w:rPr>
        <w:t xml:space="preserve"> Пенсионного фонда Российской Федерации в Ханты-Мансийском автономном округе – Югре;</w:t>
      </w:r>
    </w:p>
    <w:p w:rsidR="001B45D9" w:rsidRDefault="001B45D9" w:rsidP="001B45D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Pr="003F106D">
        <w:rPr>
          <w:sz w:val="28"/>
          <w:szCs w:val="28"/>
        </w:rPr>
        <w:t>тделением</w:t>
      </w:r>
      <w:r>
        <w:rPr>
          <w:sz w:val="28"/>
          <w:szCs w:val="28"/>
        </w:rPr>
        <w:t xml:space="preserve"> </w:t>
      </w:r>
      <w:r w:rsidRPr="003F106D">
        <w:rPr>
          <w:sz w:val="28"/>
          <w:szCs w:val="28"/>
        </w:rPr>
        <w:t xml:space="preserve"> Фонда</w:t>
      </w:r>
      <w:proofErr w:type="gramEnd"/>
      <w:r>
        <w:rPr>
          <w:sz w:val="28"/>
          <w:szCs w:val="28"/>
        </w:rPr>
        <w:t xml:space="preserve"> </w:t>
      </w:r>
      <w:r w:rsidRPr="003F106D">
        <w:rPr>
          <w:sz w:val="28"/>
          <w:szCs w:val="28"/>
        </w:rPr>
        <w:t xml:space="preserve"> социального страхования Российской Федерации </w:t>
      </w:r>
    </w:p>
    <w:p w:rsidR="001B45D9" w:rsidRDefault="001B45D9" w:rsidP="001B45D9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proofErr w:type="gramStart"/>
      <w:r w:rsidRPr="003F106D">
        <w:rPr>
          <w:sz w:val="28"/>
          <w:szCs w:val="28"/>
        </w:rPr>
        <w:t>по</w:t>
      </w:r>
      <w:proofErr w:type="gramEnd"/>
      <w:r w:rsidRPr="003F106D">
        <w:rPr>
          <w:sz w:val="28"/>
          <w:szCs w:val="28"/>
        </w:rPr>
        <w:t xml:space="preserve"> Ханты-Мансийскому автономному округу – Югре</w:t>
      </w:r>
      <w:r>
        <w:rPr>
          <w:bCs/>
          <w:sz w:val="28"/>
          <w:szCs w:val="28"/>
        </w:rPr>
        <w:t>;</w:t>
      </w:r>
    </w:p>
    <w:p w:rsidR="001B45D9" w:rsidRDefault="001B45D9" w:rsidP="001B45D9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У</w:t>
      </w:r>
      <w:r w:rsidRPr="00F75397">
        <w:rPr>
          <w:bCs/>
          <w:sz w:val="28"/>
          <w:szCs w:val="28"/>
        </w:rPr>
        <w:t>правление</w:t>
      </w:r>
      <w:r>
        <w:rPr>
          <w:bCs/>
          <w:sz w:val="28"/>
          <w:szCs w:val="28"/>
        </w:rPr>
        <w:t>м Ф</w:t>
      </w:r>
      <w:r w:rsidRPr="00F75397">
        <w:rPr>
          <w:bCs/>
          <w:sz w:val="28"/>
          <w:szCs w:val="28"/>
        </w:rPr>
        <w:t xml:space="preserve">едеральной службы государственной регистрации, </w:t>
      </w:r>
      <w:proofErr w:type="gramStart"/>
      <w:r w:rsidRPr="00F75397">
        <w:rPr>
          <w:bCs/>
          <w:sz w:val="28"/>
          <w:szCs w:val="28"/>
        </w:rPr>
        <w:t>кадастра</w:t>
      </w:r>
      <w:r>
        <w:rPr>
          <w:bCs/>
          <w:sz w:val="28"/>
          <w:szCs w:val="28"/>
        </w:rPr>
        <w:t xml:space="preserve"> </w:t>
      </w:r>
      <w:r w:rsidRPr="00F75397">
        <w:rPr>
          <w:bCs/>
          <w:sz w:val="28"/>
          <w:szCs w:val="28"/>
        </w:rPr>
        <w:t xml:space="preserve"> и</w:t>
      </w:r>
      <w:proofErr w:type="gramEnd"/>
      <w:r>
        <w:rPr>
          <w:bCs/>
          <w:sz w:val="28"/>
          <w:szCs w:val="28"/>
        </w:rPr>
        <w:t xml:space="preserve"> </w:t>
      </w:r>
      <w:r w:rsidRPr="00F75397">
        <w:rPr>
          <w:bCs/>
          <w:sz w:val="28"/>
          <w:szCs w:val="28"/>
        </w:rPr>
        <w:t xml:space="preserve"> картографии </w:t>
      </w:r>
      <w:r>
        <w:rPr>
          <w:bCs/>
          <w:sz w:val="28"/>
          <w:szCs w:val="28"/>
        </w:rPr>
        <w:t xml:space="preserve"> Российской </w:t>
      </w:r>
      <w:r w:rsidRPr="00F75397">
        <w:rPr>
          <w:bCs/>
          <w:sz w:val="28"/>
          <w:szCs w:val="28"/>
        </w:rPr>
        <w:t xml:space="preserve">Федерации </w:t>
      </w:r>
      <w:r>
        <w:rPr>
          <w:bCs/>
          <w:sz w:val="28"/>
          <w:szCs w:val="28"/>
        </w:rPr>
        <w:t xml:space="preserve"> </w:t>
      </w:r>
      <w:r w:rsidRPr="00F75397">
        <w:rPr>
          <w:bCs/>
          <w:sz w:val="28"/>
          <w:szCs w:val="28"/>
        </w:rPr>
        <w:t>по</w:t>
      </w:r>
      <w:r>
        <w:rPr>
          <w:bCs/>
          <w:sz w:val="28"/>
          <w:szCs w:val="28"/>
        </w:rPr>
        <w:t xml:space="preserve"> </w:t>
      </w:r>
      <w:r w:rsidRPr="00F75397">
        <w:rPr>
          <w:bCs/>
          <w:sz w:val="28"/>
          <w:szCs w:val="28"/>
        </w:rPr>
        <w:t xml:space="preserve"> Ханты-Мансийскому </w:t>
      </w:r>
    </w:p>
    <w:p w:rsidR="001B45D9" w:rsidRPr="00F75397" w:rsidRDefault="001B45D9" w:rsidP="001B45D9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proofErr w:type="gramStart"/>
      <w:r w:rsidRPr="00F75397">
        <w:rPr>
          <w:bCs/>
          <w:sz w:val="28"/>
          <w:szCs w:val="28"/>
        </w:rPr>
        <w:t>автономному</w:t>
      </w:r>
      <w:proofErr w:type="gramEnd"/>
      <w:r w:rsidRPr="00F75397">
        <w:rPr>
          <w:bCs/>
          <w:sz w:val="28"/>
          <w:szCs w:val="28"/>
        </w:rPr>
        <w:t xml:space="preserve"> округу – Югре;</w:t>
      </w:r>
    </w:p>
    <w:p w:rsidR="001B45D9" w:rsidRPr="003F106D" w:rsidRDefault="001B45D9" w:rsidP="001B45D9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д</w:t>
      </w:r>
      <w:r w:rsidRPr="00F75397">
        <w:rPr>
          <w:bCs/>
          <w:sz w:val="28"/>
          <w:szCs w:val="28"/>
        </w:rPr>
        <w:t>епартамент</w:t>
      </w:r>
      <w:r>
        <w:rPr>
          <w:bCs/>
          <w:sz w:val="28"/>
          <w:szCs w:val="28"/>
        </w:rPr>
        <w:t>ом</w:t>
      </w:r>
      <w:proofErr w:type="gramEnd"/>
      <w:r w:rsidRPr="00F75397">
        <w:rPr>
          <w:bCs/>
          <w:sz w:val="28"/>
          <w:szCs w:val="28"/>
        </w:rPr>
        <w:t xml:space="preserve"> строительства, архитектуры и ЖКХ администрации Ханты-Мансийского района.</w:t>
      </w:r>
    </w:p>
    <w:p w:rsidR="001B45D9" w:rsidRPr="003F106D" w:rsidRDefault="001B45D9" w:rsidP="001B45D9">
      <w:pPr>
        <w:ind w:firstLine="709"/>
        <w:jc w:val="both"/>
        <w:rPr>
          <w:sz w:val="28"/>
          <w:szCs w:val="28"/>
        </w:rPr>
      </w:pPr>
      <w:r w:rsidRPr="003F106D">
        <w:rPr>
          <w:sz w:val="28"/>
          <w:szCs w:val="28"/>
        </w:rPr>
        <w:t>6. Межведомственный запрос должен содержать:</w:t>
      </w:r>
    </w:p>
    <w:p w:rsidR="001B45D9" w:rsidRPr="008C6B35" w:rsidRDefault="001B45D9" w:rsidP="001B45D9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proofErr w:type="gramStart"/>
      <w:r w:rsidRPr="003F106D">
        <w:rPr>
          <w:rFonts w:eastAsia="Calibri"/>
          <w:sz w:val="28"/>
          <w:szCs w:val="28"/>
        </w:rPr>
        <w:t>наименование</w:t>
      </w:r>
      <w:proofErr w:type="gramEnd"/>
      <w:r w:rsidRPr="003F106D">
        <w:rPr>
          <w:rFonts w:eastAsia="Calibri"/>
          <w:sz w:val="28"/>
          <w:szCs w:val="28"/>
        </w:rPr>
        <w:t xml:space="preserve"> муниципальной услуги, для предоставления которой необходимо представление документа и (или) информации, а та</w:t>
      </w:r>
      <w:r>
        <w:rPr>
          <w:rFonts w:eastAsia="Calibri"/>
          <w:sz w:val="28"/>
          <w:szCs w:val="28"/>
        </w:rPr>
        <w:t>кже, если имеется</w:t>
      </w:r>
      <w:r w:rsidRPr="003F106D">
        <w:rPr>
          <w:rFonts w:eastAsia="Calibri"/>
          <w:sz w:val="28"/>
          <w:szCs w:val="28"/>
        </w:rPr>
        <w:t xml:space="preserve"> номер (идентификатор) такой услуги в реестре муниципальных </w:t>
      </w:r>
      <w:r w:rsidRPr="008C6B35">
        <w:rPr>
          <w:rFonts w:eastAsia="Calibri"/>
          <w:sz w:val="28"/>
          <w:szCs w:val="28"/>
        </w:rPr>
        <w:t>услуг;</w:t>
      </w:r>
    </w:p>
    <w:p w:rsidR="001B45D9" w:rsidRPr="008C6B35" w:rsidRDefault="001B45D9" w:rsidP="001B45D9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proofErr w:type="gramStart"/>
      <w:r w:rsidRPr="008C6B35">
        <w:rPr>
          <w:rFonts w:eastAsia="Calibri"/>
          <w:sz w:val="28"/>
          <w:szCs w:val="28"/>
        </w:rPr>
        <w:t>указание</w:t>
      </w:r>
      <w:proofErr w:type="gramEnd"/>
      <w:r w:rsidRPr="008C6B35">
        <w:rPr>
          <w:rFonts w:eastAsia="Calibri"/>
          <w:sz w:val="28"/>
          <w:szCs w:val="28"/>
        </w:rPr>
        <w:t xml:space="preserve"> на </w:t>
      </w:r>
      <w:r w:rsidRPr="008C6B35">
        <w:rPr>
          <w:sz w:val="28"/>
          <w:szCs w:val="28"/>
        </w:rPr>
        <w:t xml:space="preserve">главу 7 раздела </w:t>
      </w:r>
      <w:r w:rsidRPr="008C6B35">
        <w:rPr>
          <w:sz w:val="28"/>
          <w:szCs w:val="28"/>
          <w:lang w:val="en-US"/>
        </w:rPr>
        <w:t>II</w:t>
      </w:r>
      <w:r w:rsidRPr="008C6B35">
        <w:rPr>
          <w:sz w:val="28"/>
          <w:szCs w:val="28"/>
        </w:rPr>
        <w:t xml:space="preserve"> настоящего Регламента </w:t>
      </w:r>
      <w:r w:rsidRPr="008C6B35">
        <w:rPr>
          <w:rFonts w:eastAsia="Calibri"/>
          <w:sz w:val="28"/>
          <w:szCs w:val="28"/>
        </w:rPr>
        <w:t xml:space="preserve">и реквизиты нормативного правового акта, утвердившего настоящий Регламент, </w:t>
      </w:r>
      <w:r w:rsidRPr="008C6B35">
        <w:rPr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</w:t>
      </w:r>
      <w:r w:rsidRPr="008C6B35">
        <w:rPr>
          <w:rFonts w:eastAsia="Calibri"/>
          <w:sz w:val="28"/>
          <w:szCs w:val="28"/>
        </w:rPr>
        <w:t>;</w:t>
      </w:r>
    </w:p>
    <w:p w:rsidR="001B45D9" w:rsidRPr="003F106D" w:rsidRDefault="001B45D9" w:rsidP="001B45D9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proofErr w:type="gramStart"/>
      <w:r w:rsidRPr="008C6B35">
        <w:rPr>
          <w:rFonts w:eastAsia="Calibri"/>
          <w:sz w:val="28"/>
          <w:szCs w:val="28"/>
        </w:rPr>
        <w:t>сведения</w:t>
      </w:r>
      <w:proofErr w:type="gramEnd"/>
      <w:r w:rsidRPr="008C6B35">
        <w:rPr>
          <w:rFonts w:eastAsia="Calibri"/>
          <w:sz w:val="28"/>
          <w:szCs w:val="28"/>
        </w:rPr>
        <w:t>, необходимые для представления документа и (или) информации, установленные настоящим Регламентом, а также сведения, предусмотренные законодательными или иными нормативными</w:t>
      </w:r>
      <w:r w:rsidRPr="003F106D">
        <w:rPr>
          <w:rFonts w:eastAsia="Calibri"/>
          <w:sz w:val="28"/>
          <w:szCs w:val="28"/>
        </w:rPr>
        <w:t xml:space="preserve"> правовыми актами, как необходимые для представления таких документов и (или) информации;</w:t>
      </w:r>
    </w:p>
    <w:p w:rsidR="001B45D9" w:rsidRPr="003F106D" w:rsidRDefault="001B45D9" w:rsidP="001B45D9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proofErr w:type="gramStart"/>
      <w:r w:rsidRPr="003F106D">
        <w:rPr>
          <w:rFonts w:eastAsia="Calibri"/>
          <w:sz w:val="28"/>
          <w:szCs w:val="28"/>
        </w:rPr>
        <w:t>контактную</w:t>
      </w:r>
      <w:proofErr w:type="gramEnd"/>
      <w:r w:rsidRPr="003F106D">
        <w:rPr>
          <w:rFonts w:eastAsia="Calibri"/>
          <w:sz w:val="28"/>
          <w:szCs w:val="28"/>
        </w:rPr>
        <w:t xml:space="preserve"> информацию для направления ответа </w:t>
      </w:r>
      <w:r>
        <w:rPr>
          <w:rFonts w:eastAsia="Calibri"/>
          <w:sz w:val="28"/>
          <w:szCs w:val="28"/>
        </w:rPr>
        <w:t xml:space="preserve">                                     </w:t>
      </w:r>
      <w:r w:rsidRPr="003F106D">
        <w:rPr>
          <w:rFonts w:eastAsia="Calibri"/>
          <w:sz w:val="28"/>
          <w:szCs w:val="28"/>
        </w:rPr>
        <w:t>на межведомственный запрос;</w:t>
      </w:r>
    </w:p>
    <w:p w:rsidR="001B45D9" w:rsidRPr="003F106D" w:rsidRDefault="001B45D9" w:rsidP="001B45D9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proofErr w:type="gramStart"/>
      <w:r w:rsidRPr="003F106D">
        <w:rPr>
          <w:rFonts w:eastAsia="Calibri"/>
          <w:sz w:val="28"/>
          <w:szCs w:val="28"/>
        </w:rPr>
        <w:t>дату</w:t>
      </w:r>
      <w:proofErr w:type="gramEnd"/>
      <w:r w:rsidRPr="003F106D">
        <w:rPr>
          <w:rFonts w:eastAsia="Calibri"/>
          <w:sz w:val="28"/>
          <w:szCs w:val="28"/>
        </w:rPr>
        <w:t xml:space="preserve"> направления межведомственного запроса;</w:t>
      </w:r>
    </w:p>
    <w:p w:rsidR="001B45D9" w:rsidRPr="003F106D" w:rsidRDefault="001B45D9" w:rsidP="001B45D9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proofErr w:type="gramStart"/>
      <w:r w:rsidRPr="003F106D">
        <w:rPr>
          <w:rFonts w:eastAsia="Calibri"/>
          <w:sz w:val="28"/>
          <w:szCs w:val="28"/>
        </w:rPr>
        <w:t>фамилию</w:t>
      </w:r>
      <w:proofErr w:type="gramEnd"/>
      <w:r w:rsidRPr="003F106D">
        <w:rPr>
          <w:rFonts w:eastAsia="Calibri"/>
          <w:sz w:val="28"/>
          <w:szCs w:val="28"/>
        </w:rPr>
        <w:t>, имя,  отчество  и  должность лица, подготовившего, направившего</w:t>
      </w:r>
      <w:r>
        <w:rPr>
          <w:rFonts w:eastAsia="Calibri"/>
          <w:sz w:val="28"/>
          <w:szCs w:val="28"/>
        </w:rPr>
        <w:t xml:space="preserve"> </w:t>
      </w:r>
      <w:r w:rsidRPr="003F106D">
        <w:rPr>
          <w:rFonts w:eastAsia="Calibri"/>
          <w:sz w:val="28"/>
          <w:szCs w:val="28"/>
        </w:rPr>
        <w:t>межведомственный запрос, а также номер служебного телефона и (или) адрес электронной почты данного лица для связи.</w:t>
      </w:r>
    </w:p>
    <w:p w:rsidR="001B45D9" w:rsidRPr="003F106D" w:rsidRDefault="001B45D9" w:rsidP="001B45D9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 w:rsidRPr="003F106D">
        <w:rPr>
          <w:rFonts w:eastAsia="Calibri"/>
          <w:sz w:val="28"/>
          <w:szCs w:val="28"/>
        </w:rPr>
        <w:t>7. Право подписи межведомственного запроса от администрации района имеют заместитель главы администрации района, курирующий деятельность Комитета, председатель Комитета, в электронном виде – начальник управления реального сектора экономики Комитета, начальник отдела труда</w:t>
      </w:r>
      <w:r>
        <w:rPr>
          <w:rFonts w:eastAsia="Calibri"/>
          <w:sz w:val="28"/>
          <w:szCs w:val="28"/>
        </w:rPr>
        <w:t xml:space="preserve"> и предпринимательства Комитета</w:t>
      </w:r>
      <w:r w:rsidRPr="003F106D">
        <w:rPr>
          <w:rFonts w:eastAsia="Calibri"/>
          <w:sz w:val="28"/>
          <w:szCs w:val="28"/>
        </w:rPr>
        <w:t xml:space="preserve">. </w:t>
      </w:r>
    </w:p>
    <w:p w:rsidR="001B45D9" w:rsidRPr="003F106D" w:rsidRDefault="001B45D9" w:rsidP="001B45D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F106D">
        <w:rPr>
          <w:sz w:val="28"/>
          <w:szCs w:val="28"/>
        </w:rPr>
        <w:t xml:space="preserve">8. В содержание административного действия по принятию решения о направлении межведомственного запроса входит рассмотрение </w:t>
      </w:r>
      <w:r>
        <w:rPr>
          <w:sz w:val="28"/>
          <w:szCs w:val="28"/>
        </w:rPr>
        <w:t xml:space="preserve">                          </w:t>
      </w:r>
      <w:r w:rsidRPr="003F106D">
        <w:rPr>
          <w:sz w:val="28"/>
          <w:szCs w:val="28"/>
        </w:rPr>
        <w:t>и подписание проекта межведомственного запроса ответственным должностным лицом, уполномоченным правом на его подписание.</w:t>
      </w:r>
    </w:p>
    <w:p w:rsidR="001B45D9" w:rsidRPr="003F106D" w:rsidRDefault="001B45D9" w:rsidP="001B45D9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 w:rsidRPr="003F106D">
        <w:rPr>
          <w:sz w:val="28"/>
          <w:szCs w:val="28"/>
        </w:rPr>
        <w:t xml:space="preserve">9. Критерием для принятия решения </w:t>
      </w:r>
      <w:proofErr w:type="gramStart"/>
      <w:r w:rsidRPr="003F106D">
        <w:rPr>
          <w:sz w:val="28"/>
          <w:szCs w:val="28"/>
        </w:rPr>
        <w:t>является  проверка</w:t>
      </w:r>
      <w:proofErr w:type="gramEnd"/>
      <w:r w:rsidRPr="003F106D">
        <w:rPr>
          <w:sz w:val="28"/>
          <w:szCs w:val="28"/>
        </w:rPr>
        <w:t xml:space="preserve"> соответствия проекта межведомственного запроса настоящему Регламенту.</w:t>
      </w:r>
    </w:p>
    <w:p w:rsidR="001B45D9" w:rsidRPr="003F106D" w:rsidRDefault="001B45D9" w:rsidP="001B45D9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 w:rsidRPr="003F106D">
        <w:rPr>
          <w:sz w:val="28"/>
          <w:szCs w:val="28"/>
        </w:rPr>
        <w:t>10.</w:t>
      </w:r>
      <w:r w:rsidRPr="003F106D">
        <w:rPr>
          <w:rFonts w:eastAsia="Calibri"/>
          <w:sz w:val="28"/>
          <w:szCs w:val="28"/>
        </w:rPr>
        <w:t xml:space="preserve"> Направление межведомственного запроса о представлении документов и информации для осуществления деятельности, не связанной с предоставлением муниципальной услуги по настоящему </w:t>
      </w:r>
      <w:proofErr w:type="gramStart"/>
      <w:r w:rsidRPr="003F106D">
        <w:rPr>
          <w:rFonts w:eastAsia="Calibri"/>
          <w:sz w:val="28"/>
          <w:szCs w:val="28"/>
        </w:rPr>
        <w:t xml:space="preserve">Регламенту, </w:t>
      </w:r>
      <w:r>
        <w:rPr>
          <w:rFonts w:eastAsia="Calibri"/>
          <w:sz w:val="28"/>
          <w:szCs w:val="28"/>
        </w:rPr>
        <w:t xml:space="preserve">  </w:t>
      </w:r>
      <w:proofErr w:type="gramEnd"/>
      <w:r>
        <w:rPr>
          <w:rFonts w:eastAsia="Calibri"/>
          <w:sz w:val="28"/>
          <w:szCs w:val="28"/>
        </w:rPr>
        <w:t xml:space="preserve">                </w:t>
      </w:r>
      <w:r w:rsidRPr="003F106D">
        <w:rPr>
          <w:rFonts w:eastAsia="Calibri"/>
          <w:sz w:val="28"/>
          <w:szCs w:val="28"/>
        </w:rPr>
        <w:t xml:space="preserve">не допускается. Ответственное должностное лицо, направившее необоснованный межведомственный запрос, несет ответственность </w:t>
      </w:r>
      <w:r>
        <w:rPr>
          <w:rFonts w:eastAsia="Calibri"/>
          <w:sz w:val="28"/>
          <w:szCs w:val="28"/>
        </w:rPr>
        <w:t xml:space="preserve">                     </w:t>
      </w:r>
      <w:r w:rsidRPr="003F106D">
        <w:rPr>
          <w:rFonts w:eastAsia="Calibri"/>
          <w:sz w:val="28"/>
          <w:szCs w:val="28"/>
        </w:rPr>
        <w:t>в соответствии с законодательством Российской Федерации и настоящим Регламентом.</w:t>
      </w:r>
    </w:p>
    <w:p w:rsidR="001B45D9" w:rsidRDefault="001B45D9" w:rsidP="001B45D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F106D">
        <w:rPr>
          <w:rFonts w:eastAsia="Calibri"/>
          <w:sz w:val="28"/>
          <w:szCs w:val="28"/>
        </w:rPr>
        <w:t xml:space="preserve">11. </w:t>
      </w:r>
      <w:proofErr w:type="gramStart"/>
      <w:r w:rsidRPr="003F106D">
        <w:rPr>
          <w:rFonts w:eastAsia="Calibri"/>
          <w:sz w:val="28"/>
          <w:szCs w:val="28"/>
        </w:rPr>
        <w:t>В</w:t>
      </w:r>
      <w:r>
        <w:rPr>
          <w:rFonts w:eastAsia="Calibri"/>
          <w:sz w:val="28"/>
          <w:szCs w:val="28"/>
        </w:rPr>
        <w:t xml:space="preserve"> </w:t>
      </w:r>
      <w:r w:rsidRPr="003F106D">
        <w:rPr>
          <w:rFonts w:eastAsia="Calibri"/>
          <w:sz w:val="28"/>
          <w:szCs w:val="28"/>
        </w:rPr>
        <w:t xml:space="preserve"> содержание</w:t>
      </w:r>
      <w:proofErr w:type="gramEnd"/>
      <w:r w:rsidRPr="003F106D">
        <w:rPr>
          <w:rFonts w:eastAsia="Calibri"/>
          <w:sz w:val="28"/>
          <w:szCs w:val="28"/>
        </w:rPr>
        <w:t xml:space="preserve"> административного действия</w:t>
      </w:r>
      <w:r w:rsidRPr="003F106D">
        <w:rPr>
          <w:sz w:val="28"/>
          <w:szCs w:val="28"/>
        </w:rPr>
        <w:t xml:space="preserve"> по выдаче результата </w:t>
      </w:r>
    </w:p>
    <w:p w:rsidR="001B45D9" w:rsidRPr="003F106D" w:rsidRDefault="001B45D9" w:rsidP="001B45D9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</w:rPr>
      </w:pPr>
      <w:proofErr w:type="gramStart"/>
      <w:r w:rsidRPr="003F106D">
        <w:rPr>
          <w:sz w:val="28"/>
          <w:szCs w:val="28"/>
        </w:rPr>
        <w:t>по</w:t>
      </w:r>
      <w:proofErr w:type="gramEnd"/>
      <w:r w:rsidRPr="003F106D">
        <w:rPr>
          <w:sz w:val="28"/>
          <w:szCs w:val="28"/>
        </w:rPr>
        <w:t xml:space="preserve"> административной процедуре </w:t>
      </w:r>
      <w:r w:rsidRPr="003F106D">
        <w:rPr>
          <w:rFonts w:eastAsia="Calibri"/>
          <w:sz w:val="28"/>
          <w:szCs w:val="28"/>
        </w:rPr>
        <w:t>входит регистрация и направление межведомственного запроса в установленном порядке в письменной или электронной форме ответственным должностным лицом по настоящей административной процедуре.</w:t>
      </w:r>
    </w:p>
    <w:p w:rsidR="001B45D9" w:rsidRPr="003F106D" w:rsidRDefault="001B45D9" w:rsidP="001B45D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F106D">
        <w:rPr>
          <w:rFonts w:eastAsia="Calibri"/>
          <w:sz w:val="28"/>
          <w:szCs w:val="28"/>
        </w:rPr>
        <w:t xml:space="preserve">12. В случае, если заявитель по собственной инициативе предоставит сведения, содержащиеся </w:t>
      </w:r>
      <w:proofErr w:type="gramStart"/>
      <w:r w:rsidRPr="003F106D">
        <w:rPr>
          <w:rFonts w:eastAsia="Calibri"/>
          <w:sz w:val="28"/>
          <w:szCs w:val="28"/>
        </w:rPr>
        <w:t>в  документах</w:t>
      </w:r>
      <w:proofErr w:type="gramEnd"/>
      <w:r w:rsidRPr="003F106D">
        <w:rPr>
          <w:rFonts w:eastAsia="Calibri"/>
          <w:sz w:val="28"/>
          <w:szCs w:val="28"/>
        </w:rPr>
        <w:t xml:space="preserve">, указанных в </w:t>
      </w:r>
      <w:r w:rsidRPr="003F106D">
        <w:rPr>
          <w:sz w:val="28"/>
          <w:szCs w:val="28"/>
        </w:rPr>
        <w:t xml:space="preserve">главе 7 раздела </w:t>
      </w:r>
      <w:r w:rsidRPr="003F106D">
        <w:rPr>
          <w:sz w:val="28"/>
          <w:szCs w:val="28"/>
          <w:lang w:val="en-US"/>
        </w:rPr>
        <w:t>II</w:t>
      </w:r>
      <w:r w:rsidRPr="003F106D">
        <w:rPr>
          <w:sz w:val="28"/>
          <w:szCs w:val="28"/>
        </w:rPr>
        <w:t xml:space="preserve"> настоящего Регламента, настоящая административная процедура </w:t>
      </w:r>
      <w:r>
        <w:rPr>
          <w:sz w:val="28"/>
          <w:szCs w:val="28"/>
        </w:rPr>
        <w:t xml:space="preserve">                           </w:t>
      </w:r>
      <w:r w:rsidRPr="003F106D">
        <w:rPr>
          <w:sz w:val="28"/>
          <w:szCs w:val="28"/>
        </w:rPr>
        <w:t>не исполняется.</w:t>
      </w:r>
    </w:p>
    <w:p w:rsidR="001B45D9" w:rsidRPr="003F106D" w:rsidRDefault="001B45D9" w:rsidP="001B45D9">
      <w:pPr>
        <w:ind w:firstLine="709"/>
        <w:jc w:val="both"/>
        <w:rPr>
          <w:sz w:val="28"/>
          <w:szCs w:val="28"/>
        </w:rPr>
      </w:pPr>
      <w:r w:rsidRPr="003F106D">
        <w:rPr>
          <w:sz w:val="28"/>
          <w:szCs w:val="28"/>
        </w:rPr>
        <w:t>13. Результат</w:t>
      </w:r>
      <w:r>
        <w:rPr>
          <w:sz w:val="28"/>
          <w:szCs w:val="28"/>
        </w:rPr>
        <w:t>ом</w:t>
      </w:r>
      <w:r w:rsidRPr="003F106D">
        <w:rPr>
          <w:sz w:val="28"/>
          <w:szCs w:val="28"/>
        </w:rPr>
        <w:t xml:space="preserve"> административной процедуры</w:t>
      </w:r>
      <w:r>
        <w:rPr>
          <w:sz w:val="28"/>
          <w:szCs w:val="28"/>
        </w:rPr>
        <w:t xml:space="preserve"> является ответ                          и</w:t>
      </w:r>
      <w:r w:rsidRPr="003F106D">
        <w:rPr>
          <w:sz w:val="28"/>
          <w:szCs w:val="28"/>
        </w:rPr>
        <w:t xml:space="preserve"> документы, представленные по межведомственным запросам, </w:t>
      </w:r>
      <w:r>
        <w:rPr>
          <w:sz w:val="28"/>
          <w:szCs w:val="28"/>
        </w:rPr>
        <w:t xml:space="preserve">которые </w:t>
      </w:r>
      <w:r w:rsidRPr="003F106D">
        <w:rPr>
          <w:sz w:val="28"/>
          <w:szCs w:val="28"/>
        </w:rPr>
        <w:t>вносятся в материалы дела заявителя.</w:t>
      </w:r>
    </w:p>
    <w:p w:rsidR="001B45D9" w:rsidRPr="003F106D" w:rsidRDefault="001B45D9" w:rsidP="001B45D9">
      <w:pPr>
        <w:tabs>
          <w:tab w:val="left" w:pos="-1080"/>
        </w:tabs>
        <w:ind w:firstLine="709"/>
        <w:jc w:val="both"/>
        <w:rPr>
          <w:sz w:val="28"/>
          <w:szCs w:val="28"/>
        </w:rPr>
      </w:pPr>
    </w:p>
    <w:p w:rsidR="001B45D9" w:rsidRPr="003F106D" w:rsidRDefault="001B45D9" w:rsidP="001B45D9">
      <w:pPr>
        <w:tabs>
          <w:tab w:val="left" w:pos="-1080"/>
        </w:tabs>
        <w:ind w:firstLine="709"/>
        <w:jc w:val="both"/>
        <w:rPr>
          <w:b/>
          <w:sz w:val="28"/>
          <w:szCs w:val="28"/>
        </w:rPr>
      </w:pPr>
      <w:r w:rsidRPr="008C6B35">
        <w:rPr>
          <w:b/>
          <w:sz w:val="28"/>
          <w:szCs w:val="28"/>
        </w:rPr>
        <w:t xml:space="preserve">Глава 4. Заседание комиссии администрации Ханты-Мансийского района по оказанию финансовой поддержки в форме субсидии субъектам малого и среднего предпринимательства </w:t>
      </w:r>
      <w:r>
        <w:rPr>
          <w:b/>
          <w:sz w:val="28"/>
          <w:szCs w:val="28"/>
        </w:rPr>
        <w:t xml:space="preserve">                       </w:t>
      </w:r>
      <w:r w:rsidRPr="008C6B35">
        <w:rPr>
          <w:b/>
          <w:sz w:val="28"/>
          <w:szCs w:val="28"/>
        </w:rPr>
        <w:t>и принятие решения по результату</w:t>
      </w:r>
    </w:p>
    <w:p w:rsidR="001B45D9" w:rsidRPr="003F106D" w:rsidRDefault="001B45D9" w:rsidP="001B45D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1B45D9" w:rsidRPr="008C6B35" w:rsidRDefault="001B45D9" w:rsidP="001B45D9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 w:rsidRPr="003F106D">
        <w:rPr>
          <w:sz w:val="28"/>
          <w:szCs w:val="28"/>
        </w:rPr>
        <w:t xml:space="preserve">1. </w:t>
      </w:r>
      <w:proofErr w:type="gramStart"/>
      <w:r w:rsidRPr="003F106D">
        <w:rPr>
          <w:sz w:val="28"/>
          <w:szCs w:val="28"/>
        </w:rPr>
        <w:t>В  состав</w:t>
      </w:r>
      <w:proofErr w:type="gramEnd"/>
      <w:r w:rsidRPr="003F106D">
        <w:rPr>
          <w:sz w:val="28"/>
          <w:szCs w:val="28"/>
        </w:rPr>
        <w:t xml:space="preserve">   административной   процедуры   входят   следующие </w:t>
      </w:r>
      <w:r w:rsidRPr="008C6B35">
        <w:rPr>
          <w:sz w:val="28"/>
          <w:szCs w:val="28"/>
        </w:rPr>
        <w:t xml:space="preserve">административные действия: </w:t>
      </w:r>
    </w:p>
    <w:p w:rsidR="001B45D9" w:rsidRPr="008C6B35" w:rsidRDefault="001B45D9" w:rsidP="001B45D9">
      <w:pPr>
        <w:tabs>
          <w:tab w:val="num" w:pos="0"/>
        </w:tabs>
        <w:ind w:firstLine="709"/>
        <w:contextualSpacing/>
        <w:jc w:val="both"/>
        <w:rPr>
          <w:sz w:val="28"/>
          <w:szCs w:val="28"/>
        </w:rPr>
      </w:pPr>
      <w:proofErr w:type="gramStart"/>
      <w:r w:rsidRPr="008C6B35">
        <w:rPr>
          <w:sz w:val="28"/>
          <w:szCs w:val="28"/>
        </w:rPr>
        <w:t>заседание</w:t>
      </w:r>
      <w:proofErr w:type="gramEnd"/>
      <w:r w:rsidRPr="008C6B35">
        <w:rPr>
          <w:sz w:val="28"/>
          <w:szCs w:val="28"/>
        </w:rPr>
        <w:t xml:space="preserve"> комиссии администрации Ханты-Мансийского района </w:t>
      </w:r>
      <w:r>
        <w:rPr>
          <w:sz w:val="28"/>
          <w:szCs w:val="28"/>
        </w:rPr>
        <w:t xml:space="preserve">               </w:t>
      </w:r>
      <w:r w:rsidRPr="008C6B35">
        <w:rPr>
          <w:sz w:val="28"/>
          <w:szCs w:val="28"/>
        </w:rPr>
        <w:t xml:space="preserve">по оказанию финансовой поддержки в форме субсидии субъектам малого </w:t>
      </w:r>
      <w:r>
        <w:rPr>
          <w:sz w:val="28"/>
          <w:szCs w:val="28"/>
        </w:rPr>
        <w:t xml:space="preserve">                   </w:t>
      </w:r>
      <w:r w:rsidRPr="008C6B35">
        <w:rPr>
          <w:sz w:val="28"/>
          <w:szCs w:val="28"/>
        </w:rPr>
        <w:t>и среднего предпринимательства (далее – комиссия);</w:t>
      </w:r>
    </w:p>
    <w:p w:rsidR="001B45D9" w:rsidRPr="008C6B35" w:rsidRDefault="001B45D9" w:rsidP="001B45D9">
      <w:pPr>
        <w:tabs>
          <w:tab w:val="num" w:pos="0"/>
        </w:tabs>
        <w:ind w:firstLine="709"/>
        <w:contextualSpacing/>
        <w:jc w:val="both"/>
        <w:rPr>
          <w:sz w:val="28"/>
          <w:szCs w:val="28"/>
        </w:rPr>
      </w:pPr>
      <w:proofErr w:type="gramStart"/>
      <w:r w:rsidRPr="008C6B35">
        <w:rPr>
          <w:sz w:val="28"/>
          <w:szCs w:val="28"/>
        </w:rPr>
        <w:t>подписание</w:t>
      </w:r>
      <w:proofErr w:type="gramEnd"/>
      <w:r w:rsidRPr="008C6B35">
        <w:rPr>
          <w:sz w:val="28"/>
          <w:szCs w:val="28"/>
        </w:rPr>
        <w:t xml:space="preserve"> протокола комиссии;</w:t>
      </w:r>
    </w:p>
    <w:p w:rsidR="001B45D9" w:rsidRDefault="001B45D9" w:rsidP="001B45D9">
      <w:pPr>
        <w:tabs>
          <w:tab w:val="num" w:pos="0"/>
        </w:tabs>
        <w:ind w:firstLine="709"/>
        <w:contextualSpacing/>
        <w:jc w:val="both"/>
        <w:rPr>
          <w:sz w:val="28"/>
          <w:szCs w:val="28"/>
        </w:rPr>
      </w:pPr>
      <w:proofErr w:type="gramStart"/>
      <w:r w:rsidRPr="008C6B35">
        <w:rPr>
          <w:sz w:val="28"/>
          <w:szCs w:val="28"/>
        </w:rPr>
        <w:t>направление</w:t>
      </w:r>
      <w:proofErr w:type="gramEnd"/>
      <w:r w:rsidRPr="008C6B35">
        <w:rPr>
          <w:sz w:val="28"/>
          <w:szCs w:val="28"/>
        </w:rPr>
        <w:t xml:space="preserve"> уведомлений</w:t>
      </w:r>
      <w:r>
        <w:rPr>
          <w:sz w:val="28"/>
          <w:szCs w:val="28"/>
        </w:rPr>
        <w:t xml:space="preserve"> заявителям о принятом решении.</w:t>
      </w:r>
    </w:p>
    <w:p w:rsidR="001B45D9" w:rsidRPr="003F106D" w:rsidRDefault="001B45D9" w:rsidP="001B45D9">
      <w:pPr>
        <w:tabs>
          <w:tab w:val="num" w:pos="0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3F106D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Юридическим   </w:t>
      </w:r>
      <w:proofErr w:type="gramStart"/>
      <w:r>
        <w:rPr>
          <w:sz w:val="28"/>
          <w:szCs w:val="28"/>
        </w:rPr>
        <w:t xml:space="preserve">фактом,  </w:t>
      </w:r>
      <w:r w:rsidRPr="003F106D">
        <w:rPr>
          <w:sz w:val="28"/>
          <w:szCs w:val="28"/>
        </w:rPr>
        <w:t>являющимся</w:t>
      </w:r>
      <w:proofErr w:type="gramEnd"/>
      <w:r w:rsidRPr="003F106D">
        <w:rPr>
          <w:sz w:val="28"/>
          <w:szCs w:val="28"/>
        </w:rPr>
        <w:t xml:space="preserve">   основанием   для   начала </w:t>
      </w:r>
      <w:r w:rsidRPr="008C6B35">
        <w:rPr>
          <w:sz w:val="28"/>
          <w:szCs w:val="28"/>
        </w:rPr>
        <w:t>административных действий, являются</w:t>
      </w:r>
      <w:r>
        <w:rPr>
          <w:sz w:val="28"/>
          <w:szCs w:val="28"/>
        </w:rPr>
        <w:t xml:space="preserve"> подготовленные</w:t>
      </w:r>
      <w:r w:rsidRPr="008C6B35">
        <w:rPr>
          <w:sz w:val="28"/>
          <w:szCs w:val="28"/>
        </w:rPr>
        <w:t xml:space="preserve"> запросы заявителей с прилагаемыми документами.</w:t>
      </w:r>
      <w:r w:rsidRPr="003F106D">
        <w:rPr>
          <w:sz w:val="28"/>
          <w:szCs w:val="28"/>
        </w:rPr>
        <w:t xml:space="preserve"> </w:t>
      </w:r>
    </w:p>
    <w:p w:rsidR="001B45D9" w:rsidRPr="003F106D" w:rsidRDefault="001B45D9" w:rsidP="001B45D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Ответственным должностным</w:t>
      </w:r>
      <w:r w:rsidRPr="003F106D">
        <w:rPr>
          <w:sz w:val="28"/>
          <w:szCs w:val="28"/>
        </w:rPr>
        <w:t xml:space="preserve"> лиц</w:t>
      </w:r>
      <w:r>
        <w:rPr>
          <w:sz w:val="28"/>
          <w:szCs w:val="28"/>
        </w:rPr>
        <w:t>ом</w:t>
      </w:r>
      <w:r w:rsidRPr="003F106D">
        <w:rPr>
          <w:sz w:val="28"/>
          <w:szCs w:val="28"/>
        </w:rPr>
        <w:t xml:space="preserve"> по административной процедуре явля</w:t>
      </w:r>
      <w:r>
        <w:rPr>
          <w:sz w:val="28"/>
          <w:szCs w:val="28"/>
        </w:rPr>
        <w:t>е</w:t>
      </w:r>
      <w:r w:rsidRPr="003F106D">
        <w:rPr>
          <w:sz w:val="28"/>
          <w:szCs w:val="28"/>
        </w:rPr>
        <w:t xml:space="preserve">тся специалист-эксперт отдела труда </w:t>
      </w:r>
      <w:r>
        <w:rPr>
          <w:sz w:val="28"/>
          <w:szCs w:val="28"/>
        </w:rPr>
        <w:t xml:space="preserve">                                                 </w:t>
      </w:r>
      <w:r w:rsidRPr="003F106D">
        <w:rPr>
          <w:sz w:val="28"/>
          <w:szCs w:val="28"/>
        </w:rPr>
        <w:t>и предпринимательства</w:t>
      </w:r>
      <w:r>
        <w:rPr>
          <w:sz w:val="28"/>
          <w:szCs w:val="28"/>
        </w:rPr>
        <w:t xml:space="preserve"> Комитета</w:t>
      </w:r>
      <w:r w:rsidRPr="003F106D">
        <w:rPr>
          <w:sz w:val="28"/>
          <w:szCs w:val="28"/>
        </w:rPr>
        <w:t>.</w:t>
      </w:r>
    </w:p>
    <w:p w:rsidR="001B45D9" w:rsidRPr="003F106D" w:rsidRDefault="001B45D9" w:rsidP="001B45D9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8C6B35">
        <w:rPr>
          <w:sz w:val="28"/>
          <w:szCs w:val="28"/>
        </w:rPr>
        <w:t>4. В содержание административного действия по организации заседания комиссии входит подготовка проекта протокола заседания комиссии и принятие решения путем его подписания.</w:t>
      </w:r>
    </w:p>
    <w:p w:rsidR="001B45D9" w:rsidRDefault="001B45D9" w:rsidP="001B45D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 Положение и состав комиссии утверждены приложением 5                          к постановлению администрации Ханты-Мансийского района                                от 30.09.2013 № 240.</w:t>
      </w:r>
    </w:p>
    <w:p w:rsidR="001B45D9" w:rsidRPr="008C6B35" w:rsidRDefault="001B45D9" w:rsidP="001B45D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Pr="003F106D">
        <w:rPr>
          <w:sz w:val="28"/>
          <w:szCs w:val="28"/>
        </w:rPr>
        <w:t xml:space="preserve">. Критериями для принятия решения являются соответствие действующему законодательству, настоящему Регламенту, материалам дела </w:t>
      </w:r>
      <w:r w:rsidRPr="008C6B35">
        <w:rPr>
          <w:sz w:val="28"/>
          <w:szCs w:val="28"/>
        </w:rPr>
        <w:t xml:space="preserve">заявителя, отсутствие опечаток, грамматических ошибок. </w:t>
      </w:r>
    </w:p>
    <w:p w:rsidR="001B45D9" w:rsidRPr="003F106D" w:rsidRDefault="001B45D9" w:rsidP="001B45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C6B35">
        <w:rPr>
          <w:sz w:val="28"/>
          <w:szCs w:val="28"/>
        </w:rPr>
        <w:t>. Результатом административной процедуры является подписанный протокол заседания комиссии.</w:t>
      </w:r>
    </w:p>
    <w:p w:rsidR="001B45D9" w:rsidRPr="008C6B35" w:rsidRDefault="001B45D9" w:rsidP="001B45D9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</w:t>
      </w:r>
      <w:r w:rsidRPr="008C6B35">
        <w:rPr>
          <w:sz w:val="28"/>
          <w:szCs w:val="28"/>
        </w:rPr>
        <w:t>. В содержание административного действия по направлению уведомлений заявителям о принятом решении входит подготовка соответствующих уведомлений на основе подписанного протокола заседания комиссии и нап</w:t>
      </w:r>
      <w:r>
        <w:rPr>
          <w:sz w:val="28"/>
          <w:szCs w:val="28"/>
        </w:rPr>
        <w:t>равление их заявителям по почте</w:t>
      </w:r>
      <w:r w:rsidRPr="008C6B35">
        <w:rPr>
          <w:sz w:val="28"/>
          <w:szCs w:val="28"/>
        </w:rPr>
        <w:t xml:space="preserve"> либо вручение лично.</w:t>
      </w:r>
    </w:p>
    <w:p w:rsidR="001B45D9" w:rsidRPr="008C6B35" w:rsidRDefault="001B45D9" w:rsidP="001B45D9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8C6B35">
        <w:rPr>
          <w:sz w:val="28"/>
          <w:szCs w:val="28"/>
        </w:rPr>
        <w:t xml:space="preserve">9. Юридическим     </w:t>
      </w:r>
      <w:proofErr w:type="gramStart"/>
      <w:r w:rsidRPr="008C6B35">
        <w:rPr>
          <w:sz w:val="28"/>
          <w:szCs w:val="28"/>
        </w:rPr>
        <w:t xml:space="preserve">фактом,   </w:t>
      </w:r>
      <w:proofErr w:type="gramEnd"/>
      <w:r w:rsidRPr="008C6B35">
        <w:rPr>
          <w:sz w:val="28"/>
          <w:szCs w:val="28"/>
        </w:rPr>
        <w:t xml:space="preserve">   являющимся       основанием       для      начала административной процедуры, является подписанный протокол заседания комиссии.</w:t>
      </w:r>
    </w:p>
    <w:p w:rsidR="001B45D9" w:rsidRPr="008C6B35" w:rsidRDefault="001B45D9" w:rsidP="001B45D9">
      <w:pPr>
        <w:tabs>
          <w:tab w:val="left" w:pos="-1080"/>
        </w:tabs>
        <w:ind w:firstLine="709"/>
        <w:jc w:val="both"/>
        <w:rPr>
          <w:sz w:val="28"/>
          <w:szCs w:val="28"/>
        </w:rPr>
      </w:pPr>
      <w:r w:rsidRPr="008C6B35">
        <w:rPr>
          <w:sz w:val="28"/>
          <w:szCs w:val="28"/>
        </w:rPr>
        <w:t xml:space="preserve">10. Ответственным должностным лицом по административной процедуре является специалист-эксперт отдела труда </w:t>
      </w:r>
      <w:r>
        <w:rPr>
          <w:sz w:val="28"/>
          <w:szCs w:val="28"/>
        </w:rPr>
        <w:t xml:space="preserve">                                        </w:t>
      </w:r>
      <w:r w:rsidRPr="008C6B35">
        <w:rPr>
          <w:sz w:val="28"/>
          <w:szCs w:val="28"/>
        </w:rPr>
        <w:t>и предпринимательства Комитета.</w:t>
      </w:r>
    </w:p>
    <w:p w:rsidR="001B45D9" w:rsidRPr="008C6B35" w:rsidRDefault="001B45D9" w:rsidP="001B45D9">
      <w:pPr>
        <w:tabs>
          <w:tab w:val="num" w:pos="0"/>
        </w:tabs>
        <w:ind w:firstLine="709"/>
        <w:contextualSpacing/>
        <w:jc w:val="both"/>
        <w:rPr>
          <w:sz w:val="28"/>
          <w:szCs w:val="28"/>
        </w:rPr>
      </w:pPr>
      <w:r w:rsidRPr="008C6B35">
        <w:rPr>
          <w:rFonts w:eastAsia="Calibri"/>
          <w:sz w:val="28"/>
          <w:szCs w:val="28"/>
        </w:rPr>
        <w:t xml:space="preserve">11. </w:t>
      </w:r>
      <w:proofErr w:type="gramStart"/>
      <w:r w:rsidRPr="008C6B35">
        <w:rPr>
          <w:sz w:val="28"/>
          <w:szCs w:val="28"/>
        </w:rPr>
        <w:t>В  содержание</w:t>
      </w:r>
      <w:proofErr w:type="gramEnd"/>
      <w:r w:rsidRPr="008C6B35">
        <w:rPr>
          <w:sz w:val="28"/>
          <w:szCs w:val="28"/>
        </w:rPr>
        <w:t xml:space="preserve">  административного  действия </w:t>
      </w:r>
      <w:r w:rsidRPr="008C6B35">
        <w:rPr>
          <w:rFonts w:eastAsia="Calibri"/>
          <w:sz w:val="28"/>
          <w:szCs w:val="28"/>
        </w:rPr>
        <w:t xml:space="preserve"> по  </w:t>
      </w:r>
      <w:r w:rsidRPr="008C6B35">
        <w:rPr>
          <w:sz w:val="28"/>
          <w:szCs w:val="28"/>
        </w:rPr>
        <w:t>направлени</w:t>
      </w:r>
      <w:r>
        <w:rPr>
          <w:sz w:val="28"/>
          <w:szCs w:val="28"/>
        </w:rPr>
        <w:t>ю</w:t>
      </w:r>
      <w:r w:rsidRPr="008C6B35">
        <w:rPr>
          <w:sz w:val="28"/>
          <w:szCs w:val="28"/>
        </w:rPr>
        <w:t xml:space="preserve"> уведомлений</w:t>
      </w:r>
      <w:r>
        <w:rPr>
          <w:sz w:val="28"/>
          <w:szCs w:val="28"/>
        </w:rPr>
        <w:t xml:space="preserve"> заявителям о принятом решении</w:t>
      </w:r>
      <w:r w:rsidRPr="008C6B35">
        <w:rPr>
          <w:sz w:val="28"/>
          <w:szCs w:val="28"/>
        </w:rPr>
        <w:t xml:space="preserve"> услуги входит:</w:t>
      </w:r>
      <w:r w:rsidRPr="008C6B35">
        <w:rPr>
          <w:sz w:val="28"/>
          <w:szCs w:val="28"/>
        </w:rPr>
        <w:tab/>
      </w:r>
    </w:p>
    <w:p w:rsidR="001B45D9" w:rsidRPr="008C6B35" w:rsidRDefault="001B45D9" w:rsidP="001B45D9">
      <w:pPr>
        <w:tabs>
          <w:tab w:val="num" w:pos="0"/>
        </w:tabs>
        <w:ind w:firstLine="709"/>
        <w:contextualSpacing/>
        <w:jc w:val="both"/>
        <w:rPr>
          <w:sz w:val="28"/>
          <w:szCs w:val="28"/>
        </w:rPr>
      </w:pPr>
      <w:proofErr w:type="gramStart"/>
      <w:r w:rsidRPr="008C6B35">
        <w:rPr>
          <w:sz w:val="28"/>
          <w:szCs w:val="28"/>
        </w:rPr>
        <w:t>при</w:t>
      </w:r>
      <w:proofErr w:type="gramEnd"/>
      <w:r w:rsidRPr="008C6B35">
        <w:rPr>
          <w:sz w:val="28"/>
          <w:szCs w:val="28"/>
        </w:rPr>
        <w:t xml:space="preserve"> вручении лично – предварительное уведомление по указанному в заявлении телефону, документ вручается под роспись после проверки удостоверяющих документов; </w:t>
      </w:r>
    </w:p>
    <w:p w:rsidR="001B45D9" w:rsidRPr="008C6B35" w:rsidRDefault="001B45D9" w:rsidP="001B45D9">
      <w:pPr>
        <w:tabs>
          <w:tab w:val="num" w:pos="0"/>
        </w:tabs>
        <w:ind w:firstLine="709"/>
        <w:contextualSpacing/>
        <w:jc w:val="both"/>
        <w:rPr>
          <w:sz w:val="28"/>
          <w:szCs w:val="28"/>
        </w:rPr>
      </w:pPr>
      <w:proofErr w:type="gramStart"/>
      <w:r w:rsidRPr="008C6B35">
        <w:rPr>
          <w:sz w:val="28"/>
          <w:szCs w:val="28"/>
        </w:rPr>
        <w:t>при</w:t>
      </w:r>
      <w:proofErr w:type="gramEnd"/>
      <w:r w:rsidRPr="008C6B35">
        <w:rPr>
          <w:sz w:val="28"/>
          <w:szCs w:val="28"/>
        </w:rPr>
        <w:t xml:space="preserve"> направлении почтовым отправлением – оформление письма </w:t>
      </w:r>
      <w:r>
        <w:rPr>
          <w:sz w:val="28"/>
          <w:szCs w:val="28"/>
        </w:rPr>
        <w:t xml:space="preserve">                    </w:t>
      </w:r>
      <w:r w:rsidRPr="008C6B35">
        <w:rPr>
          <w:sz w:val="28"/>
          <w:szCs w:val="28"/>
        </w:rPr>
        <w:t>в соответствии с Инструкцией по делопроизводству.</w:t>
      </w:r>
    </w:p>
    <w:p w:rsidR="001B45D9" w:rsidRPr="003F106D" w:rsidRDefault="001B45D9" w:rsidP="001B45D9">
      <w:pPr>
        <w:tabs>
          <w:tab w:val="num" w:pos="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8C6B35">
        <w:rPr>
          <w:sz w:val="28"/>
          <w:szCs w:val="28"/>
        </w:rPr>
        <w:t xml:space="preserve">. Результаты исполнения административной процедуры фиксируются в </w:t>
      </w:r>
      <w:r>
        <w:rPr>
          <w:sz w:val="28"/>
          <w:szCs w:val="28"/>
        </w:rPr>
        <w:t>ж</w:t>
      </w:r>
      <w:r w:rsidRPr="00D63859">
        <w:rPr>
          <w:sz w:val="28"/>
          <w:szCs w:val="28"/>
        </w:rPr>
        <w:t>урнал</w:t>
      </w:r>
      <w:r>
        <w:rPr>
          <w:sz w:val="28"/>
          <w:szCs w:val="28"/>
        </w:rPr>
        <w:t xml:space="preserve">е </w:t>
      </w:r>
      <w:r w:rsidRPr="00D63859">
        <w:rPr>
          <w:sz w:val="28"/>
          <w:szCs w:val="28"/>
        </w:rPr>
        <w:t xml:space="preserve">регистрации выдачи </w:t>
      </w:r>
      <w:r>
        <w:rPr>
          <w:sz w:val="28"/>
          <w:szCs w:val="28"/>
        </w:rPr>
        <w:t>уведомлений</w:t>
      </w:r>
      <w:r w:rsidRPr="00D63859">
        <w:rPr>
          <w:sz w:val="28"/>
          <w:szCs w:val="28"/>
        </w:rPr>
        <w:t xml:space="preserve"> </w:t>
      </w:r>
      <w:r w:rsidRPr="008C6B35">
        <w:rPr>
          <w:sz w:val="28"/>
          <w:szCs w:val="28"/>
        </w:rPr>
        <w:t xml:space="preserve">по форме согласно приложению </w:t>
      </w:r>
      <w:r>
        <w:rPr>
          <w:sz w:val="28"/>
          <w:szCs w:val="28"/>
        </w:rPr>
        <w:t>4</w:t>
      </w:r>
      <w:r w:rsidRPr="008C6B35">
        <w:rPr>
          <w:sz w:val="28"/>
          <w:szCs w:val="28"/>
        </w:rPr>
        <w:t xml:space="preserve"> к настоящему Регламенту.</w:t>
      </w:r>
    </w:p>
    <w:p w:rsidR="001B45D9" w:rsidRPr="003F106D" w:rsidRDefault="001B45D9" w:rsidP="001B45D9">
      <w:pPr>
        <w:tabs>
          <w:tab w:val="left" w:pos="-1080"/>
        </w:tabs>
        <w:ind w:firstLine="709"/>
        <w:jc w:val="both"/>
        <w:rPr>
          <w:sz w:val="28"/>
          <w:szCs w:val="28"/>
        </w:rPr>
      </w:pPr>
    </w:p>
    <w:p w:rsidR="001B45D9" w:rsidRPr="003F106D" w:rsidRDefault="001B45D9" w:rsidP="001B45D9">
      <w:pPr>
        <w:tabs>
          <w:tab w:val="left" w:pos="-1080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Глава 5</w:t>
      </w:r>
      <w:r w:rsidRPr="008C6B35">
        <w:rPr>
          <w:b/>
          <w:sz w:val="28"/>
          <w:szCs w:val="28"/>
        </w:rPr>
        <w:t>. Перечисление субсидии заявителю</w:t>
      </w:r>
    </w:p>
    <w:p w:rsidR="001B45D9" w:rsidRPr="003F106D" w:rsidRDefault="001B45D9" w:rsidP="001B45D9">
      <w:pPr>
        <w:tabs>
          <w:tab w:val="left" w:pos="-1080"/>
        </w:tabs>
        <w:ind w:firstLine="709"/>
        <w:jc w:val="both"/>
        <w:rPr>
          <w:sz w:val="28"/>
          <w:szCs w:val="28"/>
        </w:rPr>
      </w:pPr>
    </w:p>
    <w:p w:rsidR="001B45D9" w:rsidRPr="008C6B35" w:rsidRDefault="001B45D9" w:rsidP="001B45D9">
      <w:pPr>
        <w:tabs>
          <w:tab w:val="left" w:pos="-1080"/>
        </w:tabs>
        <w:ind w:firstLine="709"/>
        <w:jc w:val="both"/>
        <w:rPr>
          <w:sz w:val="28"/>
          <w:szCs w:val="28"/>
        </w:rPr>
      </w:pPr>
      <w:r w:rsidRPr="003F106D">
        <w:rPr>
          <w:sz w:val="28"/>
          <w:szCs w:val="28"/>
        </w:rPr>
        <w:t xml:space="preserve">1. В состав административной процедуры входят следующие </w:t>
      </w:r>
      <w:r w:rsidRPr="008C6B35">
        <w:rPr>
          <w:sz w:val="28"/>
          <w:szCs w:val="28"/>
        </w:rPr>
        <w:t>административные действия:</w:t>
      </w:r>
    </w:p>
    <w:p w:rsidR="001B45D9" w:rsidRPr="008C6B35" w:rsidRDefault="001B45D9" w:rsidP="001B45D9">
      <w:pPr>
        <w:tabs>
          <w:tab w:val="left" w:pos="-1080"/>
        </w:tabs>
        <w:ind w:firstLine="709"/>
        <w:jc w:val="both"/>
        <w:rPr>
          <w:sz w:val="28"/>
          <w:szCs w:val="28"/>
        </w:rPr>
      </w:pPr>
      <w:proofErr w:type="gramStart"/>
      <w:r w:rsidRPr="008C6B35">
        <w:rPr>
          <w:sz w:val="28"/>
          <w:szCs w:val="28"/>
        </w:rPr>
        <w:t>подготовка  и</w:t>
      </w:r>
      <w:proofErr w:type="gramEnd"/>
      <w:r w:rsidRPr="008C6B35">
        <w:rPr>
          <w:sz w:val="28"/>
          <w:szCs w:val="28"/>
        </w:rPr>
        <w:t xml:space="preserve"> согласование проекта соглашения о предоставлении субсидии;</w:t>
      </w:r>
    </w:p>
    <w:p w:rsidR="001B45D9" w:rsidRPr="003F106D" w:rsidRDefault="001B45D9" w:rsidP="001B45D9">
      <w:pPr>
        <w:tabs>
          <w:tab w:val="left" w:pos="-1080"/>
        </w:tabs>
        <w:ind w:firstLine="709"/>
        <w:jc w:val="both"/>
        <w:rPr>
          <w:sz w:val="28"/>
          <w:szCs w:val="28"/>
        </w:rPr>
      </w:pPr>
      <w:proofErr w:type="gramStart"/>
      <w:r w:rsidRPr="008C6B35">
        <w:rPr>
          <w:sz w:val="28"/>
          <w:szCs w:val="28"/>
        </w:rPr>
        <w:t>перечисление</w:t>
      </w:r>
      <w:proofErr w:type="gramEnd"/>
      <w:r w:rsidRPr="008C6B35">
        <w:rPr>
          <w:sz w:val="28"/>
          <w:szCs w:val="28"/>
        </w:rPr>
        <w:t xml:space="preserve"> субсидии на расчетный счет заявителя.</w:t>
      </w:r>
    </w:p>
    <w:p w:rsidR="001B45D9" w:rsidRPr="003F106D" w:rsidRDefault="001B45D9" w:rsidP="001B45D9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Юридическим </w:t>
      </w:r>
      <w:r w:rsidRPr="008C6B35">
        <w:rPr>
          <w:sz w:val="28"/>
          <w:szCs w:val="28"/>
        </w:rPr>
        <w:t xml:space="preserve">фактом, </w:t>
      </w:r>
      <w:r>
        <w:rPr>
          <w:sz w:val="28"/>
          <w:szCs w:val="28"/>
        </w:rPr>
        <w:t xml:space="preserve">являющимся основанием для </w:t>
      </w:r>
      <w:r w:rsidRPr="008C6B35">
        <w:rPr>
          <w:sz w:val="28"/>
          <w:szCs w:val="28"/>
        </w:rPr>
        <w:t xml:space="preserve">начала административной процедуры по подготовке проекта соглашения </w:t>
      </w:r>
      <w:r>
        <w:rPr>
          <w:sz w:val="28"/>
          <w:szCs w:val="28"/>
        </w:rPr>
        <w:t xml:space="preserve">                          </w:t>
      </w:r>
      <w:r w:rsidRPr="008C6B35">
        <w:rPr>
          <w:sz w:val="28"/>
          <w:szCs w:val="28"/>
        </w:rPr>
        <w:t>о предоставлении субсидии, является подписанный протокол заседания комиссии.</w:t>
      </w:r>
    </w:p>
    <w:p w:rsidR="001B45D9" w:rsidRPr="003F106D" w:rsidRDefault="001B45D9" w:rsidP="001B45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Ответственным должностным</w:t>
      </w:r>
      <w:r w:rsidRPr="003F106D">
        <w:rPr>
          <w:sz w:val="28"/>
          <w:szCs w:val="28"/>
        </w:rPr>
        <w:t xml:space="preserve"> лиц</w:t>
      </w:r>
      <w:r>
        <w:rPr>
          <w:sz w:val="28"/>
          <w:szCs w:val="28"/>
        </w:rPr>
        <w:t>ом</w:t>
      </w:r>
      <w:r w:rsidRPr="003F106D">
        <w:rPr>
          <w:sz w:val="28"/>
          <w:szCs w:val="28"/>
        </w:rPr>
        <w:t xml:space="preserve"> по административной процедуре является специалист-эксперт отдела труда </w:t>
      </w:r>
      <w:r>
        <w:rPr>
          <w:sz w:val="28"/>
          <w:szCs w:val="28"/>
        </w:rPr>
        <w:t xml:space="preserve">                                             </w:t>
      </w:r>
      <w:r w:rsidRPr="003F106D">
        <w:rPr>
          <w:sz w:val="28"/>
          <w:szCs w:val="28"/>
        </w:rPr>
        <w:t>и предпринимательства</w:t>
      </w:r>
      <w:r>
        <w:rPr>
          <w:sz w:val="28"/>
          <w:szCs w:val="28"/>
        </w:rPr>
        <w:t xml:space="preserve"> </w:t>
      </w:r>
      <w:r w:rsidRPr="003F106D">
        <w:rPr>
          <w:sz w:val="28"/>
          <w:szCs w:val="28"/>
        </w:rPr>
        <w:t>Комитета.</w:t>
      </w:r>
    </w:p>
    <w:p w:rsidR="001B45D9" w:rsidRPr="003F106D" w:rsidRDefault="001B45D9" w:rsidP="001B45D9">
      <w:pPr>
        <w:tabs>
          <w:tab w:val="num" w:pos="0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8C6B35">
        <w:rPr>
          <w:sz w:val="28"/>
          <w:szCs w:val="28"/>
        </w:rPr>
        <w:t xml:space="preserve">4. В содержание административного действия по подготовке </w:t>
      </w:r>
      <w:r>
        <w:rPr>
          <w:sz w:val="28"/>
          <w:szCs w:val="28"/>
        </w:rPr>
        <w:t xml:space="preserve">                         </w:t>
      </w:r>
      <w:r w:rsidRPr="008C6B35">
        <w:rPr>
          <w:sz w:val="28"/>
          <w:szCs w:val="28"/>
        </w:rPr>
        <w:t xml:space="preserve">и согласованию проекта соглашения о предоставлении субсидии </w:t>
      </w:r>
      <w:r>
        <w:rPr>
          <w:sz w:val="28"/>
          <w:szCs w:val="28"/>
        </w:rPr>
        <w:t xml:space="preserve">                             </w:t>
      </w:r>
      <w:r w:rsidRPr="008C6B35">
        <w:rPr>
          <w:sz w:val="28"/>
          <w:szCs w:val="28"/>
        </w:rPr>
        <w:t xml:space="preserve">из бюджета Ханты-Мансийского района входит подготовка проекта соглашения в 2-х экземплярах, приложение к нему технико-экономического обоснования, листа согласования, копии протокола заседания комиссии, запроса на предоставление субсидии и прилагаемых </w:t>
      </w:r>
      <w:r>
        <w:rPr>
          <w:sz w:val="28"/>
          <w:szCs w:val="28"/>
        </w:rPr>
        <w:t xml:space="preserve">                 </w:t>
      </w:r>
      <w:r w:rsidRPr="008C6B35">
        <w:rPr>
          <w:sz w:val="28"/>
          <w:szCs w:val="28"/>
        </w:rPr>
        <w:t>к нему документов и согласование с органами администрации района (управление по учету и отчетности, юридическо-правовое управление)</w:t>
      </w:r>
      <w:r w:rsidRPr="008C6B35">
        <w:rPr>
          <w:rFonts w:eastAsia="Calibri"/>
          <w:sz w:val="28"/>
          <w:szCs w:val="28"/>
        </w:rPr>
        <w:t>.</w:t>
      </w:r>
    </w:p>
    <w:p w:rsidR="001B45D9" w:rsidRDefault="001B45D9" w:rsidP="001B45D9">
      <w:pPr>
        <w:tabs>
          <w:tab w:val="num" w:pos="0"/>
        </w:tabs>
        <w:ind w:firstLine="709"/>
        <w:contextualSpacing/>
        <w:jc w:val="both"/>
        <w:rPr>
          <w:sz w:val="28"/>
          <w:szCs w:val="28"/>
        </w:rPr>
      </w:pPr>
      <w:r w:rsidRPr="008C6B35">
        <w:rPr>
          <w:rFonts w:eastAsia="Calibri"/>
          <w:sz w:val="28"/>
          <w:szCs w:val="28"/>
        </w:rPr>
        <w:t xml:space="preserve">5. </w:t>
      </w:r>
      <w:proofErr w:type="gramStart"/>
      <w:r w:rsidRPr="008C6B35">
        <w:rPr>
          <w:sz w:val="28"/>
          <w:szCs w:val="28"/>
        </w:rPr>
        <w:t>В  содержание</w:t>
      </w:r>
      <w:proofErr w:type="gramEnd"/>
      <w:r w:rsidRPr="008C6B35">
        <w:rPr>
          <w:sz w:val="28"/>
          <w:szCs w:val="28"/>
        </w:rPr>
        <w:t xml:space="preserve">  административного  действия </w:t>
      </w:r>
      <w:r w:rsidRPr="008C6B35">
        <w:rPr>
          <w:rFonts w:eastAsia="Calibri"/>
          <w:sz w:val="28"/>
          <w:szCs w:val="28"/>
        </w:rPr>
        <w:t xml:space="preserve"> </w:t>
      </w:r>
      <w:r w:rsidRPr="008C6B35">
        <w:rPr>
          <w:sz w:val="28"/>
          <w:szCs w:val="28"/>
        </w:rPr>
        <w:t xml:space="preserve">по перечислению субсидии </w:t>
      </w:r>
      <w:r>
        <w:rPr>
          <w:sz w:val="28"/>
          <w:szCs w:val="28"/>
        </w:rPr>
        <w:t xml:space="preserve"> </w:t>
      </w:r>
      <w:r w:rsidRPr="008C6B35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</w:t>
      </w:r>
      <w:r w:rsidRPr="008C6B35">
        <w:rPr>
          <w:sz w:val="28"/>
          <w:szCs w:val="28"/>
        </w:rPr>
        <w:t>расчетный</w:t>
      </w:r>
      <w:r>
        <w:rPr>
          <w:sz w:val="28"/>
          <w:szCs w:val="28"/>
        </w:rPr>
        <w:t xml:space="preserve"> </w:t>
      </w:r>
      <w:r w:rsidRPr="008C6B35">
        <w:rPr>
          <w:sz w:val="28"/>
          <w:szCs w:val="28"/>
        </w:rPr>
        <w:t xml:space="preserve"> счет </w:t>
      </w:r>
      <w:r>
        <w:rPr>
          <w:sz w:val="28"/>
          <w:szCs w:val="28"/>
        </w:rPr>
        <w:t xml:space="preserve"> </w:t>
      </w:r>
      <w:r w:rsidRPr="008C6B35">
        <w:rPr>
          <w:sz w:val="28"/>
          <w:szCs w:val="28"/>
        </w:rPr>
        <w:t>заявителя</w:t>
      </w:r>
      <w:r>
        <w:rPr>
          <w:sz w:val="28"/>
          <w:szCs w:val="28"/>
        </w:rPr>
        <w:t xml:space="preserve">  </w:t>
      </w:r>
      <w:r w:rsidRPr="008C6B35">
        <w:rPr>
          <w:sz w:val="28"/>
          <w:szCs w:val="28"/>
        </w:rPr>
        <w:t xml:space="preserve"> входит </w:t>
      </w:r>
      <w:r>
        <w:rPr>
          <w:sz w:val="28"/>
          <w:szCs w:val="28"/>
        </w:rPr>
        <w:t xml:space="preserve">  </w:t>
      </w:r>
      <w:r w:rsidRPr="008C6B35">
        <w:rPr>
          <w:sz w:val="28"/>
          <w:szCs w:val="28"/>
        </w:rPr>
        <w:t>подготовка</w:t>
      </w:r>
      <w:r>
        <w:rPr>
          <w:sz w:val="28"/>
          <w:szCs w:val="28"/>
        </w:rPr>
        <w:t xml:space="preserve">  </w:t>
      </w:r>
      <w:r w:rsidRPr="008C6B35">
        <w:rPr>
          <w:sz w:val="28"/>
          <w:szCs w:val="28"/>
        </w:rPr>
        <w:t xml:space="preserve"> платежных </w:t>
      </w:r>
    </w:p>
    <w:p w:rsidR="001B45D9" w:rsidRPr="008C6B35" w:rsidRDefault="001B45D9" w:rsidP="001B45D9">
      <w:pPr>
        <w:tabs>
          <w:tab w:val="num" w:pos="0"/>
        </w:tabs>
        <w:contextualSpacing/>
        <w:jc w:val="both"/>
        <w:rPr>
          <w:sz w:val="28"/>
          <w:szCs w:val="28"/>
        </w:rPr>
      </w:pPr>
      <w:proofErr w:type="gramStart"/>
      <w:r w:rsidRPr="008C6B35">
        <w:rPr>
          <w:sz w:val="28"/>
          <w:szCs w:val="28"/>
        </w:rPr>
        <w:t>документов</w:t>
      </w:r>
      <w:proofErr w:type="gramEnd"/>
      <w:r w:rsidRPr="008C6B35">
        <w:rPr>
          <w:sz w:val="28"/>
          <w:szCs w:val="28"/>
        </w:rPr>
        <w:t xml:space="preserve"> управлением по учету и отчетности.</w:t>
      </w:r>
      <w:r w:rsidRPr="008C6B35">
        <w:rPr>
          <w:sz w:val="28"/>
          <w:szCs w:val="28"/>
        </w:rPr>
        <w:tab/>
      </w:r>
    </w:p>
    <w:p w:rsidR="001B45D9" w:rsidRPr="008C6B35" w:rsidRDefault="001B45D9" w:rsidP="001B45D9">
      <w:pPr>
        <w:tabs>
          <w:tab w:val="num" w:pos="0"/>
        </w:tabs>
        <w:ind w:firstLine="709"/>
        <w:contextualSpacing/>
        <w:jc w:val="both"/>
        <w:rPr>
          <w:sz w:val="28"/>
          <w:szCs w:val="28"/>
        </w:rPr>
      </w:pPr>
      <w:r w:rsidRPr="008C6B35">
        <w:rPr>
          <w:sz w:val="28"/>
          <w:szCs w:val="28"/>
        </w:rPr>
        <w:t>6. Основанием для начала административного действия является согласованное и подписанное соглашение о предоставлении субсидии.</w:t>
      </w:r>
    </w:p>
    <w:p w:rsidR="001B45D9" w:rsidRPr="003F106D" w:rsidRDefault="001B45D9" w:rsidP="001B45D9">
      <w:pPr>
        <w:tabs>
          <w:tab w:val="num" w:pos="0"/>
        </w:tabs>
        <w:ind w:firstLine="709"/>
        <w:contextualSpacing/>
        <w:jc w:val="both"/>
        <w:rPr>
          <w:sz w:val="28"/>
          <w:szCs w:val="28"/>
        </w:rPr>
      </w:pPr>
      <w:r w:rsidRPr="008C6B35">
        <w:rPr>
          <w:sz w:val="28"/>
          <w:szCs w:val="28"/>
        </w:rPr>
        <w:t>7. Результатом исполнения административной процедуры является перечисление субсидии (денежных средств) на расчетный счет заявителя.</w:t>
      </w:r>
    </w:p>
    <w:p w:rsidR="001B45D9" w:rsidRPr="003F106D" w:rsidRDefault="001B45D9" w:rsidP="001B45D9">
      <w:pPr>
        <w:tabs>
          <w:tab w:val="left" w:pos="-1080"/>
          <w:tab w:val="num" w:pos="0"/>
        </w:tabs>
        <w:ind w:firstLine="709"/>
        <w:contextualSpacing/>
        <w:jc w:val="center"/>
        <w:rPr>
          <w:b/>
          <w:sz w:val="28"/>
          <w:szCs w:val="28"/>
        </w:rPr>
      </w:pPr>
    </w:p>
    <w:p w:rsidR="001B45D9" w:rsidRDefault="001B45D9" w:rsidP="001B45D9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3F106D">
        <w:rPr>
          <w:b/>
          <w:sz w:val="28"/>
          <w:szCs w:val="28"/>
        </w:rPr>
        <w:t>Раздел IV.</w:t>
      </w:r>
      <w:r>
        <w:rPr>
          <w:b/>
          <w:sz w:val="28"/>
          <w:szCs w:val="28"/>
        </w:rPr>
        <w:t xml:space="preserve"> </w:t>
      </w:r>
      <w:r w:rsidRPr="003F106D">
        <w:rPr>
          <w:b/>
          <w:sz w:val="28"/>
          <w:szCs w:val="28"/>
        </w:rPr>
        <w:t xml:space="preserve">Формы контроля </w:t>
      </w:r>
    </w:p>
    <w:p w:rsidR="001B45D9" w:rsidRDefault="001B45D9" w:rsidP="001B45D9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proofErr w:type="gramStart"/>
      <w:r w:rsidRPr="003F106D">
        <w:rPr>
          <w:b/>
          <w:sz w:val="28"/>
          <w:szCs w:val="28"/>
        </w:rPr>
        <w:t>за</w:t>
      </w:r>
      <w:proofErr w:type="gramEnd"/>
      <w:r>
        <w:rPr>
          <w:b/>
          <w:sz w:val="28"/>
          <w:szCs w:val="28"/>
        </w:rPr>
        <w:t xml:space="preserve"> </w:t>
      </w:r>
      <w:r w:rsidRPr="003F106D">
        <w:rPr>
          <w:b/>
          <w:sz w:val="28"/>
          <w:szCs w:val="28"/>
        </w:rPr>
        <w:t>предоставлением муниципальной услуги,</w:t>
      </w:r>
      <w:r w:rsidRPr="0089183C">
        <w:rPr>
          <w:b/>
          <w:sz w:val="28"/>
          <w:szCs w:val="28"/>
        </w:rPr>
        <w:t xml:space="preserve"> в том числе </w:t>
      </w:r>
    </w:p>
    <w:p w:rsidR="001B45D9" w:rsidRPr="0089183C" w:rsidRDefault="001B45D9" w:rsidP="001B45D9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proofErr w:type="gramStart"/>
      <w:r w:rsidRPr="0089183C">
        <w:rPr>
          <w:b/>
          <w:sz w:val="28"/>
          <w:szCs w:val="28"/>
        </w:rPr>
        <w:t>со</w:t>
      </w:r>
      <w:proofErr w:type="gramEnd"/>
      <w:r w:rsidRPr="0089183C">
        <w:rPr>
          <w:b/>
          <w:sz w:val="28"/>
          <w:szCs w:val="28"/>
        </w:rPr>
        <w:t xml:space="preserve"> стороны граждан, их объединений  и организаций</w:t>
      </w:r>
    </w:p>
    <w:p w:rsidR="001B45D9" w:rsidRPr="0089183C" w:rsidRDefault="001B45D9" w:rsidP="001B45D9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</w:p>
    <w:p w:rsidR="001B45D9" w:rsidRPr="0089183C" w:rsidRDefault="001B45D9" w:rsidP="001B45D9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  <w:r w:rsidRPr="0089183C">
        <w:rPr>
          <w:b/>
          <w:sz w:val="28"/>
          <w:szCs w:val="28"/>
        </w:rPr>
        <w:t xml:space="preserve">Глава 1. Порядок осуществления текущего контроля </w:t>
      </w:r>
      <w:r>
        <w:rPr>
          <w:b/>
          <w:sz w:val="28"/>
          <w:szCs w:val="28"/>
        </w:rPr>
        <w:t xml:space="preserve">                                 </w:t>
      </w:r>
      <w:r w:rsidRPr="0089183C">
        <w:rPr>
          <w:b/>
          <w:sz w:val="28"/>
          <w:szCs w:val="28"/>
        </w:rPr>
        <w:t xml:space="preserve">за соблюдением и исполнением ответственными должностными лицами настоящего административного регламента и иных нормативных правовых актов, устанавливающих требования </w:t>
      </w:r>
      <w:r>
        <w:rPr>
          <w:b/>
          <w:sz w:val="28"/>
          <w:szCs w:val="28"/>
        </w:rPr>
        <w:t xml:space="preserve">                          </w:t>
      </w:r>
      <w:r w:rsidRPr="0089183C">
        <w:rPr>
          <w:b/>
          <w:sz w:val="28"/>
          <w:szCs w:val="28"/>
        </w:rPr>
        <w:t>к предоставлению муниципальной услуги, а также за принятие ими решений</w:t>
      </w:r>
    </w:p>
    <w:p w:rsidR="001B45D9" w:rsidRPr="0089183C" w:rsidRDefault="001B45D9" w:rsidP="001B45D9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</w:p>
    <w:p w:rsidR="001B45D9" w:rsidRPr="0089183C" w:rsidRDefault="001B45D9" w:rsidP="001B45D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9183C">
        <w:rPr>
          <w:sz w:val="28"/>
          <w:szCs w:val="28"/>
        </w:rPr>
        <w:t xml:space="preserve">Текущий контроль за соблюдением и исполнением ответственными должностными лицами ответственного исполнителя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</w:t>
      </w:r>
      <w:r>
        <w:rPr>
          <w:sz w:val="28"/>
          <w:szCs w:val="28"/>
        </w:rPr>
        <w:t>также за принятием ими решений,</w:t>
      </w:r>
      <w:r w:rsidRPr="0089183C">
        <w:rPr>
          <w:sz w:val="28"/>
          <w:szCs w:val="28"/>
        </w:rPr>
        <w:t xml:space="preserve"> осуществляется председателем Комитета.</w:t>
      </w:r>
    </w:p>
    <w:p w:rsidR="001B45D9" w:rsidRPr="0089183C" w:rsidRDefault="001B45D9" w:rsidP="001B45D9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</w:p>
    <w:p w:rsidR="001B45D9" w:rsidRPr="0089183C" w:rsidRDefault="001B45D9" w:rsidP="001B45D9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  <w:r w:rsidRPr="0089183C">
        <w:rPr>
          <w:b/>
          <w:sz w:val="28"/>
          <w:szCs w:val="28"/>
        </w:rPr>
        <w:t xml:space="preserve">Глава 2. Порядок, формы и периодичность проведения проверок за полнотой и </w:t>
      </w:r>
      <w:proofErr w:type="gramStart"/>
      <w:r w:rsidRPr="0089183C">
        <w:rPr>
          <w:b/>
          <w:sz w:val="28"/>
          <w:szCs w:val="28"/>
        </w:rPr>
        <w:t>качеством  предоставления</w:t>
      </w:r>
      <w:proofErr w:type="gramEnd"/>
      <w:r w:rsidRPr="0089183C">
        <w:rPr>
          <w:b/>
          <w:sz w:val="28"/>
          <w:szCs w:val="28"/>
        </w:rPr>
        <w:t xml:space="preserve"> муниципальной услуги</w:t>
      </w:r>
    </w:p>
    <w:p w:rsidR="001B45D9" w:rsidRPr="0089183C" w:rsidRDefault="001B45D9" w:rsidP="001B45D9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</w:p>
    <w:p w:rsidR="001B45D9" w:rsidRPr="0089183C" w:rsidRDefault="001B45D9" w:rsidP="001B45D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89183C">
        <w:rPr>
          <w:sz w:val="28"/>
          <w:szCs w:val="28"/>
        </w:rPr>
        <w:t xml:space="preserve">1. С целью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</w:t>
      </w:r>
      <w:r>
        <w:rPr>
          <w:sz w:val="28"/>
          <w:szCs w:val="28"/>
        </w:rPr>
        <w:t xml:space="preserve">                              </w:t>
      </w:r>
      <w:r w:rsidRPr="0089183C">
        <w:rPr>
          <w:sz w:val="28"/>
          <w:szCs w:val="28"/>
        </w:rPr>
        <w:t>за принимаемыми ими решениями</w:t>
      </w:r>
      <w:r>
        <w:rPr>
          <w:sz w:val="28"/>
          <w:szCs w:val="28"/>
        </w:rPr>
        <w:t>, администрацией района</w:t>
      </w:r>
      <w:r w:rsidRPr="0089183C">
        <w:rPr>
          <w:sz w:val="28"/>
          <w:szCs w:val="28"/>
        </w:rPr>
        <w:t xml:space="preserve"> проводятся проверки полноты и качества предоставления муниципальной услуги, обеспечивается общественный контроль. </w:t>
      </w:r>
    </w:p>
    <w:p w:rsidR="001B45D9" w:rsidRPr="0089183C" w:rsidRDefault="001B45D9" w:rsidP="001B45D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89183C">
        <w:rPr>
          <w:sz w:val="28"/>
          <w:szCs w:val="28"/>
        </w:rPr>
        <w:t xml:space="preserve">2. Организация и проведение проверок за полнотой и качеством предоставления муниципальной услуги осуществляется уполномоченным органом или должностным лицом (должностными лицами) администрации района. </w:t>
      </w:r>
    </w:p>
    <w:p w:rsidR="001B45D9" w:rsidRPr="0089183C" w:rsidRDefault="001B45D9" w:rsidP="001B45D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89183C">
        <w:rPr>
          <w:sz w:val="28"/>
          <w:szCs w:val="28"/>
        </w:rPr>
        <w:t xml:space="preserve">3. Проверки проводятся в плановом и внеплановом </w:t>
      </w:r>
      <w:proofErr w:type="gramStart"/>
      <w:r w:rsidRPr="0089183C">
        <w:rPr>
          <w:sz w:val="28"/>
          <w:szCs w:val="28"/>
        </w:rPr>
        <w:t xml:space="preserve">порядке,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по их результатам</w:t>
      </w:r>
      <w:r w:rsidRPr="0089183C">
        <w:rPr>
          <w:sz w:val="28"/>
          <w:szCs w:val="28"/>
        </w:rPr>
        <w:t xml:space="preserve"> оформляется соответст</w:t>
      </w:r>
      <w:r>
        <w:rPr>
          <w:sz w:val="28"/>
          <w:szCs w:val="28"/>
        </w:rPr>
        <w:t xml:space="preserve">вующий акт. Проверки проводятся </w:t>
      </w:r>
      <w:r w:rsidRPr="0089183C">
        <w:rPr>
          <w:sz w:val="28"/>
          <w:szCs w:val="28"/>
        </w:rPr>
        <w:t>в</w:t>
      </w:r>
      <w:r>
        <w:rPr>
          <w:sz w:val="28"/>
          <w:szCs w:val="28"/>
        </w:rPr>
        <w:t xml:space="preserve"> документарной форме. Предметом</w:t>
      </w:r>
      <w:r w:rsidRPr="0089183C">
        <w:rPr>
          <w:sz w:val="28"/>
          <w:szCs w:val="28"/>
        </w:rPr>
        <w:t xml:space="preserve"> проверки являются материалы, содержащиеся в деле заявителя в соответствии с настоящим административным регламентом.</w:t>
      </w:r>
    </w:p>
    <w:p w:rsidR="001B45D9" w:rsidRDefault="001B45D9" w:rsidP="001B45D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89183C">
        <w:rPr>
          <w:sz w:val="28"/>
          <w:szCs w:val="28"/>
        </w:rPr>
        <w:t xml:space="preserve">4. Плановая </w:t>
      </w:r>
      <w:r>
        <w:rPr>
          <w:sz w:val="28"/>
          <w:szCs w:val="28"/>
        </w:rPr>
        <w:t xml:space="preserve">    </w:t>
      </w:r>
      <w:r w:rsidRPr="0089183C">
        <w:rPr>
          <w:sz w:val="28"/>
          <w:szCs w:val="28"/>
        </w:rPr>
        <w:t xml:space="preserve">проверка </w:t>
      </w:r>
      <w:r>
        <w:rPr>
          <w:sz w:val="28"/>
          <w:szCs w:val="28"/>
        </w:rPr>
        <w:t xml:space="preserve">    </w:t>
      </w:r>
      <w:r w:rsidRPr="0089183C">
        <w:rPr>
          <w:sz w:val="28"/>
          <w:szCs w:val="28"/>
        </w:rPr>
        <w:t>проводится</w:t>
      </w:r>
      <w:r>
        <w:rPr>
          <w:sz w:val="28"/>
          <w:szCs w:val="28"/>
        </w:rPr>
        <w:t xml:space="preserve">   </w:t>
      </w:r>
      <w:r w:rsidRPr="0089183C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  </w:t>
      </w:r>
      <w:r w:rsidRPr="0089183C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 </w:t>
      </w:r>
      <w:r w:rsidRPr="0089183C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  </w:t>
      </w:r>
      <w:r w:rsidRPr="0089183C">
        <w:rPr>
          <w:sz w:val="28"/>
          <w:szCs w:val="28"/>
        </w:rPr>
        <w:t xml:space="preserve"> планом </w:t>
      </w:r>
    </w:p>
    <w:p w:rsidR="001B45D9" w:rsidRDefault="001B45D9" w:rsidP="001B45D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proofErr w:type="gramStart"/>
      <w:r w:rsidRPr="0089183C">
        <w:rPr>
          <w:sz w:val="28"/>
          <w:szCs w:val="28"/>
        </w:rPr>
        <w:t>мероприятий</w:t>
      </w:r>
      <w:proofErr w:type="gramEnd"/>
      <w:r w:rsidRPr="0089183C">
        <w:rPr>
          <w:sz w:val="28"/>
          <w:szCs w:val="28"/>
        </w:rPr>
        <w:t xml:space="preserve"> администрации района, внеплановая проверка проводится </w:t>
      </w:r>
      <w:r>
        <w:rPr>
          <w:sz w:val="28"/>
          <w:szCs w:val="28"/>
        </w:rPr>
        <w:t xml:space="preserve">          </w:t>
      </w:r>
      <w:r w:rsidRPr="0089183C">
        <w:rPr>
          <w:sz w:val="28"/>
          <w:szCs w:val="28"/>
        </w:rPr>
        <w:t>на основании поступившей жалобы заявителя на решения и действия (бездействие)</w:t>
      </w:r>
      <w:r>
        <w:rPr>
          <w:sz w:val="28"/>
          <w:szCs w:val="28"/>
        </w:rPr>
        <w:t xml:space="preserve"> </w:t>
      </w:r>
      <w:r w:rsidRPr="0089183C">
        <w:rPr>
          <w:sz w:val="28"/>
          <w:szCs w:val="28"/>
        </w:rPr>
        <w:t xml:space="preserve">  ответственного </w:t>
      </w:r>
      <w:r>
        <w:rPr>
          <w:sz w:val="28"/>
          <w:szCs w:val="28"/>
        </w:rPr>
        <w:t xml:space="preserve">  </w:t>
      </w:r>
      <w:r w:rsidRPr="0089183C">
        <w:rPr>
          <w:sz w:val="28"/>
          <w:szCs w:val="28"/>
        </w:rPr>
        <w:t>должностного</w:t>
      </w:r>
      <w:r>
        <w:rPr>
          <w:sz w:val="28"/>
          <w:szCs w:val="28"/>
        </w:rPr>
        <w:t xml:space="preserve">  </w:t>
      </w:r>
      <w:r w:rsidRPr="0089183C">
        <w:rPr>
          <w:sz w:val="28"/>
          <w:szCs w:val="28"/>
        </w:rPr>
        <w:t xml:space="preserve"> лица</w:t>
      </w:r>
      <w:r>
        <w:rPr>
          <w:sz w:val="28"/>
          <w:szCs w:val="28"/>
        </w:rPr>
        <w:t xml:space="preserve"> </w:t>
      </w:r>
      <w:r w:rsidRPr="008918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9183C">
        <w:rPr>
          <w:sz w:val="28"/>
          <w:szCs w:val="28"/>
        </w:rPr>
        <w:t xml:space="preserve">при </w:t>
      </w:r>
      <w:r>
        <w:rPr>
          <w:sz w:val="28"/>
          <w:szCs w:val="28"/>
        </w:rPr>
        <w:t xml:space="preserve"> </w:t>
      </w:r>
      <w:r w:rsidRPr="0089183C">
        <w:rPr>
          <w:sz w:val="28"/>
          <w:szCs w:val="28"/>
        </w:rPr>
        <w:t xml:space="preserve">предоставлении </w:t>
      </w:r>
    </w:p>
    <w:p w:rsidR="001B45D9" w:rsidRPr="0089183C" w:rsidRDefault="001B45D9" w:rsidP="001B45D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proofErr w:type="gramStart"/>
      <w:r w:rsidRPr="0089183C">
        <w:rPr>
          <w:sz w:val="28"/>
          <w:szCs w:val="28"/>
        </w:rPr>
        <w:t>муниципальной</w:t>
      </w:r>
      <w:proofErr w:type="gramEnd"/>
      <w:r w:rsidRPr="0089183C">
        <w:rPr>
          <w:sz w:val="28"/>
          <w:szCs w:val="28"/>
        </w:rPr>
        <w:t xml:space="preserve"> услуги.</w:t>
      </w:r>
    </w:p>
    <w:p w:rsidR="001B45D9" w:rsidRPr="0089183C" w:rsidRDefault="001B45D9" w:rsidP="001B45D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9183C">
        <w:rPr>
          <w:sz w:val="28"/>
          <w:szCs w:val="28"/>
        </w:rPr>
        <w:t xml:space="preserve">5. Результаты проверки являются основаниями для принятия соответствующих решений и оценки деятельности ответственного должностного лица. </w:t>
      </w:r>
    </w:p>
    <w:p w:rsidR="001B45D9" w:rsidRPr="0089183C" w:rsidRDefault="001B45D9" w:rsidP="001B45D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9183C">
        <w:rPr>
          <w:sz w:val="28"/>
          <w:szCs w:val="28"/>
        </w:rPr>
        <w:t>6. 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1B45D9" w:rsidRPr="0089183C" w:rsidRDefault="001B45D9" w:rsidP="001B45D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9183C">
        <w:rPr>
          <w:sz w:val="28"/>
          <w:szCs w:val="28"/>
        </w:rPr>
        <w:t xml:space="preserve">7. Общественный контроль включает в себя организацию </w:t>
      </w:r>
      <w:r>
        <w:rPr>
          <w:sz w:val="28"/>
          <w:szCs w:val="28"/>
        </w:rPr>
        <w:t xml:space="preserve">                            </w:t>
      </w:r>
      <w:r w:rsidRPr="0089183C">
        <w:rPr>
          <w:sz w:val="28"/>
          <w:szCs w:val="28"/>
        </w:rPr>
        <w:t>и проведение администрацией района совместных мероприятий (семинаров,</w:t>
      </w:r>
      <w:r>
        <w:rPr>
          <w:sz w:val="28"/>
          <w:szCs w:val="28"/>
        </w:rPr>
        <w:t xml:space="preserve"> «горячих линий», конференций, «круглых</w:t>
      </w:r>
      <w:r w:rsidRPr="0089183C">
        <w:rPr>
          <w:sz w:val="28"/>
          <w:szCs w:val="28"/>
        </w:rPr>
        <w:t xml:space="preserve"> столов</w:t>
      </w:r>
      <w:proofErr w:type="gramStart"/>
      <w:r>
        <w:rPr>
          <w:sz w:val="28"/>
          <w:szCs w:val="28"/>
        </w:rPr>
        <w:t>»</w:t>
      </w:r>
      <w:r w:rsidRPr="0089183C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    </w:t>
      </w:r>
      <w:r w:rsidRPr="0089183C">
        <w:rPr>
          <w:sz w:val="28"/>
          <w:szCs w:val="28"/>
        </w:rPr>
        <w:t>с гражданами, их объединениями и организациями, с представителями участников межведомственного информационного взаимодействия. Рекомендации и предложения по вопросам предоставления муниципальной услуги, выработанные в ходе проведения совместных мероприятий</w:t>
      </w:r>
      <w:r>
        <w:rPr>
          <w:sz w:val="28"/>
          <w:szCs w:val="28"/>
        </w:rPr>
        <w:t>,</w:t>
      </w:r>
      <w:r w:rsidRPr="0089183C">
        <w:rPr>
          <w:sz w:val="28"/>
          <w:szCs w:val="28"/>
        </w:rPr>
        <w:t xml:space="preserve"> учитываются администрацией района в дальнейшей деятельности по предоставлению </w:t>
      </w:r>
      <w:proofErr w:type="gramStart"/>
      <w:r w:rsidRPr="0089183C">
        <w:rPr>
          <w:sz w:val="28"/>
          <w:szCs w:val="28"/>
        </w:rPr>
        <w:t>муниципальной  услуги</w:t>
      </w:r>
      <w:proofErr w:type="gramEnd"/>
      <w:r w:rsidRPr="0089183C">
        <w:rPr>
          <w:sz w:val="28"/>
          <w:szCs w:val="28"/>
        </w:rPr>
        <w:t>.</w:t>
      </w:r>
    </w:p>
    <w:p w:rsidR="001B45D9" w:rsidRPr="0089183C" w:rsidRDefault="001B45D9" w:rsidP="001B45D9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</w:p>
    <w:p w:rsidR="001B45D9" w:rsidRPr="0089183C" w:rsidRDefault="001B45D9" w:rsidP="001B45D9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  <w:r w:rsidRPr="0089183C">
        <w:rPr>
          <w:b/>
          <w:sz w:val="28"/>
          <w:szCs w:val="28"/>
        </w:rPr>
        <w:t xml:space="preserve">Глава 3. Ответственность должностных </w:t>
      </w:r>
      <w:proofErr w:type="gramStart"/>
      <w:r w:rsidRPr="0089183C">
        <w:rPr>
          <w:b/>
          <w:sz w:val="28"/>
          <w:szCs w:val="28"/>
        </w:rPr>
        <w:t>лиц  за</w:t>
      </w:r>
      <w:proofErr w:type="gramEnd"/>
      <w:r w:rsidRPr="0089183C">
        <w:rPr>
          <w:b/>
          <w:sz w:val="28"/>
          <w:szCs w:val="28"/>
        </w:rPr>
        <w:t xml:space="preserve"> принятие решений и действия (бездействие</w:t>
      </w:r>
      <w:r>
        <w:rPr>
          <w:b/>
          <w:sz w:val="28"/>
          <w:szCs w:val="28"/>
        </w:rPr>
        <w:t>), принимаемые и осуществляемые</w:t>
      </w:r>
      <w:r w:rsidRPr="0089183C">
        <w:rPr>
          <w:b/>
          <w:sz w:val="28"/>
          <w:szCs w:val="28"/>
        </w:rPr>
        <w:t xml:space="preserve"> ими в ходе предоставления муниципальной услуги</w:t>
      </w:r>
    </w:p>
    <w:p w:rsidR="001B45D9" w:rsidRPr="0089183C" w:rsidRDefault="001B45D9" w:rsidP="001B45D9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</w:p>
    <w:p w:rsidR="001B45D9" w:rsidRDefault="001B45D9" w:rsidP="001B45D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89183C">
        <w:rPr>
          <w:sz w:val="28"/>
          <w:szCs w:val="28"/>
        </w:rPr>
        <w:t xml:space="preserve">1. За несоблюдение настоящего административного регламента при принятии решения и совершении действия (бездействие) в ходе предоставления муниципальной услуги виновные ответственные должностные лица несут ответственность в соответствии </w:t>
      </w:r>
      <w:r>
        <w:rPr>
          <w:sz w:val="28"/>
          <w:szCs w:val="28"/>
        </w:rPr>
        <w:t xml:space="preserve">                              с </w:t>
      </w:r>
      <w:r w:rsidRPr="0089183C">
        <w:rPr>
          <w:sz w:val="28"/>
          <w:szCs w:val="28"/>
        </w:rPr>
        <w:t xml:space="preserve">законодательством Российской Федерации, нормативными правовыми актами Ханты-Мансийского района, настоящим административным регламентом. </w:t>
      </w:r>
    </w:p>
    <w:p w:rsidR="001B45D9" w:rsidRDefault="001B45D9" w:rsidP="001B45D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8C6B35">
        <w:rPr>
          <w:sz w:val="28"/>
          <w:szCs w:val="28"/>
        </w:rPr>
        <w:t>Должностное лицо Комитета, ответственное</w:t>
      </w:r>
      <w:r>
        <w:rPr>
          <w:sz w:val="28"/>
          <w:szCs w:val="28"/>
        </w:rPr>
        <w:t xml:space="preserve"> за осуществление соответствующих административных процедур настоящего административного регламента, несет административную ответственность в соответствии с законодательством автономного округа за:</w:t>
      </w:r>
    </w:p>
    <w:p w:rsidR="001B45D9" w:rsidRDefault="001B45D9" w:rsidP="001B45D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нарушение</w:t>
      </w:r>
      <w:proofErr w:type="gramEnd"/>
      <w:r>
        <w:rPr>
          <w:sz w:val="28"/>
          <w:szCs w:val="28"/>
        </w:rPr>
        <w:t xml:space="preserve"> срока регистрации запроса заявителя о предоставлении муниципальной услуги и срока предоставления муниципальной услуги;</w:t>
      </w:r>
    </w:p>
    <w:p w:rsidR="001B45D9" w:rsidRDefault="001B45D9" w:rsidP="001B45D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неправомерные</w:t>
      </w:r>
      <w:proofErr w:type="gramEnd"/>
      <w:r>
        <w:rPr>
          <w:sz w:val="28"/>
          <w:szCs w:val="28"/>
        </w:rPr>
        <w:t xml:space="preserve"> отказы в приеме у заявителя документов, предусмотренных для предоставления муниципальной услуги,                            в предоставлении муниципальной услуги,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исправлений;</w:t>
      </w:r>
    </w:p>
    <w:p w:rsidR="001B45D9" w:rsidRDefault="001B45D9" w:rsidP="001B45D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превышение  максимального</w:t>
      </w:r>
      <w:proofErr w:type="gramEnd"/>
      <w:r>
        <w:rPr>
          <w:sz w:val="28"/>
          <w:szCs w:val="28"/>
        </w:rPr>
        <w:t xml:space="preserve">  срока  ожидания  в  очереди при подаче </w:t>
      </w:r>
    </w:p>
    <w:p w:rsidR="001B45D9" w:rsidRDefault="001B45D9" w:rsidP="001B45D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запроса</w:t>
      </w:r>
      <w:proofErr w:type="gramEnd"/>
      <w:r>
        <w:rPr>
          <w:sz w:val="28"/>
          <w:szCs w:val="28"/>
        </w:rPr>
        <w:t xml:space="preserve"> о предоставлении муниципальной услуги, а равно при получении результата предоставления муниципальной услуги (за исключением срока подачи запроса в многофункциональном центре).</w:t>
      </w:r>
    </w:p>
    <w:p w:rsidR="001B45D9" w:rsidRPr="0089183C" w:rsidRDefault="001B45D9" w:rsidP="001B45D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1B45D9" w:rsidRPr="0089183C" w:rsidRDefault="001B45D9" w:rsidP="001B45D9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89183C">
        <w:rPr>
          <w:b/>
          <w:sz w:val="28"/>
          <w:szCs w:val="28"/>
        </w:rPr>
        <w:t>Раздел V.</w:t>
      </w:r>
      <w:r>
        <w:rPr>
          <w:b/>
          <w:sz w:val="28"/>
          <w:szCs w:val="28"/>
        </w:rPr>
        <w:t xml:space="preserve"> </w:t>
      </w:r>
      <w:r w:rsidRPr="0089183C">
        <w:rPr>
          <w:b/>
          <w:sz w:val="28"/>
          <w:szCs w:val="28"/>
        </w:rPr>
        <w:t xml:space="preserve">Досудебный (внесудебный) порядок обжалования действий (бездействия) и решений, принятых и </w:t>
      </w:r>
      <w:proofErr w:type="gramStart"/>
      <w:r w:rsidRPr="0089183C">
        <w:rPr>
          <w:b/>
          <w:sz w:val="28"/>
          <w:szCs w:val="28"/>
        </w:rPr>
        <w:t>совершенных  в</w:t>
      </w:r>
      <w:proofErr w:type="gramEnd"/>
      <w:r w:rsidRPr="0089183C">
        <w:rPr>
          <w:b/>
          <w:sz w:val="28"/>
          <w:szCs w:val="28"/>
        </w:rPr>
        <w:t xml:space="preserve"> ходе предоставления муниципальной услуги</w:t>
      </w:r>
    </w:p>
    <w:p w:rsidR="001B45D9" w:rsidRPr="0089183C" w:rsidRDefault="001B45D9" w:rsidP="001B45D9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</w:p>
    <w:p w:rsidR="001B45D9" w:rsidRPr="0089183C" w:rsidRDefault="001B45D9" w:rsidP="001B45D9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89183C">
        <w:rPr>
          <w:b/>
          <w:sz w:val="28"/>
          <w:szCs w:val="28"/>
        </w:rPr>
        <w:t>Глава 1. Право на обращение с жалобой</w:t>
      </w:r>
    </w:p>
    <w:p w:rsidR="001B45D9" w:rsidRPr="0089183C" w:rsidRDefault="001B45D9" w:rsidP="001B45D9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</w:p>
    <w:p w:rsidR="001B45D9" w:rsidRPr="0089183C" w:rsidRDefault="001B45D9" w:rsidP="001B45D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89183C">
        <w:rPr>
          <w:sz w:val="28"/>
          <w:szCs w:val="28"/>
        </w:rPr>
        <w:t xml:space="preserve">Заявитель или его законный представитель вправе обратиться </w:t>
      </w:r>
      <w:r>
        <w:rPr>
          <w:sz w:val="28"/>
          <w:szCs w:val="28"/>
        </w:rPr>
        <w:t xml:space="preserve">                        </w:t>
      </w:r>
      <w:r w:rsidRPr="0089183C">
        <w:rPr>
          <w:sz w:val="28"/>
          <w:szCs w:val="28"/>
        </w:rPr>
        <w:t>в администрацию района с жалобой на нарушение порядка предоставл</w:t>
      </w:r>
      <w:r>
        <w:rPr>
          <w:sz w:val="28"/>
          <w:szCs w:val="28"/>
        </w:rPr>
        <w:t>ения муниципальной услуги, если</w:t>
      </w:r>
      <w:r w:rsidRPr="0089183C">
        <w:rPr>
          <w:sz w:val="28"/>
          <w:szCs w:val="28"/>
        </w:rPr>
        <w:t xml:space="preserve"> считает что действия (</w:t>
      </w:r>
      <w:proofErr w:type="gramStart"/>
      <w:r w:rsidRPr="0089183C">
        <w:rPr>
          <w:sz w:val="28"/>
          <w:szCs w:val="28"/>
        </w:rPr>
        <w:t xml:space="preserve">бездействие)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 </w:t>
      </w:r>
      <w:r w:rsidRPr="0089183C">
        <w:rPr>
          <w:sz w:val="28"/>
          <w:szCs w:val="28"/>
        </w:rPr>
        <w:t xml:space="preserve">и решения, принятые ответственными должностными лицами в ходе предоставления муниципальной услуги, не соответствуют настоящему административному регламенту и нарушают права и законные интересы заявителя. </w:t>
      </w:r>
    </w:p>
    <w:p w:rsidR="001B45D9" w:rsidRPr="0089183C" w:rsidRDefault="001B45D9" w:rsidP="001B45D9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</w:p>
    <w:p w:rsidR="001B45D9" w:rsidRPr="0089183C" w:rsidRDefault="001B45D9" w:rsidP="001B45D9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89183C">
        <w:rPr>
          <w:b/>
          <w:sz w:val="28"/>
          <w:szCs w:val="28"/>
        </w:rPr>
        <w:t>Глава 2. Сведения о предмете досудебного (внесудебного) обжалования</w:t>
      </w:r>
    </w:p>
    <w:p w:rsidR="001B45D9" w:rsidRPr="0089183C" w:rsidRDefault="001B45D9" w:rsidP="001B45D9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</w:p>
    <w:p w:rsidR="001B45D9" w:rsidRPr="0089183C" w:rsidRDefault="001B45D9" w:rsidP="001B45D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89183C">
        <w:rPr>
          <w:sz w:val="28"/>
          <w:szCs w:val="28"/>
        </w:rPr>
        <w:t>1. Предметом досудебного (внесудебного) обжалования являются:</w:t>
      </w:r>
    </w:p>
    <w:p w:rsidR="001B45D9" w:rsidRPr="0089183C" w:rsidRDefault="001B45D9" w:rsidP="001B45D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89183C">
        <w:rPr>
          <w:sz w:val="28"/>
          <w:szCs w:val="28"/>
        </w:rPr>
        <w:t>административные</w:t>
      </w:r>
      <w:proofErr w:type="gramEnd"/>
      <w:r w:rsidRPr="0089183C">
        <w:rPr>
          <w:sz w:val="28"/>
          <w:szCs w:val="28"/>
        </w:rPr>
        <w:t xml:space="preserve"> действия, совершаемые в ходе предоставления муниципальной услуги ответственными должностными лицами;</w:t>
      </w:r>
    </w:p>
    <w:p w:rsidR="001B45D9" w:rsidRPr="0089183C" w:rsidRDefault="001B45D9" w:rsidP="001B45D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бездействие</w:t>
      </w:r>
      <w:proofErr w:type="gramEnd"/>
      <w:r>
        <w:rPr>
          <w:sz w:val="28"/>
          <w:szCs w:val="28"/>
        </w:rPr>
        <w:t>, т.е.</w:t>
      </w:r>
      <w:r w:rsidRPr="0089183C">
        <w:rPr>
          <w:sz w:val="28"/>
          <w:szCs w:val="28"/>
        </w:rPr>
        <w:t xml:space="preserve"> неисполнение в соответствии с настоящим административным регламентом должных административных действий ответственными должностными лицами;</w:t>
      </w:r>
    </w:p>
    <w:p w:rsidR="001B45D9" w:rsidRPr="0089183C" w:rsidRDefault="001B45D9" w:rsidP="001B45D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89183C">
        <w:rPr>
          <w:sz w:val="28"/>
          <w:szCs w:val="28"/>
        </w:rPr>
        <w:t>решения</w:t>
      </w:r>
      <w:proofErr w:type="gramEnd"/>
      <w:r w:rsidRPr="0089183C">
        <w:rPr>
          <w:sz w:val="28"/>
          <w:szCs w:val="28"/>
        </w:rPr>
        <w:t>, принятые в ходе предоставления муниципальной услуги ответственными должностными лицами.</w:t>
      </w:r>
    </w:p>
    <w:p w:rsidR="001B45D9" w:rsidRPr="0089183C" w:rsidRDefault="001B45D9" w:rsidP="001B45D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89183C">
        <w:rPr>
          <w:sz w:val="28"/>
          <w:szCs w:val="28"/>
        </w:rPr>
        <w:t>1.1. Заяви</w:t>
      </w:r>
      <w:r>
        <w:rPr>
          <w:sz w:val="28"/>
          <w:szCs w:val="28"/>
        </w:rPr>
        <w:t>тель может обратиться с жалобой</w:t>
      </w:r>
      <w:r w:rsidRPr="0089183C">
        <w:rPr>
          <w:sz w:val="28"/>
          <w:szCs w:val="28"/>
        </w:rPr>
        <w:t xml:space="preserve"> в том числе </w:t>
      </w:r>
      <w:r>
        <w:rPr>
          <w:sz w:val="28"/>
          <w:szCs w:val="28"/>
        </w:rPr>
        <w:t xml:space="preserve">                              </w:t>
      </w:r>
      <w:r w:rsidRPr="0089183C">
        <w:rPr>
          <w:sz w:val="28"/>
          <w:szCs w:val="28"/>
        </w:rPr>
        <w:t>в следующих случаях:</w:t>
      </w:r>
    </w:p>
    <w:p w:rsidR="001B45D9" w:rsidRPr="0089183C" w:rsidRDefault="001B45D9" w:rsidP="001B45D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89183C">
        <w:rPr>
          <w:sz w:val="28"/>
          <w:szCs w:val="28"/>
        </w:rPr>
        <w:t>нарушение</w:t>
      </w:r>
      <w:proofErr w:type="gramEnd"/>
      <w:r w:rsidRPr="0089183C">
        <w:rPr>
          <w:sz w:val="28"/>
          <w:szCs w:val="28"/>
        </w:rPr>
        <w:t xml:space="preserve"> срока регистрации запроса заявителя о предоставлении муниципальной услуги;</w:t>
      </w:r>
    </w:p>
    <w:p w:rsidR="001B45D9" w:rsidRPr="0089183C" w:rsidRDefault="001B45D9" w:rsidP="001B45D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89183C">
        <w:rPr>
          <w:sz w:val="28"/>
          <w:szCs w:val="28"/>
        </w:rPr>
        <w:t>нарушение</w:t>
      </w:r>
      <w:proofErr w:type="gramEnd"/>
      <w:r w:rsidRPr="0089183C">
        <w:rPr>
          <w:sz w:val="28"/>
          <w:szCs w:val="28"/>
        </w:rPr>
        <w:t xml:space="preserve"> срока предоставления муниципальной услуги;</w:t>
      </w:r>
    </w:p>
    <w:p w:rsidR="001B45D9" w:rsidRPr="0089183C" w:rsidRDefault="001B45D9" w:rsidP="001B45D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89183C">
        <w:rPr>
          <w:sz w:val="28"/>
          <w:szCs w:val="28"/>
        </w:rPr>
        <w:t>требование</w:t>
      </w:r>
      <w:proofErr w:type="gramEnd"/>
      <w:r w:rsidRPr="0089183C">
        <w:rPr>
          <w:sz w:val="28"/>
          <w:szCs w:val="28"/>
        </w:rPr>
        <w:t xml:space="preserve">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1B45D9" w:rsidRPr="0089183C" w:rsidRDefault="001B45D9" w:rsidP="001B45D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89183C">
        <w:rPr>
          <w:sz w:val="28"/>
          <w:szCs w:val="28"/>
        </w:rPr>
        <w:t>отказ</w:t>
      </w:r>
      <w:proofErr w:type="gramEnd"/>
      <w:r w:rsidRPr="0089183C">
        <w:rPr>
          <w:sz w:val="28"/>
          <w:szCs w:val="28"/>
        </w:rPr>
        <w:t xml:space="preserve">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</w:t>
      </w:r>
      <w:r>
        <w:rPr>
          <w:sz w:val="28"/>
          <w:szCs w:val="28"/>
        </w:rPr>
        <w:t xml:space="preserve">                            </w:t>
      </w:r>
      <w:r w:rsidRPr="0089183C">
        <w:rPr>
          <w:sz w:val="28"/>
          <w:szCs w:val="28"/>
        </w:rPr>
        <w:t>у заявителя;</w:t>
      </w:r>
    </w:p>
    <w:p w:rsidR="001B45D9" w:rsidRDefault="001B45D9" w:rsidP="001B45D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89183C">
        <w:rPr>
          <w:sz w:val="28"/>
          <w:szCs w:val="28"/>
        </w:rPr>
        <w:t xml:space="preserve">отказ </w:t>
      </w:r>
      <w:r>
        <w:rPr>
          <w:sz w:val="28"/>
          <w:szCs w:val="28"/>
        </w:rPr>
        <w:t xml:space="preserve"> </w:t>
      </w:r>
      <w:r w:rsidRPr="0089183C">
        <w:rPr>
          <w:sz w:val="28"/>
          <w:szCs w:val="28"/>
        </w:rPr>
        <w:t>в</w:t>
      </w:r>
      <w:proofErr w:type="gramEnd"/>
      <w:r w:rsidRPr="008918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9183C">
        <w:rPr>
          <w:sz w:val="28"/>
          <w:szCs w:val="28"/>
        </w:rPr>
        <w:t xml:space="preserve">предоставлении </w:t>
      </w:r>
      <w:r>
        <w:rPr>
          <w:sz w:val="28"/>
          <w:szCs w:val="28"/>
        </w:rPr>
        <w:t xml:space="preserve">  </w:t>
      </w:r>
      <w:r w:rsidRPr="0089183C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 </w:t>
      </w:r>
      <w:r w:rsidRPr="0089183C">
        <w:rPr>
          <w:sz w:val="28"/>
          <w:szCs w:val="28"/>
        </w:rPr>
        <w:t xml:space="preserve"> услуги,</w:t>
      </w:r>
      <w:r>
        <w:rPr>
          <w:sz w:val="28"/>
          <w:szCs w:val="28"/>
        </w:rPr>
        <w:t xml:space="preserve">  </w:t>
      </w:r>
      <w:r w:rsidRPr="0089183C">
        <w:rPr>
          <w:sz w:val="28"/>
          <w:szCs w:val="28"/>
        </w:rPr>
        <w:t xml:space="preserve"> если </w:t>
      </w:r>
      <w:r>
        <w:rPr>
          <w:sz w:val="28"/>
          <w:szCs w:val="28"/>
        </w:rPr>
        <w:t xml:space="preserve">  </w:t>
      </w:r>
      <w:r w:rsidRPr="0089183C">
        <w:rPr>
          <w:sz w:val="28"/>
          <w:szCs w:val="28"/>
        </w:rPr>
        <w:t xml:space="preserve">основания </w:t>
      </w:r>
    </w:p>
    <w:p w:rsidR="001B45D9" w:rsidRPr="0089183C" w:rsidRDefault="001B45D9" w:rsidP="001B45D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proofErr w:type="gramStart"/>
      <w:r w:rsidRPr="0089183C">
        <w:rPr>
          <w:sz w:val="28"/>
          <w:szCs w:val="28"/>
        </w:rPr>
        <w:t>отказа</w:t>
      </w:r>
      <w:proofErr w:type="gramEnd"/>
      <w:r w:rsidRPr="0089183C">
        <w:rPr>
          <w:sz w:val="28"/>
          <w:szCs w:val="28"/>
        </w:rPr>
        <w:t xml:space="preserve"> не предусмотрены федеральными законами и принятыми </w:t>
      </w:r>
      <w:r>
        <w:rPr>
          <w:sz w:val="28"/>
          <w:szCs w:val="28"/>
        </w:rPr>
        <w:t xml:space="preserve">                          </w:t>
      </w:r>
      <w:r w:rsidRPr="0089183C">
        <w:rPr>
          <w:sz w:val="28"/>
          <w:szCs w:val="28"/>
        </w:rPr>
        <w:t>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B45D9" w:rsidRPr="0089183C" w:rsidRDefault="001B45D9" w:rsidP="001B45D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89183C">
        <w:rPr>
          <w:sz w:val="28"/>
          <w:szCs w:val="28"/>
        </w:rPr>
        <w:t>затребование</w:t>
      </w:r>
      <w:proofErr w:type="gramEnd"/>
      <w:r w:rsidRPr="0089183C">
        <w:rPr>
          <w:sz w:val="28"/>
          <w:szCs w:val="28"/>
        </w:rPr>
        <w:t xml:space="preserve">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B45D9" w:rsidRPr="0089183C" w:rsidRDefault="001B45D9" w:rsidP="001B45D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89183C">
        <w:rPr>
          <w:sz w:val="28"/>
          <w:szCs w:val="28"/>
        </w:rPr>
        <w:t>отказ</w:t>
      </w:r>
      <w:proofErr w:type="gramEnd"/>
      <w:r w:rsidRPr="0089183C">
        <w:rPr>
          <w:sz w:val="28"/>
          <w:szCs w:val="28"/>
        </w:rPr>
        <w:t xml:space="preserve"> органа, предоставляющего муниципальную услугу, должностного лица органа, предоставляющего муниципальную услугу, </w:t>
      </w:r>
      <w:r>
        <w:rPr>
          <w:sz w:val="28"/>
          <w:szCs w:val="28"/>
        </w:rPr>
        <w:t xml:space="preserve">                   </w:t>
      </w:r>
      <w:r w:rsidRPr="0089183C">
        <w:rPr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B45D9" w:rsidRPr="0089183C" w:rsidRDefault="001B45D9" w:rsidP="001B45D9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</w:p>
    <w:p w:rsidR="001B45D9" w:rsidRPr="0089183C" w:rsidRDefault="001B45D9" w:rsidP="001B45D9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89183C">
        <w:rPr>
          <w:b/>
          <w:sz w:val="28"/>
          <w:szCs w:val="28"/>
        </w:rPr>
        <w:t xml:space="preserve">Глава 3. Исчерпывающий перечень оснований для отказа </w:t>
      </w:r>
      <w:r>
        <w:rPr>
          <w:b/>
          <w:sz w:val="28"/>
          <w:szCs w:val="28"/>
        </w:rPr>
        <w:t xml:space="preserve">                       </w:t>
      </w:r>
      <w:r w:rsidRPr="0089183C">
        <w:rPr>
          <w:b/>
          <w:sz w:val="28"/>
          <w:szCs w:val="28"/>
        </w:rPr>
        <w:t xml:space="preserve">в </w:t>
      </w:r>
      <w:proofErr w:type="gramStart"/>
      <w:r w:rsidRPr="0089183C">
        <w:rPr>
          <w:b/>
          <w:sz w:val="28"/>
          <w:szCs w:val="28"/>
        </w:rPr>
        <w:t>удовлетворении  жалобы</w:t>
      </w:r>
      <w:proofErr w:type="gramEnd"/>
      <w:r w:rsidRPr="0089183C">
        <w:rPr>
          <w:b/>
          <w:sz w:val="28"/>
          <w:szCs w:val="28"/>
        </w:rPr>
        <w:t xml:space="preserve"> и случаев, в которых ответ на жалобу </w:t>
      </w:r>
      <w:r>
        <w:rPr>
          <w:b/>
          <w:sz w:val="28"/>
          <w:szCs w:val="28"/>
        </w:rPr>
        <w:t xml:space="preserve">                  </w:t>
      </w:r>
      <w:r w:rsidRPr="0089183C">
        <w:rPr>
          <w:b/>
          <w:sz w:val="28"/>
          <w:szCs w:val="28"/>
        </w:rPr>
        <w:t>не дается</w:t>
      </w:r>
    </w:p>
    <w:p w:rsidR="001B45D9" w:rsidRPr="002E2ED9" w:rsidRDefault="001B45D9" w:rsidP="001B45D9">
      <w:pPr>
        <w:pStyle w:val="a9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b/>
          <w:sz w:val="28"/>
          <w:szCs w:val="28"/>
        </w:rPr>
      </w:pPr>
      <w:r w:rsidRPr="002E2ED9">
        <w:rPr>
          <w:sz w:val="28"/>
          <w:szCs w:val="28"/>
        </w:rPr>
        <w:t>В удовлетворении жалобы отказывается в следующих случаях:</w:t>
      </w:r>
    </w:p>
    <w:p w:rsidR="001B45D9" w:rsidRPr="0089183C" w:rsidRDefault="001B45D9" w:rsidP="001B45D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89183C">
        <w:rPr>
          <w:sz w:val="28"/>
          <w:szCs w:val="28"/>
        </w:rPr>
        <w:t>наличие</w:t>
      </w:r>
      <w:proofErr w:type="gramEnd"/>
      <w:r w:rsidRPr="0089183C">
        <w:rPr>
          <w:sz w:val="28"/>
          <w:szCs w:val="28"/>
        </w:rPr>
        <w:t xml:space="preserve"> вступившего в законную силу решения суда, арбитражного суда по жалобе о том же предмете и по тем же основаниям;</w:t>
      </w:r>
    </w:p>
    <w:p w:rsidR="001B45D9" w:rsidRPr="0089183C" w:rsidRDefault="001B45D9" w:rsidP="001B45D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89183C">
        <w:rPr>
          <w:sz w:val="28"/>
          <w:szCs w:val="28"/>
        </w:rPr>
        <w:t>подача</w:t>
      </w:r>
      <w:proofErr w:type="gramEnd"/>
      <w:r w:rsidRPr="0089183C">
        <w:rPr>
          <w:sz w:val="28"/>
          <w:szCs w:val="28"/>
        </w:rPr>
        <w:t xml:space="preserve"> жалобы лицом, полномочия которого не подтверждены </w:t>
      </w:r>
      <w:r>
        <w:rPr>
          <w:sz w:val="28"/>
          <w:szCs w:val="28"/>
        </w:rPr>
        <w:t xml:space="preserve">                         </w:t>
      </w:r>
      <w:r w:rsidRPr="0089183C">
        <w:rPr>
          <w:sz w:val="28"/>
          <w:szCs w:val="28"/>
        </w:rPr>
        <w:t xml:space="preserve">в порядке, установленном законодательством Российской </w:t>
      </w:r>
      <w:r>
        <w:rPr>
          <w:sz w:val="28"/>
          <w:szCs w:val="28"/>
        </w:rPr>
        <w:t xml:space="preserve">                      </w:t>
      </w:r>
      <w:r w:rsidRPr="0089183C">
        <w:rPr>
          <w:sz w:val="28"/>
          <w:szCs w:val="28"/>
        </w:rPr>
        <w:t>Федерации;</w:t>
      </w:r>
    </w:p>
    <w:p w:rsidR="001B45D9" w:rsidRPr="0089183C" w:rsidRDefault="001B45D9" w:rsidP="001B45D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89183C">
        <w:rPr>
          <w:sz w:val="28"/>
          <w:szCs w:val="28"/>
        </w:rPr>
        <w:t>наличие</w:t>
      </w:r>
      <w:proofErr w:type="gramEnd"/>
      <w:r w:rsidRPr="0089183C">
        <w:rPr>
          <w:sz w:val="28"/>
          <w:szCs w:val="28"/>
        </w:rPr>
        <w:t xml:space="preserve"> решения по жалобе, принятого ранее в отношении того же заявителя и по тому же предмету жалобы.</w:t>
      </w:r>
    </w:p>
    <w:p w:rsidR="001B45D9" w:rsidRPr="0089183C" w:rsidRDefault="001B45D9" w:rsidP="001B45D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89183C">
        <w:rPr>
          <w:sz w:val="28"/>
          <w:szCs w:val="28"/>
        </w:rPr>
        <w:t>2. Право оставить жалобу без ответа в следующих случаях:</w:t>
      </w:r>
    </w:p>
    <w:p w:rsidR="001B45D9" w:rsidRPr="0089183C" w:rsidRDefault="001B45D9" w:rsidP="001B45D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89183C">
        <w:rPr>
          <w:sz w:val="28"/>
          <w:szCs w:val="28"/>
        </w:rPr>
        <w:t>наличие</w:t>
      </w:r>
      <w:proofErr w:type="gramEnd"/>
      <w:r w:rsidRPr="0089183C">
        <w:rPr>
          <w:sz w:val="28"/>
          <w:szCs w:val="28"/>
        </w:rPr>
        <w:t xml:space="preserve">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B45D9" w:rsidRPr="0089183C" w:rsidRDefault="001B45D9" w:rsidP="001B45D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89183C">
        <w:rPr>
          <w:sz w:val="28"/>
          <w:szCs w:val="28"/>
        </w:rPr>
        <w:t>отсутствие</w:t>
      </w:r>
      <w:proofErr w:type="gramEnd"/>
      <w:r w:rsidRPr="0089183C">
        <w:rPr>
          <w:sz w:val="28"/>
          <w:szCs w:val="28"/>
        </w:rPr>
        <w:t xml:space="preserve">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B45D9" w:rsidRPr="0089183C" w:rsidRDefault="001B45D9" w:rsidP="001B45D9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</w:p>
    <w:p w:rsidR="001B45D9" w:rsidRPr="0089183C" w:rsidRDefault="001B45D9" w:rsidP="001B45D9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89183C">
        <w:rPr>
          <w:b/>
          <w:sz w:val="28"/>
          <w:szCs w:val="28"/>
        </w:rPr>
        <w:t>Глава 4. Основания для начала процедуры досудебного (внесудебного) обжалования</w:t>
      </w:r>
    </w:p>
    <w:p w:rsidR="001B45D9" w:rsidRPr="0089183C" w:rsidRDefault="001B45D9" w:rsidP="001B45D9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</w:p>
    <w:p w:rsidR="001B45D9" w:rsidRPr="0089183C" w:rsidRDefault="001B45D9" w:rsidP="001B45D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89183C">
        <w:rPr>
          <w:sz w:val="28"/>
          <w:szCs w:val="28"/>
        </w:rPr>
        <w:t xml:space="preserve">Основанием для начала процедуры досудебного (внесудебного) обжалования является поступление в администрацию района жалобы </w:t>
      </w:r>
      <w:r>
        <w:rPr>
          <w:sz w:val="28"/>
          <w:szCs w:val="28"/>
        </w:rPr>
        <w:t xml:space="preserve">                    </w:t>
      </w:r>
      <w:r w:rsidRPr="0089183C">
        <w:rPr>
          <w:sz w:val="28"/>
          <w:szCs w:val="28"/>
        </w:rPr>
        <w:t xml:space="preserve">на нарушение порядка предоставления муниципальной услуги (далее – жалоба). </w:t>
      </w:r>
    </w:p>
    <w:p w:rsidR="001B45D9" w:rsidRPr="0089183C" w:rsidRDefault="001B45D9" w:rsidP="001B45D9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</w:p>
    <w:p w:rsidR="001B45D9" w:rsidRPr="0089183C" w:rsidRDefault="001B45D9" w:rsidP="001B45D9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89183C">
        <w:rPr>
          <w:b/>
          <w:sz w:val="28"/>
          <w:szCs w:val="28"/>
        </w:rPr>
        <w:t xml:space="preserve">Глава 5. Порядок подачи и рассмотрения жалоб на решения </w:t>
      </w:r>
      <w:r>
        <w:rPr>
          <w:b/>
          <w:sz w:val="28"/>
          <w:szCs w:val="28"/>
        </w:rPr>
        <w:t xml:space="preserve">                     </w:t>
      </w:r>
      <w:r w:rsidRPr="0089183C">
        <w:rPr>
          <w:b/>
          <w:sz w:val="28"/>
          <w:szCs w:val="28"/>
        </w:rPr>
        <w:t>и действия (бездействие) администрации района и её ответственных должностных лиц при предоставлении муниципальной услуги</w:t>
      </w:r>
    </w:p>
    <w:p w:rsidR="001B45D9" w:rsidRDefault="001B45D9" w:rsidP="001B45D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89183C">
        <w:rPr>
          <w:sz w:val="28"/>
          <w:szCs w:val="28"/>
        </w:rPr>
        <w:t xml:space="preserve">1. Жалоба подается в письменной форме на бумажном носителе либо </w:t>
      </w:r>
    </w:p>
    <w:p w:rsidR="001B45D9" w:rsidRPr="0089183C" w:rsidRDefault="001B45D9" w:rsidP="001B45D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proofErr w:type="gramStart"/>
      <w:r w:rsidRPr="0089183C">
        <w:rPr>
          <w:sz w:val="28"/>
          <w:szCs w:val="28"/>
        </w:rPr>
        <w:t>в</w:t>
      </w:r>
      <w:proofErr w:type="gramEnd"/>
      <w:r w:rsidRPr="0089183C">
        <w:rPr>
          <w:sz w:val="28"/>
          <w:szCs w:val="28"/>
        </w:rPr>
        <w:t xml:space="preserve"> электронной форме. </w:t>
      </w:r>
    </w:p>
    <w:p w:rsidR="001B45D9" w:rsidRPr="0089183C" w:rsidRDefault="001B45D9" w:rsidP="001B45D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9183C">
        <w:rPr>
          <w:sz w:val="28"/>
          <w:szCs w:val="28"/>
        </w:rPr>
        <w:t xml:space="preserve"> </w:t>
      </w:r>
      <w:r w:rsidRPr="0089183C">
        <w:rPr>
          <w:sz w:val="28"/>
          <w:szCs w:val="28"/>
        </w:rPr>
        <w:tab/>
        <w:t>2. Жалоба может быть направлена по почте, с использованием информационно-телекоммуникационной сети Интернет, официального сайта администрации района, с использованием федеральной государственной информационной системы «Единый портал государственных и муниципальных услуг (функций)» и Портала государственных и муниципальных услуг Ханты-Мансийского автономного округа – Югры, а также может быть принята при личном приеме заявителя.</w:t>
      </w:r>
    </w:p>
    <w:p w:rsidR="001B45D9" w:rsidRPr="0089183C" w:rsidRDefault="001B45D9" w:rsidP="001B45D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9183C">
        <w:rPr>
          <w:sz w:val="28"/>
          <w:szCs w:val="28"/>
        </w:rPr>
        <w:t xml:space="preserve"> 3. Прием жалоб</w:t>
      </w:r>
      <w:r>
        <w:rPr>
          <w:sz w:val="28"/>
          <w:szCs w:val="28"/>
        </w:rPr>
        <w:t>,</w:t>
      </w:r>
      <w:r w:rsidRPr="0089183C">
        <w:rPr>
          <w:sz w:val="28"/>
          <w:szCs w:val="28"/>
        </w:rPr>
        <w:t xml:space="preserve"> подаваемых в письменной форме посредством почтового отправления или на личном приеме</w:t>
      </w:r>
      <w:r>
        <w:rPr>
          <w:sz w:val="28"/>
          <w:szCs w:val="28"/>
        </w:rPr>
        <w:t>,</w:t>
      </w:r>
      <w:r w:rsidRPr="0089183C">
        <w:rPr>
          <w:sz w:val="28"/>
          <w:szCs w:val="28"/>
        </w:rPr>
        <w:t xml:space="preserve"> осуществляется:</w:t>
      </w:r>
    </w:p>
    <w:p w:rsidR="001B45D9" w:rsidRPr="0089183C" w:rsidRDefault="001B45D9" w:rsidP="001B45D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 w:rsidRPr="0089183C">
        <w:rPr>
          <w:sz w:val="28"/>
          <w:szCs w:val="28"/>
        </w:rPr>
        <w:t>на</w:t>
      </w:r>
      <w:proofErr w:type="gramEnd"/>
      <w:r w:rsidRPr="0089183C">
        <w:rPr>
          <w:sz w:val="28"/>
          <w:szCs w:val="28"/>
        </w:rPr>
        <w:t xml:space="preserve"> решения, действия (бездействие) ответственных должностных лиц Комитета по адресу: г. Ханты-Мансийск, ул. Гагарина, д. 214, кабинет </w:t>
      </w:r>
      <w:r>
        <w:rPr>
          <w:sz w:val="28"/>
          <w:szCs w:val="28"/>
        </w:rPr>
        <w:t xml:space="preserve">                </w:t>
      </w:r>
      <w:r w:rsidRPr="0089183C">
        <w:rPr>
          <w:sz w:val="28"/>
          <w:szCs w:val="28"/>
        </w:rPr>
        <w:t>№ 210, в любой рабочий день и часы в соответствии с графиком работы администрации района;</w:t>
      </w:r>
    </w:p>
    <w:p w:rsidR="001B45D9" w:rsidRPr="0089183C" w:rsidRDefault="001B45D9" w:rsidP="001B45D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89183C">
        <w:rPr>
          <w:sz w:val="28"/>
          <w:szCs w:val="28"/>
        </w:rPr>
        <w:t>на</w:t>
      </w:r>
      <w:proofErr w:type="gramEnd"/>
      <w:r w:rsidRPr="0089183C">
        <w:rPr>
          <w:sz w:val="28"/>
          <w:szCs w:val="28"/>
        </w:rPr>
        <w:t xml:space="preserve"> решения, действия (бездействие) председателя Комитета </w:t>
      </w:r>
      <w:r>
        <w:rPr>
          <w:sz w:val="28"/>
          <w:szCs w:val="28"/>
        </w:rPr>
        <w:t xml:space="preserve">                     </w:t>
      </w:r>
      <w:r w:rsidRPr="0089183C">
        <w:rPr>
          <w:sz w:val="28"/>
          <w:szCs w:val="28"/>
        </w:rPr>
        <w:t>по адресу: г. Ханты-Мансийск, ул. Гагарина, д. 214, приемная главы админ</w:t>
      </w:r>
      <w:r>
        <w:rPr>
          <w:sz w:val="28"/>
          <w:szCs w:val="28"/>
        </w:rPr>
        <w:t>истрации района, личный прием –</w:t>
      </w:r>
      <w:r w:rsidRPr="0089183C">
        <w:rPr>
          <w:sz w:val="28"/>
          <w:szCs w:val="28"/>
        </w:rPr>
        <w:t xml:space="preserve"> в дни и часы приема по личным обращениям главы администрации района.</w:t>
      </w:r>
    </w:p>
    <w:p w:rsidR="001B45D9" w:rsidRPr="0089183C" w:rsidRDefault="001B45D9" w:rsidP="001B45D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89183C">
        <w:rPr>
          <w:sz w:val="28"/>
          <w:szCs w:val="28"/>
        </w:rPr>
        <w:t xml:space="preserve">4. В случае подачи жалобы при личном приеме заявитель представляет документ, удостоверяющий его личность в соответствии </w:t>
      </w:r>
      <w:r>
        <w:rPr>
          <w:sz w:val="28"/>
          <w:szCs w:val="28"/>
        </w:rPr>
        <w:t xml:space="preserve">                  </w:t>
      </w:r>
      <w:r w:rsidRPr="0089183C">
        <w:rPr>
          <w:sz w:val="28"/>
          <w:szCs w:val="28"/>
        </w:rPr>
        <w:t>с законодательством Российской Федерации.</w:t>
      </w:r>
    </w:p>
    <w:p w:rsidR="001B45D9" w:rsidRPr="0089183C" w:rsidRDefault="001B45D9" w:rsidP="001B45D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89183C">
        <w:rPr>
          <w:sz w:val="28"/>
          <w:szCs w:val="28"/>
        </w:rPr>
        <w:t>5. В случае</w:t>
      </w:r>
      <w:r>
        <w:rPr>
          <w:sz w:val="28"/>
          <w:szCs w:val="28"/>
        </w:rPr>
        <w:t>,</w:t>
      </w:r>
      <w:r w:rsidRPr="0089183C">
        <w:rPr>
          <w:sz w:val="28"/>
          <w:szCs w:val="28"/>
        </w:rPr>
        <w:t xml:space="preserve"> если жалоба подается через уполномоченного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</w:t>
      </w:r>
      <w:r>
        <w:rPr>
          <w:sz w:val="28"/>
          <w:szCs w:val="28"/>
        </w:rPr>
        <w:t xml:space="preserve">            </w:t>
      </w:r>
      <w:r w:rsidRPr="0089183C">
        <w:rPr>
          <w:sz w:val="28"/>
          <w:szCs w:val="28"/>
        </w:rPr>
        <w:t>от имени заявителя, может быть представлена:</w:t>
      </w:r>
    </w:p>
    <w:p w:rsidR="001B45D9" w:rsidRPr="0089183C" w:rsidRDefault="001B45D9" w:rsidP="001B45D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89183C">
        <w:rPr>
          <w:sz w:val="28"/>
          <w:szCs w:val="28"/>
        </w:rPr>
        <w:t>оформленная</w:t>
      </w:r>
      <w:proofErr w:type="gramEnd"/>
      <w:r w:rsidRPr="0089183C">
        <w:rPr>
          <w:sz w:val="28"/>
          <w:szCs w:val="28"/>
        </w:rPr>
        <w:t xml:space="preserve"> в соответствии с законодательством Российской Федерации доверенность (для физических лиц);</w:t>
      </w:r>
    </w:p>
    <w:p w:rsidR="001B45D9" w:rsidRPr="0089183C" w:rsidRDefault="001B45D9" w:rsidP="001B45D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89183C">
        <w:rPr>
          <w:sz w:val="28"/>
          <w:szCs w:val="28"/>
        </w:rPr>
        <w:t>оформленная</w:t>
      </w:r>
      <w:proofErr w:type="gramEnd"/>
      <w:r w:rsidRPr="0089183C">
        <w:rPr>
          <w:sz w:val="28"/>
          <w:szCs w:val="28"/>
        </w:rPr>
        <w:t xml:space="preserve">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1B45D9" w:rsidRPr="0089183C" w:rsidRDefault="001B45D9" w:rsidP="001B45D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9183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 w:rsidRPr="0089183C">
        <w:rPr>
          <w:sz w:val="28"/>
          <w:szCs w:val="28"/>
        </w:rPr>
        <w:t>копия</w:t>
      </w:r>
      <w:proofErr w:type="gramEnd"/>
      <w:r w:rsidRPr="0089183C">
        <w:rPr>
          <w:sz w:val="28"/>
          <w:szCs w:val="28"/>
        </w:rPr>
        <w:t xml:space="preserve"> решения о назначении или об избрании либо приказа </w:t>
      </w:r>
      <w:r>
        <w:rPr>
          <w:sz w:val="28"/>
          <w:szCs w:val="28"/>
        </w:rPr>
        <w:t xml:space="preserve">                       </w:t>
      </w:r>
      <w:r w:rsidRPr="0089183C">
        <w:rPr>
          <w:sz w:val="28"/>
          <w:szCs w:val="28"/>
        </w:rPr>
        <w:t>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B45D9" w:rsidRPr="0089183C" w:rsidRDefault="001B45D9" w:rsidP="001B45D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89183C">
        <w:rPr>
          <w:sz w:val="28"/>
          <w:szCs w:val="28"/>
        </w:rPr>
        <w:t xml:space="preserve">6. При подаче жалобы в электронном виде документы, указанные </w:t>
      </w:r>
      <w:r>
        <w:rPr>
          <w:sz w:val="28"/>
          <w:szCs w:val="28"/>
        </w:rPr>
        <w:t xml:space="preserve">                   </w:t>
      </w:r>
      <w:r w:rsidRPr="0089183C">
        <w:rPr>
          <w:sz w:val="28"/>
          <w:szCs w:val="28"/>
        </w:rPr>
        <w:t>в пункте 5 настоящей главы, представляются в форме электронных документов, подписанные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B45D9" w:rsidRDefault="001B45D9" w:rsidP="001B45D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89183C">
        <w:rPr>
          <w:sz w:val="28"/>
          <w:szCs w:val="28"/>
        </w:rPr>
        <w:t>7. Жалоба</w:t>
      </w:r>
      <w:r>
        <w:rPr>
          <w:sz w:val="28"/>
          <w:szCs w:val="28"/>
        </w:rPr>
        <w:t xml:space="preserve">  </w:t>
      </w:r>
      <w:r w:rsidRPr="0089183C">
        <w:rPr>
          <w:sz w:val="28"/>
          <w:szCs w:val="28"/>
        </w:rPr>
        <w:t xml:space="preserve"> регистрируется</w:t>
      </w:r>
      <w:r>
        <w:rPr>
          <w:sz w:val="28"/>
          <w:szCs w:val="28"/>
        </w:rPr>
        <w:t xml:space="preserve">  </w:t>
      </w:r>
      <w:r w:rsidRPr="0089183C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 </w:t>
      </w:r>
      <w:r w:rsidRPr="0089183C">
        <w:rPr>
          <w:sz w:val="28"/>
          <w:szCs w:val="28"/>
        </w:rPr>
        <w:t xml:space="preserve"> порядке </w:t>
      </w:r>
      <w:r>
        <w:rPr>
          <w:sz w:val="28"/>
          <w:szCs w:val="28"/>
        </w:rPr>
        <w:t xml:space="preserve">   </w:t>
      </w:r>
      <w:r w:rsidRPr="0089183C">
        <w:rPr>
          <w:sz w:val="28"/>
          <w:szCs w:val="28"/>
        </w:rPr>
        <w:t>и</w:t>
      </w:r>
      <w:r>
        <w:rPr>
          <w:sz w:val="28"/>
          <w:szCs w:val="28"/>
        </w:rPr>
        <w:t xml:space="preserve">   </w:t>
      </w:r>
      <w:r w:rsidRPr="0089183C">
        <w:rPr>
          <w:sz w:val="28"/>
          <w:szCs w:val="28"/>
        </w:rPr>
        <w:t xml:space="preserve"> </w:t>
      </w:r>
      <w:proofErr w:type="gramStart"/>
      <w:r w:rsidRPr="0089183C">
        <w:rPr>
          <w:sz w:val="28"/>
          <w:szCs w:val="28"/>
        </w:rPr>
        <w:t>сроки,</w:t>
      </w:r>
      <w:r>
        <w:rPr>
          <w:sz w:val="28"/>
          <w:szCs w:val="28"/>
        </w:rPr>
        <w:t xml:space="preserve">   </w:t>
      </w:r>
      <w:proofErr w:type="gramEnd"/>
      <w:r w:rsidRPr="0089183C">
        <w:rPr>
          <w:sz w:val="28"/>
          <w:szCs w:val="28"/>
        </w:rPr>
        <w:t xml:space="preserve"> устано</w:t>
      </w:r>
      <w:r>
        <w:rPr>
          <w:sz w:val="28"/>
          <w:szCs w:val="28"/>
        </w:rPr>
        <w:t xml:space="preserve">вленные </w:t>
      </w:r>
    </w:p>
    <w:p w:rsidR="001B45D9" w:rsidRDefault="001B45D9" w:rsidP="001B45D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Порядком рассмотрения обращений граждан, поступающих                                 </w:t>
      </w:r>
      <w:proofErr w:type="gramStart"/>
      <w:r>
        <w:rPr>
          <w:sz w:val="28"/>
          <w:szCs w:val="28"/>
        </w:rPr>
        <w:t>в  администрацию</w:t>
      </w:r>
      <w:proofErr w:type="gramEnd"/>
      <w:r>
        <w:rPr>
          <w:sz w:val="28"/>
          <w:szCs w:val="28"/>
        </w:rPr>
        <w:t xml:space="preserve"> Ханты-Мансийского района, главе администрации Ханты-Мансийского района, первому заместителю главы администрации Ханты-Мансийского  района,  заместителям  главы  администрации Ханты-</w:t>
      </w:r>
    </w:p>
    <w:p w:rsidR="001B45D9" w:rsidRPr="0089183C" w:rsidRDefault="001B45D9" w:rsidP="001B45D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Мансийского района.</w:t>
      </w:r>
    </w:p>
    <w:p w:rsidR="001B45D9" w:rsidRPr="0089183C" w:rsidRDefault="001B45D9" w:rsidP="001B45D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89183C">
        <w:rPr>
          <w:sz w:val="28"/>
          <w:szCs w:val="28"/>
        </w:rPr>
        <w:t>8. Жалоба должна содержать:</w:t>
      </w:r>
    </w:p>
    <w:p w:rsidR="001B45D9" w:rsidRPr="0089183C" w:rsidRDefault="001B45D9" w:rsidP="001B45D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89183C">
        <w:rPr>
          <w:sz w:val="28"/>
          <w:szCs w:val="28"/>
        </w:rPr>
        <w:t>наименование</w:t>
      </w:r>
      <w:proofErr w:type="gramEnd"/>
      <w:r w:rsidRPr="0089183C">
        <w:rPr>
          <w:sz w:val="28"/>
          <w:szCs w:val="28"/>
        </w:rPr>
        <w:t xml:space="preserve">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B45D9" w:rsidRPr="0089183C" w:rsidRDefault="001B45D9" w:rsidP="001B45D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89183C">
        <w:rPr>
          <w:sz w:val="28"/>
          <w:szCs w:val="28"/>
        </w:rPr>
        <w:t>фамилию</w:t>
      </w:r>
      <w:proofErr w:type="gramEnd"/>
      <w:r w:rsidRPr="0089183C">
        <w:rPr>
          <w:sz w:val="28"/>
          <w:szCs w:val="28"/>
        </w:rPr>
        <w:t xml:space="preserve">, имя, отчество (последнее – при наличии), сведения о месте жительства заявителя – физического лица либо наименование, сведения </w:t>
      </w:r>
      <w:r>
        <w:rPr>
          <w:sz w:val="28"/>
          <w:szCs w:val="28"/>
        </w:rPr>
        <w:t xml:space="preserve">                 </w:t>
      </w:r>
      <w:r w:rsidRPr="0089183C">
        <w:rPr>
          <w:sz w:val="28"/>
          <w:szCs w:val="28"/>
        </w:rPr>
        <w:t xml:space="preserve">о месте нахождения заявителя – юридического лица, а также номер (номера) контактного телефона, адрес (адреса) электронной почты </w:t>
      </w:r>
      <w:r>
        <w:rPr>
          <w:sz w:val="28"/>
          <w:szCs w:val="28"/>
        </w:rPr>
        <w:t xml:space="preserve">                   </w:t>
      </w:r>
      <w:r w:rsidRPr="0089183C">
        <w:rPr>
          <w:sz w:val="28"/>
          <w:szCs w:val="28"/>
        </w:rPr>
        <w:t>(при наличии) и почтовый адрес, по которым должен быть направлен ответ заявителю;</w:t>
      </w:r>
    </w:p>
    <w:p w:rsidR="001B45D9" w:rsidRPr="0089183C" w:rsidRDefault="001B45D9" w:rsidP="001B45D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89183C">
        <w:rPr>
          <w:sz w:val="28"/>
          <w:szCs w:val="28"/>
        </w:rPr>
        <w:t>сведения</w:t>
      </w:r>
      <w:proofErr w:type="gramEnd"/>
      <w:r w:rsidRPr="0089183C">
        <w:rPr>
          <w:sz w:val="28"/>
          <w:szCs w:val="28"/>
        </w:rPr>
        <w:t xml:space="preserve">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B45D9" w:rsidRPr="0089183C" w:rsidRDefault="001B45D9" w:rsidP="001B45D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89183C">
        <w:rPr>
          <w:sz w:val="28"/>
          <w:szCs w:val="28"/>
        </w:rPr>
        <w:t>доводы</w:t>
      </w:r>
      <w:proofErr w:type="gramEnd"/>
      <w:r w:rsidRPr="0089183C">
        <w:rPr>
          <w:sz w:val="28"/>
          <w:szCs w:val="28"/>
        </w:rPr>
        <w:t xml:space="preserve">, на основании которых заявитель не согласен с решением </w:t>
      </w:r>
      <w:r>
        <w:rPr>
          <w:sz w:val="28"/>
          <w:szCs w:val="28"/>
        </w:rPr>
        <w:t xml:space="preserve">                  </w:t>
      </w:r>
      <w:r w:rsidRPr="0089183C">
        <w:rPr>
          <w:sz w:val="28"/>
          <w:szCs w:val="28"/>
        </w:rPr>
        <w:t>и действием (бездействием) органа, предоставляющего муниципальную услугу, должностного лица органа, предоставляющего муниципальную услугу,</w:t>
      </w:r>
      <w:r>
        <w:rPr>
          <w:sz w:val="28"/>
          <w:szCs w:val="28"/>
        </w:rPr>
        <w:t xml:space="preserve">   либо   муниципального   служащего. </w:t>
      </w:r>
      <w:r w:rsidRPr="0089183C">
        <w:rPr>
          <w:sz w:val="28"/>
          <w:szCs w:val="28"/>
        </w:rPr>
        <w:tab/>
        <w:t>Заявителем могут быть представлены документы (при наличии), подтверждающие доводы заявителя, либо их копии.</w:t>
      </w:r>
    </w:p>
    <w:p w:rsidR="001B45D9" w:rsidRPr="0089183C" w:rsidRDefault="001B45D9" w:rsidP="001B45D9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</w:p>
    <w:p w:rsidR="001B45D9" w:rsidRPr="0089183C" w:rsidRDefault="001B45D9" w:rsidP="001B45D9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Глава 6.</w:t>
      </w:r>
      <w:r w:rsidRPr="0089183C">
        <w:rPr>
          <w:b/>
          <w:sz w:val="28"/>
          <w:szCs w:val="28"/>
        </w:rPr>
        <w:t xml:space="preserve"> Право на получение информации и документов, необходимых для обоснования и рассмотрения жалобы </w:t>
      </w:r>
    </w:p>
    <w:p w:rsidR="001B45D9" w:rsidRPr="0089183C" w:rsidRDefault="001B45D9" w:rsidP="001B45D9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</w:p>
    <w:p w:rsidR="001B45D9" w:rsidRPr="0089183C" w:rsidRDefault="001B45D9" w:rsidP="001B45D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89183C">
        <w:rPr>
          <w:sz w:val="28"/>
          <w:szCs w:val="28"/>
        </w:rPr>
        <w:t xml:space="preserve">1. </w:t>
      </w:r>
      <w:proofErr w:type="gramStart"/>
      <w:r w:rsidRPr="0089183C">
        <w:rPr>
          <w:sz w:val="28"/>
          <w:szCs w:val="28"/>
        </w:rPr>
        <w:t>Заявитель  имеет</w:t>
      </w:r>
      <w:proofErr w:type="gramEnd"/>
      <w:r w:rsidRPr="0089183C">
        <w:rPr>
          <w:sz w:val="28"/>
          <w:szCs w:val="28"/>
        </w:rPr>
        <w:t xml:space="preserve"> право на получение информации </w:t>
      </w:r>
      <w:r>
        <w:rPr>
          <w:sz w:val="28"/>
          <w:szCs w:val="28"/>
        </w:rPr>
        <w:t>и документов (или их копий) для</w:t>
      </w:r>
      <w:r w:rsidRPr="0089183C">
        <w:rPr>
          <w:sz w:val="28"/>
          <w:szCs w:val="28"/>
        </w:rPr>
        <w:t xml:space="preserve"> подтвержд</w:t>
      </w:r>
      <w:r>
        <w:rPr>
          <w:sz w:val="28"/>
          <w:szCs w:val="28"/>
        </w:rPr>
        <w:t>ения своих доводов относительно</w:t>
      </w:r>
      <w:r w:rsidRPr="0089183C">
        <w:rPr>
          <w:sz w:val="28"/>
          <w:szCs w:val="28"/>
        </w:rPr>
        <w:t xml:space="preserve"> предмета обжалования.</w:t>
      </w:r>
    </w:p>
    <w:p w:rsidR="001B45D9" w:rsidRPr="0089183C" w:rsidRDefault="001B45D9" w:rsidP="001B45D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89183C">
        <w:rPr>
          <w:sz w:val="28"/>
          <w:szCs w:val="28"/>
        </w:rPr>
        <w:t xml:space="preserve">2. Должностное лицо, наделенное полномочиями по рассмотрению </w:t>
      </w:r>
      <w:proofErr w:type="gramStart"/>
      <w:r w:rsidRPr="0089183C">
        <w:rPr>
          <w:sz w:val="28"/>
          <w:szCs w:val="28"/>
        </w:rPr>
        <w:t>жалобы,  вправе</w:t>
      </w:r>
      <w:proofErr w:type="gramEnd"/>
      <w:r w:rsidRPr="0089183C">
        <w:rPr>
          <w:sz w:val="28"/>
          <w:szCs w:val="28"/>
        </w:rPr>
        <w:t xml:space="preserve"> запросить от ответственного должностного лица, решения или действия (бездействие) которого обжалуются, информацию, документы, пи</w:t>
      </w:r>
      <w:r>
        <w:rPr>
          <w:sz w:val="28"/>
          <w:szCs w:val="28"/>
        </w:rPr>
        <w:t>сьменные пояснения относительно</w:t>
      </w:r>
      <w:r w:rsidRPr="0089183C">
        <w:rPr>
          <w:sz w:val="28"/>
          <w:szCs w:val="28"/>
        </w:rPr>
        <w:t xml:space="preserve"> предмета </w:t>
      </w:r>
      <w:r>
        <w:rPr>
          <w:sz w:val="28"/>
          <w:szCs w:val="28"/>
        </w:rPr>
        <w:t xml:space="preserve">          </w:t>
      </w:r>
      <w:r w:rsidRPr="0089183C">
        <w:rPr>
          <w:sz w:val="28"/>
          <w:szCs w:val="28"/>
        </w:rPr>
        <w:t>обжалования.</w:t>
      </w:r>
    </w:p>
    <w:p w:rsidR="001B45D9" w:rsidRPr="0089183C" w:rsidRDefault="001B45D9" w:rsidP="001B45D9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</w:p>
    <w:p w:rsidR="001B45D9" w:rsidRPr="0089183C" w:rsidRDefault="001B45D9" w:rsidP="001B45D9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  <w:r w:rsidRPr="0089183C">
        <w:rPr>
          <w:b/>
          <w:sz w:val="28"/>
          <w:szCs w:val="28"/>
        </w:rPr>
        <w:t>Глава 7. Должностные лица, уполномоченные на рассмотрение жалоб заявителей в досудебном (внесудебном) порядке</w:t>
      </w:r>
    </w:p>
    <w:p w:rsidR="001B45D9" w:rsidRPr="0089183C" w:rsidRDefault="001B45D9" w:rsidP="001B45D9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</w:p>
    <w:p w:rsidR="001B45D9" w:rsidRPr="0089183C" w:rsidRDefault="001B45D9" w:rsidP="001B45D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9183C">
        <w:rPr>
          <w:b/>
          <w:sz w:val="28"/>
          <w:szCs w:val="28"/>
        </w:rPr>
        <w:t xml:space="preserve">  </w:t>
      </w:r>
      <w:r w:rsidRPr="0089183C">
        <w:rPr>
          <w:sz w:val="28"/>
          <w:szCs w:val="28"/>
        </w:rPr>
        <w:tab/>
        <w:t xml:space="preserve">1. Жалобы на решения, принятые председателем Комитета, рассматриваются </w:t>
      </w:r>
      <w:r>
        <w:rPr>
          <w:sz w:val="28"/>
          <w:szCs w:val="28"/>
        </w:rPr>
        <w:t xml:space="preserve">первым заместителем </w:t>
      </w:r>
      <w:r w:rsidRPr="0089183C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89183C">
        <w:rPr>
          <w:sz w:val="28"/>
          <w:szCs w:val="28"/>
        </w:rPr>
        <w:t xml:space="preserve"> администрации района. </w:t>
      </w:r>
    </w:p>
    <w:p w:rsidR="001B45D9" w:rsidRDefault="001B45D9" w:rsidP="001B45D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2. Полномочиями по рассмотрению жалоб в отношении действий (</w:t>
      </w:r>
      <w:r w:rsidRPr="0089183C">
        <w:rPr>
          <w:sz w:val="28"/>
          <w:szCs w:val="28"/>
        </w:rPr>
        <w:t>бездействия) и принятых решений ответственных должностных лиц при предоставлении муниципальной услуги наделяется председатель Комитета.</w:t>
      </w:r>
    </w:p>
    <w:p w:rsidR="001B45D9" w:rsidRPr="0089183C" w:rsidRDefault="001B45D9" w:rsidP="001B45D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B45D9" w:rsidRPr="0089183C" w:rsidRDefault="001B45D9" w:rsidP="001B45D9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89183C">
        <w:rPr>
          <w:b/>
          <w:sz w:val="28"/>
          <w:szCs w:val="28"/>
        </w:rPr>
        <w:t>Глава 8. Сроки рассмотрения жалобы</w:t>
      </w:r>
    </w:p>
    <w:p w:rsidR="001B45D9" w:rsidRPr="0089183C" w:rsidRDefault="001B45D9" w:rsidP="001B45D9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</w:p>
    <w:p w:rsidR="001B45D9" w:rsidRPr="0089183C" w:rsidRDefault="001B45D9" w:rsidP="001B45D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1. Жалоба рассматривается в</w:t>
      </w:r>
      <w:r w:rsidRPr="0089183C">
        <w:rPr>
          <w:sz w:val="28"/>
          <w:szCs w:val="28"/>
        </w:rPr>
        <w:t xml:space="preserve"> течение пятнадцати рабочих дней </w:t>
      </w:r>
      <w:r>
        <w:rPr>
          <w:sz w:val="28"/>
          <w:szCs w:val="28"/>
        </w:rPr>
        <w:t xml:space="preserve">           </w:t>
      </w:r>
      <w:r w:rsidRPr="0089183C">
        <w:rPr>
          <w:sz w:val="28"/>
          <w:szCs w:val="28"/>
        </w:rPr>
        <w:t xml:space="preserve">со дня ее регистрации,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</w:t>
      </w:r>
      <w:r>
        <w:rPr>
          <w:sz w:val="28"/>
          <w:szCs w:val="28"/>
        </w:rPr>
        <w:t xml:space="preserve">                         </w:t>
      </w:r>
      <w:r w:rsidRPr="0089183C">
        <w:rPr>
          <w:sz w:val="28"/>
          <w:szCs w:val="28"/>
        </w:rPr>
        <w:t xml:space="preserve">у заявителя либо в исправлении допущенных опечаток и ошибок </w:t>
      </w:r>
      <w:r>
        <w:rPr>
          <w:sz w:val="28"/>
          <w:szCs w:val="28"/>
        </w:rPr>
        <w:t xml:space="preserve">                   или </w:t>
      </w:r>
      <w:r w:rsidRPr="0089183C">
        <w:rPr>
          <w:sz w:val="28"/>
          <w:szCs w:val="28"/>
        </w:rPr>
        <w:t>в случае обжалования нарушения установленного срока таких исправлений – в течение пяти рабочих дней со дня ее регистрации.</w:t>
      </w:r>
    </w:p>
    <w:p w:rsidR="001B45D9" w:rsidRPr="0089183C" w:rsidRDefault="001B45D9" w:rsidP="001B45D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89183C">
        <w:rPr>
          <w:sz w:val="28"/>
          <w:szCs w:val="28"/>
        </w:rPr>
        <w:t>2. В случае</w:t>
      </w:r>
      <w:r>
        <w:rPr>
          <w:sz w:val="28"/>
          <w:szCs w:val="28"/>
        </w:rPr>
        <w:t>,</w:t>
      </w:r>
      <w:r w:rsidRPr="0089183C">
        <w:rPr>
          <w:sz w:val="28"/>
          <w:szCs w:val="28"/>
        </w:rPr>
        <w:t xml:space="preserve"> если жалоба подана заявителем должностному лицу администрации района, в компетенцию которого не входит принятие решения по жалобе в соответствии с настоящи</w:t>
      </w:r>
      <w:r>
        <w:rPr>
          <w:sz w:val="28"/>
          <w:szCs w:val="28"/>
        </w:rPr>
        <w:t>м административным регламентом,</w:t>
      </w:r>
      <w:r w:rsidRPr="0089183C">
        <w:rPr>
          <w:sz w:val="28"/>
          <w:szCs w:val="28"/>
        </w:rPr>
        <w:t xml:space="preserve"> в течение двух рабочих дней со дня ее </w:t>
      </w:r>
      <w:proofErr w:type="gramStart"/>
      <w:r w:rsidRPr="0089183C">
        <w:rPr>
          <w:sz w:val="28"/>
          <w:szCs w:val="28"/>
        </w:rPr>
        <w:t>регистрации  должностное</w:t>
      </w:r>
      <w:proofErr w:type="gramEnd"/>
      <w:r w:rsidRPr="0089183C">
        <w:rPr>
          <w:sz w:val="28"/>
          <w:szCs w:val="28"/>
        </w:rPr>
        <w:t xml:space="preserve"> лицо направляет жалобу уполномоченному должностному лицу на ее рассмотрение и в письменной форме информирует заявителя </w:t>
      </w:r>
      <w:r>
        <w:rPr>
          <w:sz w:val="28"/>
          <w:szCs w:val="28"/>
        </w:rPr>
        <w:t xml:space="preserve">                 </w:t>
      </w:r>
      <w:r w:rsidRPr="0089183C">
        <w:rPr>
          <w:sz w:val="28"/>
          <w:szCs w:val="28"/>
        </w:rPr>
        <w:t>о перенаправлении жалобы.</w:t>
      </w:r>
    </w:p>
    <w:p w:rsidR="001B45D9" w:rsidRPr="0089183C" w:rsidRDefault="001B45D9" w:rsidP="001B45D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89183C">
        <w:rPr>
          <w:sz w:val="28"/>
          <w:szCs w:val="28"/>
        </w:rPr>
        <w:t xml:space="preserve">2.1. При этом срок рассмотрения жалобы исчисляется со </w:t>
      </w:r>
      <w:proofErr w:type="gramStart"/>
      <w:r w:rsidRPr="0089183C">
        <w:rPr>
          <w:sz w:val="28"/>
          <w:szCs w:val="28"/>
        </w:rPr>
        <w:t>дня  регистрации</w:t>
      </w:r>
      <w:proofErr w:type="gramEnd"/>
      <w:r w:rsidRPr="0089183C">
        <w:rPr>
          <w:sz w:val="28"/>
          <w:szCs w:val="28"/>
        </w:rPr>
        <w:t xml:space="preserve">  жалобы в соответствии с настоящим административным регламентом.</w:t>
      </w:r>
    </w:p>
    <w:p w:rsidR="001B45D9" w:rsidRPr="0089183C" w:rsidRDefault="001B45D9" w:rsidP="001B45D9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</w:p>
    <w:p w:rsidR="001B45D9" w:rsidRDefault="001B45D9" w:rsidP="001B45D9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89183C">
        <w:rPr>
          <w:b/>
          <w:sz w:val="28"/>
          <w:szCs w:val="28"/>
        </w:rPr>
        <w:t>Глава 9. Результаты досудебного (внесудебного) обжалования</w:t>
      </w:r>
    </w:p>
    <w:p w:rsidR="001B45D9" w:rsidRPr="0089183C" w:rsidRDefault="001B45D9" w:rsidP="001B45D9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</w:p>
    <w:p w:rsidR="001B45D9" w:rsidRPr="0089183C" w:rsidRDefault="001B45D9" w:rsidP="001B45D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89183C">
        <w:rPr>
          <w:sz w:val="28"/>
          <w:szCs w:val="28"/>
        </w:rPr>
        <w:t xml:space="preserve">1. По результатам рассмотрения жалобы принимается одно </w:t>
      </w:r>
      <w:r>
        <w:rPr>
          <w:sz w:val="28"/>
          <w:szCs w:val="28"/>
        </w:rPr>
        <w:t xml:space="preserve">                            </w:t>
      </w:r>
      <w:r w:rsidRPr="0089183C">
        <w:rPr>
          <w:sz w:val="28"/>
          <w:szCs w:val="28"/>
        </w:rPr>
        <w:t>из следующих решений:</w:t>
      </w:r>
    </w:p>
    <w:p w:rsidR="001B45D9" w:rsidRPr="0089183C" w:rsidRDefault="001B45D9" w:rsidP="001B45D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89183C">
        <w:rPr>
          <w:sz w:val="28"/>
          <w:szCs w:val="28"/>
        </w:rPr>
        <w:t>об</w:t>
      </w:r>
      <w:proofErr w:type="gramEnd"/>
      <w:r w:rsidRPr="0089183C">
        <w:rPr>
          <w:sz w:val="28"/>
          <w:szCs w:val="28"/>
        </w:rPr>
        <w:t xml:space="preserve"> удовлетворении жалобы, в том числе в форме отмены принятого решения, исправления допущенных опечаток и ошибок в выданных </w:t>
      </w:r>
      <w:r>
        <w:rPr>
          <w:sz w:val="28"/>
          <w:szCs w:val="28"/>
        </w:rPr>
        <w:t xml:space="preserve">                     </w:t>
      </w:r>
      <w:r w:rsidRPr="0089183C">
        <w:rPr>
          <w:sz w:val="28"/>
          <w:szCs w:val="28"/>
        </w:rPr>
        <w:t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1B45D9" w:rsidRPr="0089183C" w:rsidRDefault="001B45D9" w:rsidP="001B45D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89183C">
        <w:rPr>
          <w:sz w:val="28"/>
          <w:szCs w:val="28"/>
        </w:rPr>
        <w:t>об</w:t>
      </w:r>
      <w:proofErr w:type="gramEnd"/>
      <w:r w:rsidRPr="0089183C">
        <w:rPr>
          <w:sz w:val="28"/>
          <w:szCs w:val="28"/>
        </w:rPr>
        <w:t xml:space="preserve"> отказе в удовлетворении жалобы.</w:t>
      </w:r>
    </w:p>
    <w:p w:rsidR="001B45D9" w:rsidRPr="0089183C" w:rsidRDefault="001B45D9" w:rsidP="001B45D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89183C">
        <w:rPr>
          <w:sz w:val="28"/>
          <w:szCs w:val="28"/>
        </w:rPr>
        <w:t>2. Не позднее дня, следующего за днем принятия решения, уполномоченным должностным лицом заявителю в письменной форме (либо по желанию заявителя – в электронной форме) направляется мотивированный ответ о результатах рассмотрения жалобы.</w:t>
      </w:r>
    </w:p>
    <w:p w:rsidR="001B45D9" w:rsidRDefault="001B45D9" w:rsidP="001B45D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89183C">
        <w:rPr>
          <w:sz w:val="28"/>
          <w:szCs w:val="28"/>
        </w:rPr>
        <w:t xml:space="preserve">3. В случае установления в ходе или по результатам рассмотрения жалобы признаков состава административного правонарушения </w:t>
      </w:r>
      <w:r>
        <w:rPr>
          <w:sz w:val="28"/>
          <w:szCs w:val="28"/>
        </w:rPr>
        <w:t xml:space="preserve">                         </w:t>
      </w:r>
      <w:r w:rsidRPr="0089183C">
        <w:rPr>
          <w:sz w:val="28"/>
          <w:szCs w:val="28"/>
        </w:rPr>
        <w:t>или</w:t>
      </w:r>
      <w:r>
        <w:rPr>
          <w:sz w:val="28"/>
          <w:szCs w:val="28"/>
        </w:rPr>
        <w:t xml:space="preserve">    </w:t>
      </w:r>
      <w:r w:rsidRPr="0089183C">
        <w:rPr>
          <w:sz w:val="28"/>
          <w:szCs w:val="28"/>
        </w:rPr>
        <w:t xml:space="preserve"> преступления</w:t>
      </w:r>
      <w:r>
        <w:rPr>
          <w:sz w:val="28"/>
          <w:szCs w:val="28"/>
        </w:rPr>
        <w:t xml:space="preserve">   </w:t>
      </w:r>
      <w:r w:rsidRPr="008918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9183C">
        <w:rPr>
          <w:sz w:val="28"/>
          <w:szCs w:val="28"/>
        </w:rPr>
        <w:t>должностное</w:t>
      </w:r>
      <w:r>
        <w:rPr>
          <w:sz w:val="28"/>
          <w:szCs w:val="28"/>
        </w:rPr>
        <w:t xml:space="preserve"> </w:t>
      </w:r>
      <w:r w:rsidRPr="008918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proofErr w:type="gramStart"/>
      <w:r w:rsidRPr="0089183C">
        <w:rPr>
          <w:sz w:val="28"/>
          <w:szCs w:val="28"/>
        </w:rPr>
        <w:t>лицо,</w:t>
      </w:r>
      <w:r>
        <w:rPr>
          <w:sz w:val="28"/>
          <w:szCs w:val="28"/>
        </w:rPr>
        <w:t xml:space="preserve">   </w:t>
      </w:r>
      <w:proofErr w:type="gramEnd"/>
      <w:r w:rsidRPr="0089183C">
        <w:rPr>
          <w:sz w:val="28"/>
          <w:szCs w:val="28"/>
        </w:rPr>
        <w:t xml:space="preserve"> наделенное </w:t>
      </w:r>
      <w:r>
        <w:rPr>
          <w:sz w:val="28"/>
          <w:szCs w:val="28"/>
        </w:rPr>
        <w:t xml:space="preserve">   </w:t>
      </w:r>
      <w:r w:rsidRPr="0089183C">
        <w:rPr>
          <w:sz w:val="28"/>
          <w:szCs w:val="28"/>
        </w:rPr>
        <w:t xml:space="preserve">полномочиями </w:t>
      </w:r>
      <w:r>
        <w:rPr>
          <w:sz w:val="28"/>
          <w:szCs w:val="28"/>
        </w:rPr>
        <w:t xml:space="preserve">                       </w:t>
      </w:r>
    </w:p>
    <w:p w:rsidR="001B45D9" w:rsidRDefault="001B45D9" w:rsidP="001B45D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proofErr w:type="gramStart"/>
      <w:r w:rsidRPr="0089183C">
        <w:rPr>
          <w:sz w:val="28"/>
          <w:szCs w:val="28"/>
        </w:rPr>
        <w:t>по</w:t>
      </w:r>
      <w:proofErr w:type="gramEnd"/>
      <w:r w:rsidRPr="008918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89183C">
        <w:rPr>
          <w:sz w:val="28"/>
          <w:szCs w:val="28"/>
        </w:rPr>
        <w:t>рассмотрению</w:t>
      </w:r>
      <w:r>
        <w:rPr>
          <w:sz w:val="28"/>
          <w:szCs w:val="28"/>
        </w:rPr>
        <w:t xml:space="preserve">  </w:t>
      </w:r>
      <w:r w:rsidRPr="0089183C">
        <w:rPr>
          <w:sz w:val="28"/>
          <w:szCs w:val="28"/>
        </w:rPr>
        <w:t xml:space="preserve"> жалобы, </w:t>
      </w:r>
      <w:r>
        <w:rPr>
          <w:sz w:val="28"/>
          <w:szCs w:val="28"/>
        </w:rPr>
        <w:t xml:space="preserve">  </w:t>
      </w:r>
      <w:r w:rsidRPr="0089183C">
        <w:rPr>
          <w:sz w:val="28"/>
          <w:szCs w:val="28"/>
        </w:rPr>
        <w:t>незамедлительно</w:t>
      </w:r>
      <w:r>
        <w:rPr>
          <w:sz w:val="28"/>
          <w:szCs w:val="28"/>
        </w:rPr>
        <w:t xml:space="preserve">   </w:t>
      </w:r>
      <w:r w:rsidRPr="0089183C">
        <w:rPr>
          <w:sz w:val="28"/>
          <w:szCs w:val="28"/>
        </w:rPr>
        <w:t xml:space="preserve"> направляет</w:t>
      </w:r>
      <w:r>
        <w:rPr>
          <w:sz w:val="28"/>
          <w:szCs w:val="28"/>
        </w:rPr>
        <w:t xml:space="preserve">   </w:t>
      </w:r>
      <w:r w:rsidRPr="0089183C">
        <w:rPr>
          <w:sz w:val="28"/>
          <w:szCs w:val="28"/>
        </w:rPr>
        <w:t xml:space="preserve"> имеющиеся </w:t>
      </w:r>
    </w:p>
    <w:p w:rsidR="001B45D9" w:rsidRPr="0089183C" w:rsidRDefault="001B45D9" w:rsidP="001B45D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proofErr w:type="gramStart"/>
      <w:r w:rsidRPr="0089183C">
        <w:rPr>
          <w:sz w:val="28"/>
          <w:szCs w:val="28"/>
        </w:rPr>
        <w:t>материалы</w:t>
      </w:r>
      <w:proofErr w:type="gramEnd"/>
      <w:r w:rsidRPr="0089183C">
        <w:rPr>
          <w:sz w:val="28"/>
          <w:szCs w:val="28"/>
        </w:rPr>
        <w:t xml:space="preserve"> в органы прокуратуры.</w:t>
      </w:r>
    </w:p>
    <w:p w:rsidR="001B45D9" w:rsidRPr="0089183C" w:rsidRDefault="001B45D9" w:rsidP="001B45D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89183C">
        <w:rPr>
          <w:sz w:val="28"/>
          <w:szCs w:val="28"/>
        </w:rPr>
        <w:t xml:space="preserve">4. Решение об удовлетворении жалобы либо об отказе </w:t>
      </w:r>
      <w:r>
        <w:rPr>
          <w:sz w:val="28"/>
          <w:szCs w:val="28"/>
        </w:rPr>
        <w:t xml:space="preserve">                               </w:t>
      </w:r>
      <w:r w:rsidRPr="0089183C">
        <w:rPr>
          <w:sz w:val="28"/>
          <w:szCs w:val="28"/>
        </w:rPr>
        <w:t xml:space="preserve">в ее удовлетворении принимается в форме письма, оформляемого </w:t>
      </w:r>
      <w:r>
        <w:rPr>
          <w:sz w:val="28"/>
          <w:szCs w:val="28"/>
        </w:rPr>
        <w:t xml:space="preserve">                       </w:t>
      </w:r>
      <w:r w:rsidRPr="0089183C">
        <w:rPr>
          <w:sz w:val="28"/>
          <w:szCs w:val="28"/>
        </w:rPr>
        <w:t>на официальном бланке администрации района</w:t>
      </w:r>
      <w:r>
        <w:rPr>
          <w:sz w:val="28"/>
          <w:szCs w:val="28"/>
        </w:rPr>
        <w:t>,</w:t>
      </w:r>
      <w:r w:rsidRPr="0089183C">
        <w:rPr>
          <w:sz w:val="28"/>
          <w:szCs w:val="28"/>
        </w:rPr>
        <w:t xml:space="preserve"> и </w:t>
      </w:r>
      <w:proofErr w:type="gramStart"/>
      <w:r w:rsidRPr="0089183C">
        <w:rPr>
          <w:sz w:val="28"/>
          <w:szCs w:val="28"/>
        </w:rPr>
        <w:t>п</w:t>
      </w:r>
      <w:r>
        <w:rPr>
          <w:sz w:val="28"/>
          <w:szCs w:val="28"/>
        </w:rPr>
        <w:t>одписывается  должностным</w:t>
      </w:r>
      <w:proofErr w:type="gramEnd"/>
      <w:r>
        <w:rPr>
          <w:sz w:val="28"/>
          <w:szCs w:val="28"/>
        </w:rPr>
        <w:t xml:space="preserve"> лицом</w:t>
      </w:r>
      <w:r w:rsidRPr="0089183C">
        <w:rPr>
          <w:sz w:val="28"/>
          <w:szCs w:val="28"/>
        </w:rPr>
        <w:t xml:space="preserve"> администрации района, уполномоченным </w:t>
      </w:r>
      <w:r>
        <w:rPr>
          <w:sz w:val="28"/>
          <w:szCs w:val="28"/>
        </w:rPr>
        <w:t xml:space="preserve">                        </w:t>
      </w:r>
      <w:r w:rsidRPr="0089183C">
        <w:rPr>
          <w:sz w:val="28"/>
          <w:szCs w:val="28"/>
        </w:rPr>
        <w:t>на рассмотрение жалобы заявителя в досудебном (внесудебном) порядке (далее – должностное лицо).</w:t>
      </w:r>
    </w:p>
    <w:p w:rsidR="001B45D9" w:rsidRPr="0089183C" w:rsidRDefault="001B45D9" w:rsidP="001B45D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89183C">
        <w:rPr>
          <w:sz w:val="28"/>
          <w:szCs w:val="28"/>
        </w:rPr>
        <w:t xml:space="preserve">5. При удовлетворении жалобы должностное лицо принимает исчерпывающие меры по устранению выявленных нарушений, в том числе по выдаче заявителю результата муниципальной услуги, не позднее </w:t>
      </w:r>
      <w:r>
        <w:rPr>
          <w:sz w:val="28"/>
          <w:szCs w:val="28"/>
        </w:rPr>
        <w:t xml:space="preserve">                     </w:t>
      </w:r>
      <w:r w:rsidRPr="0089183C">
        <w:rPr>
          <w:sz w:val="28"/>
          <w:szCs w:val="28"/>
        </w:rPr>
        <w:t>5 рабочих дней со дня принятия решения, если иное не установлено законодательством Российской Федерации.</w:t>
      </w:r>
    </w:p>
    <w:p w:rsidR="001B45D9" w:rsidRPr="0089183C" w:rsidRDefault="001B45D9" w:rsidP="001B45D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89183C">
        <w:rPr>
          <w:sz w:val="28"/>
          <w:szCs w:val="28"/>
        </w:rPr>
        <w:t>6. Ответ по результатам рассмотрения жалобы направляется заявителю не позднее дня, следующего за днем принятия решения.</w:t>
      </w:r>
    </w:p>
    <w:p w:rsidR="001B45D9" w:rsidRPr="0089183C" w:rsidRDefault="001B45D9" w:rsidP="001B45D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89183C">
        <w:rPr>
          <w:sz w:val="28"/>
          <w:szCs w:val="28"/>
        </w:rPr>
        <w:t>7. В ответе по результатам рассмотрения жалобы указываются:</w:t>
      </w:r>
    </w:p>
    <w:p w:rsidR="001B45D9" w:rsidRPr="0089183C" w:rsidRDefault="001B45D9" w:rsidP="001B45D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9183C">
        <w:rPr>
          <w:sz w:val="28"/>
          <w:szCs w:val="28"/>
        </w:rPr>
        <w:t xml:space="preserve"> </w:t>
      </w:r>
      <w:proofErr w:type="gramStart"/>
      <w:r w:rsidRPr="0089183C">
        <w:rPr>
          <w:sz w:val="28"/>
          <w:szCs w:val="28"/>
        </w:rPr>
        <w:t>должность</w:t>
      </w:r>
      <w:proofErr w:type="gramEnd"/>
      <w:r w:rsidRPr="0089183C">
        <w:rPr>
          <w:sz w:val="28"/>
          <w:szCs w:val="28"/>
        </w:rPr>
        <w:t>, фамилия, имя, отчество (при наличии) должностного лица, принявшего решение по жалобе;</w:t>
      </w:r>
    </w:p>
    <w:p w:rsidR="001B45D9" w:rsidRPr="0089183C" w:rsidRDefault="001B45D9" w:rsidP="001B45D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89183C">
        <w:rPr>
          <w:sz w:val="28"/>
          <w:szCs w:val="28"/>
        </w:rPr>
        <w:t>номер</w:t>
      </w:r>
      <w:proofErr w:type="gramEnd"/>
      <w:r w:rsidRPr="0089183C">
        <w:rPr>
          <w:sz w:val="28"/>
          <w:szCs w:val="28"/>
        </w:rPr>
        <w:t>, дата, место принятия решения, включая сведения о должностном лице, решение или действие (бездействие) которого обжалуется;</w:t>
      </w:r>
    </w:p>
    <w:p w:rsidR="001B45D9" w:rsidRPr="0089183C" w:rsidRDefault="001B45D9" w:rsidP="001B45D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89183C">
        <w:rPr>
          <w:sz w:val="28"/>
          <w:szCs w:val="28"/>
        </w:rPr>
        <w:t>фамилия</w:t>
      </w:r>
      <w:proofErr w:type="gramEnd"/>
      <w:r w:rsidRPr="0089183C">
        <w:rPr>
          <w:sz w:val="28"/>
          <w:szCs w:val="28"/>
        </w:rPr>
        <w:t>, имя, отчество (при наличии) или наименование заявителя;</w:t>
      </w:r>
    </w:p>
    <w:p w:rsidR="001B45D9" w:rsidRPr="0089183C" w:rsidRDefault="001B45D9" w:rsidP="001B45D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89183C">
        <w:rPr>
          <w:sz w:val="28"/>
          <w:szCs w:val="28"/>
        </w:rPr>
        <w:t>основания</w:t>
      </w:r>
      <w:proofErr w:type="gramEnd"/>
      <w:r w:rsidRPr="0089183C">
        <w:rPr>
          <w:sz w:val="28"/>
          <w:szCs w:val="28"/>
        </w:rPr>
        <w:t xml:space="preserve"> для принятия решения по жалобе;</w:t>
      </w:r>
    </w:p>
    <w:p w:rsidR="001B45D9" w:rsidRPr="0089183C" w:rsidRDefault="001B45D9" w:rsidP="001B45D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89183C">
        <w:rPr>
          <w:sz w:val="28"/>
          <w:szCs w:val="28"/>
        </w:rPr>
        <w:t>принятое</w:t>
      </w:r>
      <w:proofErr w:type="gramEnd"/>
      <w:r w:rsidRPr="0089183C">
        <w:rPr>
          <w:sz w:val="28"/>
          <w:szCs w:val="28"/>
        </w:rPr>
        <w:t xml:space="preserve"> по жалобе решение;</w:t>
      </w:r>
    </w:p>
    <w:p w:rsidR="001B45D9" w:rsidRPr="0089183C" w:rsidRDefault="001B45D9" w:rsidP="001B45D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89183C">
        <w:rPr>
          <w:sz w:val="28"/>
          <w:szCs w:val="28"/>
        </w:rPr>
        <w:t>в</w:t>
      </w:r>
      <w:proofErr w:type="gramEnd"/>
      <w:r w:rsidRPr="0089183C">
        <w:rPr>
          <w:sz w:val="28"/>
          <w:szCs w:val="28"/>
        </w:rPr>
        <w:t xml:space="preserve"> случае, ес</w:t>
      </w:r>
      <w:r>
        <w:rPr>
          <w:sz w:val="28"/>
          <w:szCs w:val="28"/>
        </w:rPr>
        <w:t>ли жалоба признана обоснованной,</w:t>
      </w:r>
      <w:r w:rsidRPr="0089183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89183C">
        <w:rPr>
          <w:sz w:val="28"/>
          <w:szCs w:val="28"/>
        </w:rPr>
        <w:t xml:space="preserve"> сроки устранения выявленных нарушений, в том числе срок предоставления результата муниципальной услуги;</w:t>
      </w:r>
    </w:p>
    <w:p w:rsidR="001B45D9" w:rsidRPr="0089183C" w:rsidRDefault="001B45D9" w:rsidP="001B45D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89183C">
        <w:rPr>
          <w:sz w:val="28"/>
          <w:szCs w:val="28"/>
        </w:rPr>
        <w:t>сведения</w:t>
      </w:r>
      <w:proofErr w:type="gramEnd"/>
      <w:r w:rsidRPr="0089183C">
        <w:rPr>
          <w:sz w:val="28"/>
          <w:szCs w:val="28"/>
        </w:rPr>
        <w:t xml:space="preserve"> о порядке обжалования принятого по жалобе решения.</w:t>
      </w:r>
    </w:p>
    <w:p w:rsidR="001B45D9" w:rsidRPr="0089183C" w:rsidRDefault="001B45D9" w:rsidP="001B45D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89183C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Pr="0089183C">
        <w:rPr>
          <w:sz w:val="28"/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должностного лица, вид которой установлен законодательством Российской Федерации.</w:t>
      </w:r>
    </w:p>
    <w:p w:rsidR="001B45D9" w:rsidRPr="0089183C" w:rsidRDefault="001B45D9" w:rsidP="001B45D9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</w:p>
    <w:p w:rsidR="001B45D9" w:rsidRPr="0089183C" w:rsidRDefault="001B45D9" w:rsidP="001B45D9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  <w:r w:rsidRPr="0089183C">
        <w:rPr>
          <w:b/>
          <w:sz w:val="28"/>
          <w:szCs w:val="28"/>
        </w:rPr>
        <w:tab/>
        <w:t>Глава 10. Способы информирования заявителя о порядке подачи и рассмотрения жалобы</w:t>
      </w:r>
    </w:p>
    <w:p w:rsidR="001B45D9" w:rsidRPr="0089183C" w:rsidRDefault="001B45D9" w:rsidP="001B45D9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</w:p>
    <w:p w:rsidR="001B45D9" w:rsidRPr="0089183C" w:rsidRDefault="001B45D9" w:rsidP="001B45D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89183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89183C">
        <w:rPr>
          <w:sz w:val="28"/>
          <w:szCs w:val="28"/>
        </w:rPr>
        <w:t xml:space="preserve">Информация о порядке подачи и рассмотрения жалобы размещается: </w:t>
      </w:r>
    </w:p>
    <w:p w:rsidR="001B45D9" w:rsidRPr="0089183C" w:rsidRDefault="001B45D9" w:rsidP="001B45D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89183C">
        <w:rPr>
          <w:sz w:val="28"/>
          <w:szCs w:val="28"/>
        </w:rPr>
        <w:t>на</w:t>
      </w:r>
      <w:proofErr w:type="gramEnd"/>
      <w:r w:rsidRPr="0089183C">
        <w:rPr>
          <w:sz w:val="28"/>
          <w:szCs w:val="28"/>
        </w:rPr>
        <w:t xml:space="preserve"> официальном сайте администрации Ханты-Мансийского района </w:t>
      </w:r>
      <w:r>
        <w:rPr>
          <w:sz w:val="28"/>
          <w:szCs w:val="28"/>
        </w:rPr>
        <w:t xml:space="preserve">                 </w:t>
      </w:r>
      <w:r w:rsidRPr="0089183C">
        <w:rPr>
          <w:sz w:val="28"/>
          <w:szCs w:val="28"/>
        </w:rPr>
        <w:t>в информаци</w:t>
      </w:r>
      <w:r>
        <w:rPr>
          <w:sz w:val="28"/>
          <w:szCs w:val="28"/>
        </w:rPr>
        <w:t>онно-телекоммуникационной сети Интернет</w:t>
      </w:r>
      <w:r w:rsidRPr="0089183C">
        <w:rPr>
          <w:sz w:val="28"/>
          <w:szCs w:val="28"/>
        </w:rPr>
        <w:t>;</w:t>
      </w:r>
    </w:p>
    <w:p w:rsidR="001B45D9" w:rsidRPr="0089183C" w:rsidRDefault="001B45D9" w:rsidP="001B45D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89183C">
        <w:rPr>
          <w:sz w:val="28"/>
          <w:szCs w:val="28"/>
        </w:rPr>
        <w:t xml:space="preserve"> </w:t>
      </w:r>
      <w:proofErr w:type="gramStart"/>
      <w:r w:rsidRPr="0089183C">
        <w:rPr>
          <w:sz w:val="28"/>
          <w:szCs w:val="28"/>
        </w:rPr>
        <w:t>в</w:t>
      </w:r>
      <w:proofErr w:type="gramEnd"/>
      <w:r w:rsidRPr="0089183C">
        <w:rPr>
          <w:sz w:val="28"/>
          <w:szCs w:val="28"/>
        </w:rPr>
        <w:t xml:space="preserve"> федеральной государственной информационной системе «Единый портал государственных и муниципальных услуг (функций)»;</w:t>
      </w:r>
    </w:p>
    <w:p w:rsidR="001B45D9" w:rsidRPr="0089183C" w:rsidRDefault="001B45D9" w:rsidP="001B45D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89183C">
        <w:rPr>
          <w:sz w:val="28"/>
          <w:szCs w:val="28"/>
        </w:rPr>
        <w:t>на</w:t>
      </w:r>
      <w:proofErr w:type="gramEnd"/>
      <w:r w:rsidRPr="0089183C">
        <w:rPr>
          <w:sz w:val="28"/>
          <w:szCs w:val="28"/>
        </w:rPr>
        <w:t xml:space="preserve"> Портале государственных и муниципальных услуг (функций) Ханты-Мансийского автономного округа </w:t>
      </w:r>
      <w:r>
        <w:rPr>
          <w:sz w:val="28"/>
          <w:szCs w:val="28"/>
        </w:rPr>
        <w:t>–</w:t>
      </w:r>
      <w:r w:rsidRPr="0089183C">
        <w:rPr>
          <w:sz w:val="28"/>
          <w:szCs w:val="28"/>
        </w:rPr>
        <w:t xml:space="preserve"> Югры;</w:t>
      </w:r>
    </w:p>
    <w:p w:rsidR="001B45D9" w:rsidRPr="0089183C" w:rsidRDefault="001B45D9" w:rsidP="001B45D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89183C">
        <w:rPr>
          <w:sz w:val="28"/>
          <w:szCs w:val="28"/>
        </w:rPr>
        <w:t>на</w:t>
      </w:r>
      <w:proofErr w:type="gramEnd"/>
      <w:r w:rsidRPr="0089183C">
        <w:rPr>
          <w:sz w:val="28"/>
          <w:szCs w:val="28"/>
        </w:rPr>
        <w:t xml:space="preserve"> информационных стендах в местах предоставления муниципальной услуги.</w:t>
      </w:r>
    </w:p>
    <w:p w:rsidR="001B45D9" w:rsidRPr="0089183C" w:rsidRDefault="001B45D9" w:rsidP="001B45D9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89183C">
        <w:rPr>
          <w:sz w:val="28"/>
          <w:szCs w:val="28"/>
        </w:rPr>
        <w:t>2.  Информация о порядке подачи и рассмотрения жалобы предоставляется заявителю по справочному телефону: 8</w:t>
      </w:r>
      <w:r>
        <w:rPr>
          <w:sz w:val="28"/>
          <w:szCs w:val="28"/>
        </w:rPr>
        <w:t xml:space="preserve"> </w:t>
      </w:r>
      <w:r w:rsidRPr="0089183C">
        <w:rPr>
          <w:sz w:val="28"/>
          <w:szCs w:val="28"/>
        </w:rPr>
        <w:t>(3467)</w:t>
      </w:r>
      <w:r>
        <w:rPr>
          <w:sz w:val="28"/>
          <w:szCs w:val="28"/>
        </w:rPr>
        <w:t xml:space="preserve"> </w:t>
      </w:r>
      <w:r w:rsidRPr="0089183C">
        <w:rPr>
          <w:sz w:val="28"/>
          <w:szCs w:val="28"/>
        </w:rPr>
        <w:t>35-27-</w:t>
      </w:r>
      <w:proofErr w:type="gramStart"/>
      <w:r w:rsidRPr="0089183C">
        <w:rPr>
          <w:sz w:val="28"/>
          <w:szCs w:val="28"/>
        </w:rPr>
        <w:t xml:space="preserve">62,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</w:t>
      </w:r>
      <w:r w:rsidRPr="0089183C">
        <w:rPr>
          <w:sz w:val="28"/>
          <w:szCs w:val="28"/>
        </w:rPr>
        <w:t>35-27-61, в соответствии с главой 3 раздела I настоящего административного регламента на основании письменного обращения, направленног</w:t>
      </w:r>
      <w:r>
        <w:rPr>
          <w:sz w:val="28"/>
          <w:szCs w:val="28"/>
        </w:rPr>
        <w:t>о по почте на бумажном носителе</w:t>
      </w:r>
      <w:r w:rsidRPr="0089183C">
        <w:rPr>
          <w:sz w:val="28"/>
          <w:szCs w:val="28"/>
        </w:rPr>
        <w:t xml:space="preserve"> или по электронной почте в форме электронного документа, на личном приеме</w:t>
      </w:r>
      <w:r>
        <w:rPr>
          <w:sz w:val="28"/>
          <w:szCs w:val="28"/>
        </w:rPr>
        <w:t>.</w:t>
      </w:r>
    </w:p>
    <w:p w:rsidR="001B45D9" w:rsidRPr="0089183C" w:rsidRDefault="001B45D9" w:rsidP="001B45D9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</w:p>
    <w:p w:rsidR="001B45D9" w:rsidRPr="0089183C" w:rsidRDefault="001B45D9" w:rsidP="001B45D9">
      <w:pPr>
        <w:tabs>
          <w:tab w:val="left" w:pos="-1080"/>
        </w:tabs>
        <w:ind w:firstLine="709"/>
        <w:jc w:val="both"/>
        <w:rPr>
          <w:sz w:val="28"/>
          <w:szCs w:val="28"/>
        </w:rPr>
      </w:pPr>
      <w:r w:rsidRPr="0089183C">
        <w:rPr>
          <w:sz w:val="28"/>
          <w:szCs w:val="28"/>
        </w:rPr>
        <w:tab/>
      </w:r>
    </w:p>
    <w:p w:rsidR="001B45D9" w:rsidRPr="0089183C" w:rsidRDefault="001B45D9" w:rsidP="001B45D9">
      <w:pPr>
        <w:ind w:firstLine="709"/>
        <w:rPr>
          <w:sz w:val="28"/>
          <w:szCs w:val="28"/>
        </w:rPr>
      </w:pPr>
    </w:p>
    <w:p w:rsidR="001B45D9" w:rsidRPr="0089183C" w:rsidRDefault="001B45D9" w:rsidP="001B45D9">
      <w:pPr>
        <w:ind w:firstLine="709"/>
        <w:jc w:val="right"/>
        <w:rPr>
          <w:sz w:val="28"/>
          <w:szCs w:val="28"/>
        </w:rPr>
      </w:pPr>
    </w:p>
    <w:p w:rsidR="001B45D9" w:rsidRDefault="001B45D9" w:rsidP="001B45D9">
      <w:pPr>
        <w:ind w:firstLine="709"/>
        <w:jc w:val="right"/>
        <w:rPr>
          <w:sz w:val="28"/>
          <w:szCs w:val="28"/>
        </w:rPr>
      </w:pPr>
    </w:p>
    <w:p w:rsidR="001B45D9" w:rsidRPr="0089183C" w:rsidRDefault="001B45D9" w:rsidP="001B45D9">
      <w:pPr>
        <w:ind w:firstLine="709"/>
        <w:jc w:val="right"/>
        <w:rPr>
          <w:sz w:val="28"/>
          <w:szCs w:val="28"/>
        </w:rPr>
      </w:pPr>
      <w:r w:rsidRPr="0089183C">
        <w:rPr>
          <w:sz w:val="28"/>
          <w:szCs w:val="28"/>
        </w:rPr>
        <w:t xml:space="preserve">Приложение 1 </w:t>
      </w:r>
    </w:p>
    <w:p w:rsidR="001B45D9" w:rsidRPr="0089183C" w:rsidRDefault="001B45D9" w:rsidP="001B45D9">
      <w:pPr>
        <w:ind w:firstLine="709"/>
        <w:jc w:val="right"/>
        <w:rPr>
          <w:sz w:val="28"/>
          <w:szCs w:val="28"/>
        </w:rPr>
      </w:pPr>
      <w:proofErr w:type="gramStart"/>
      <w:r w:rsidRPr="0089183C">
        <w:rPr>
          <w:sz w:val="28"/>
          <w:szCs w:val="28"/>
        </w:rPr>
        <w:t>к</w:t>
      </w:r>
      <w:proofErr w:type="gramEnd"/>
      <w:r w:rsidRPr="0089183C">
        <w:rPr>
          <w:sz w:val="28"/>
          <w:szCs w:val="28"/>
        </w:rPr>
        <w:t xml:space="preserve"> Регламенту</w:t>
      </w:r>
    </w:p>
    <w:p w:rsidR="001B45D9" w:rsidRPr="0089183C" w:rsidRDefault="001B45D9" w:rsidP="001B45D9">
      <w:pPr>
        <w:ind w:firstLine="709"/>
        <w:jc w:val="right"/>
        <w:rPr>
          <w:sz w:val="28"/>
          <w:szCs w:val="28"/>
        </w:rPr>
      </w:pPr>
    </w:p>
    <w:p w:rsidR="001B45D9" w:rsidRPr="0089183C" w:rsidRDefault="001B45D9" w:rsidP="001B45D9">
      <w:pPr>
        <w:ind w:firstLine="709"/>
        <w:jc w:val="right"/>
        <w:rPr>
          <w:sz w:val="28"/>
          <w:szCs w:val="28"/>
        </w:rPr>
      </w:pPr>
    </w:p>
    <w:p w:rsidR="001B45D9" w:rsidRPr="0089183C" w:rsidRDefault="001B45D9" w:rsidP="001B45D9">
      <w:pPr>
        <w:ind w:firstLine="709"/>
        <w:jc w:val="center"/>
        <w:rPr>
          <w:sz w:val="28"/>
          <w:szCs w:val="28"/>
        </w:rPr>
      </w:pPr>
      <w:r w:rsidRPr="0089183C">
        <w:rPr>
          <w:sz w:val="28"/>
          <w:szCs w:val="28"/>
        </w:rPr>
        <w:t>Информация</w:t>
      </w:r>
    </w:p>
    <w:p w:rsidR="001B45D9" w:rsidRPr="0089183C" w:rsidRDefault="001B45D9" w:rsidP="001B45D9">
      <w:pPr>
        <w:tabs>
          <w:tab w:val="left" w:pos="-1080"/>
        </w:tabs>
        <w:ind w:firstLine="709"/>
        <w:jc w:val="center"/>
        <w:rPr>
          <w:sz w:val="28"/>
          <w:szCs w:val="28"/>
        </w:rPr>
      </w:pPr>
      <w:proofErr w:type="gramStart"/>
      <w:r w:rsidRPr="0089183C">
        <w:rPr>
          <w:rFonts w:eastAsia="Calibri"/>
          <w:sz w:val="28"/>
          <w:szCs w:val="28"/>
        </w:rPr>
        <w:t>о</w:t>
      </w:r>
      <w:proofErr w:type="gramEnd"/>
      <w:r w:rsidRPr="0089183C">
        <w:rPr>
          <w:rFonts w:eastAsia="Calibri"/>
          <w:sz w:val="28"/>
          <w:szCs w:val="28"/>
        </w:rPr>
        <w:t xml:space="preserve"> м</w:t>
      </w:r>
      <w:r w:rsidRPr="0089183C">
        <w:rPr>
          <w:sz w:val="28"/>
          <w:szCs w:val="28"/>
        </w:rPr>
        <w:t>есте расположения, графике приема заявителей, адресе электронной почты, справочных телефонах органа администрации района, ответственного за  предоставление  муниципальной услуги по оказанию финансовой поддержки в форме субсидии</w:t>
      </w:r>
      <w:r w:rsidRPr="0089183C">
        <w:rPr>
          <w:color w:val="FF0000"/>
          <w:sz w:val="28"/>
          <w:szCs w:val="28"/>
        </w:rPr>
        <w:t xml:space="preserve"> </w:t>
      </w:r>
      <w:r w:rsidRPr="0089183C">
        <w:rPr>
          <w:sz w:val="28"/>
          <w:szCs w:val="28"/>
        </w:rPr>
        <w:t>субъектам малого и среднего предпринимательства, организациям, образующим инфраструктуру поддержки субъектов</w:t>
      </w:r>
      <w:r>
        <w:rPr>
          <w:sz w:val="28"/>
          <w:szCs w:val="28"/>
        </w:rPr>
        <w:t xml:space="preserve"> </w:t>
      </w:r>
      <w:r w:rsidRPr="0089183C">
        <w:rPr>
          <w:sz w:val="28"/>
          <w:szCs w:val="28"/>
        </w:rPr>
        <w:t xml:space="preserve"> малого и среднего предпринимательства </w:t>
      </w:r>
    </w:p>
    <w:p w:rsidR="001B45D9" w:rsidRDefault="001B45D9" w:rsidP="001B45D9">
      <w:pPr>
        <w:tabs>
          <w:tab w:val="left" w:pos="-1080"/>
        </w:tabs>
        <w:ind w:firstLine="709"/>
        <w:jc w:val="both"/>
        <w:rPr>
          <w:sz w:val="28"/>
          <w:szCs w:val="28"/>
        </w:rPr>
      </w:pPr>
    </w:p>
    <w:p w:rsidR="001B45D9" w:rsidRPr="0089183C" w:rsidRDefault="001B45D9" w:rsidP="001B45D9">
      <w:pPr>
        <w:tabs>
          <w:tab w:val="left" w:pos="-1080"/>
        </w:tabs>
        <w:ind w:firstLine="709"/>
        <w:jc w:val="both"/>
        <w:rPr>
          <w:sz w:val="28"/>
          <w:szCs w:val="28"/>
        </w:rPr>
      </w:pPr>
    </w:p>
    <w:p w:rsidR="001B45D9" w:rsidRPr="0089183C" w:rsidRDefault="001B45D9" w:rsidP="001B45D9">
      <w:pPr>
        <w:tabs>
          <w:tab w:val="left" w:pos="-1080"/>
        </w:tabs>
        <w:ind w:firstLine="709"/>
        <w:jc w:val="both"/>
        <w:rPr>
          <w:sz w:val="28"/>
          <w:szCs w:val="28"/>
        </w:rPr>
      </w:pPr>
      <w:r w:rsidRPr="0089183C">
        <w:rPr>
          <w:sz w:val="28"/>
          <w:szCs w:val="28"/>
        </w:rPr>
        <w:t>Место расположения ответственного исполнителя: 628002, Россия, Ханты-Мансийский автономный округ – Югра, г. Ханты-</w:t>
      </w:r>
      <w:proofErr w:type="gramStart"/>
      <w:r w:rsidRPr="0089183C">
        <w:rPr>
          <w:sz w:val="28"/>
          <w:szCs w:val="28"/>
        </w:rPr>
        <w:t xml:space="preserve">Мансийск,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</w:t>
      </w:r>
      <w:r w:rsidRPr="0089183C">
        <w:rPr>
          <w:sz w:val="28"/>
          <w:szCs w:val="28"/>
        </w:rPr>
        <w:t>ул. Гагарина, д. 214, кабинет 207 – комитет экономической политики администрации Ханты-Мансийского района.</w:t>
      </w:r>
    </w:p>
    <w:p w:rsidR="001B45D9" w:rsidRPr="0089183C" w:rsidRDefault="001B45D9" w:rsidP="001B45D9">
      <w:pPr>
        <w:ind w:firstLine="709"/>
        <w:jc w:val="both"/>
        <w:rPr>
          <w:sz w:val="28"/>
          <w:szCs w:val="28"/>
        </w:rPr>
      </w:pPr>
    </w:p>
    <w:p w:rsidR="001B45D9" w:rsidRPr="0089183C" w:rsidRDefault="001B45D9" w:rsidP="001B45D9">
      <w:pPr>
        <w:ind w:firstLine="709"/>
        <w:jc w:val="both"/>
        <w:rPr>
          <w:sz w:val="28"/>
          <w:szCs w:val="28"/>
        </w:rPr>
      </w:pPr>
      <w:r w:rsidRPr="0089183C">
        <w:rPr>
          <w:sz w:val="28"/>
          <w:szCs w:val="28"/>
        </w:rPr>
        <w:t>График приема заявителей:</w:t>
      </w:r>
    </w:p>
    <w:p w:rsidR="001B45D9" w:rsidRPr="0089183C" w:rsidRDefault="001B45D9" w:rsidP="001B45D9">
      <w:pPr>
        <w:ind w:firstLine="709"/>
        <w:jc w:val="both"/>
        <w:rPr>
          <w:sz w:val="28"/>
          <w:szCs w:val="28"/>
        </w:rPr>
      </w:pPr>
      <w:proofErr w:type="gramStart"/>
      <w:r w:rsidRPr="0089183C">
        <w:rPr>
          <w:sz w:val="28"/>
          <w:szCs w:val="28"/>
        </w:rPr>
        <w:t>понедельник</w:t>
      </w:r>
      <w:proofErr w:type="gramEnd"/>
      <w:r w:rsidRPr="008918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89183C">
        <w:rPr>
          <w:sz w:val="28"/>
          <w:szCs w:val="28"/>
        </w:rPr>
        <w:t xml:space="preserve">с 09 час. 00 мин. до 18 час. 00 мин. (перерыв </w:t>
      </w:r>
      <w:r>
        <w:rPr>
          <w:sz w:val="28"/>
          <w:szCs w:val="28"/>
        </w:rPr>
        <w:t xml:space="preserve">                      с 13 час. 00 мин. </w:t>
      </w:r>
      <w:r w:rsidRPr="0089183C">
        <w:rPr>
          <w:sz w:val="28"/>
          <w:szCs w:val="28"/>
        </w:rPr>
        <w:t>до 14 час. 00 мин.);</w:t>
      </w:r>
    </w:p>
    <w:p w:rsidR="001B45D9" w:rsidRPr="0089183C" w:rsidRDefault="001B45D9" w:rsidP="001B45D9">
      <w:pPr>
        <w:ind w:firstLine="709"/>
        <w:jc w:val="both"/>
        <w:rPr>
          <w:sz w:val="28"/>
          <w:szCs w:val="28"/>
        </w:rPr>
      </w:pPr>
      <w:proofErr w:type="gramStart"/>
      <w:r w:rsidRPr="0089183C">
        <w:rPr>
          <w:sz w:val="28"/>
          <w:szCs w:val="28"/>
        </w:rPr>
        <w:t>вторник</w:t>
      </w:r>
      <w:proofErr w:type="gramEnd"/>
      <w:r w:rsidRPr="0089183C">
        <w:rPr>
          <w:sz w:val="28"/>
          <w:szCs w:val="28"/>
        </w:rPr>
        <w:t xml:space="preserve"> – пятница </w:t>
      </w:r>
      <w:r>
        <w:rPr>
          <w:sz w:val="28"/>
          <w:szCs w:val="28"/>
        </w:rPr>
        <w:t xml:space="preserve">– </w:t>
      </w:r>
      <w:r w:rsidRPr="0089183C">
        <w:rPr>
          <w:sz w:val="28"/>
          <w:szCs w:val="28"/>
        </w:rPr>
        <w:t>с 09 час. 00 мин. до 17 час. 00 мин. (перерыв                              с 13 час. 00 мин. до 14 час. 00 мин.);</w:t>
      </w:r>
    </w:p>
    <w:p w:rsidR="001B45D9" w:rsidRPr="0089183C" w:rsidRDefault="001B45D9" w:rsidP="001B45D9">
      <w:pPr>
        <w:ind w:firstLine="709"/>
        <w:jc w:val="both"/>
        <w:rPr>
          <w:sz w:val="28"/>
          <w:szCs w:val="28"/>
        </w:rPr>
      </w:pPr>
      <w:proofErr w:type="gramStart"/>
      <w:r w:rsidRPr="0089183C">
        <w:rPr>
          <w:sz w:val="28"/>
          <w:szCs w:val="28"/>
        </w:rPr>
        <w:t>выходной</w:t>
      </w:r>
      <w:proofErr w:type="gramEnd"/>
      <w:r w:rsidRPr="0089183C">
        <w:rPr>
          <w:sz w:val="28"/>
          <w:szCs w:val="28"/>
        </w:rPr>
        <w:t>: суббота, воскресенье.</w:t>
      </w:r>
    </w:p>
    <w:p w:rsidR="001B45D9" w:rsidRPr="0089183C" w:rsidRDefault="001B45D9" w:rsidP="001B45D9">
      <w:pPr>
        <w:ind w:firstLine="709"/>
        <w:jc w:val="both"/>
        <w:rPr>
          <w:sz w:val="28"/>
          <w:szCs w:val="28"/>
        </w:rPr>
      </w:pPr>
    </w:p>
    <w:p w:rsidR="001B45D9" w:rsidRPr="0089183C" w:rsidRDefault="001B45D9" w:rsidP="001B45D9">
      <w:pPr>
        <w:ind w:firstLine="709"/>
        <w:jc w:val="both"/>
        <w:rPr>
          <w:sz w:val="28"/>
          <w:szCs w:val="28"/>
        </w:rPr>
      </w:pPr>
      <w:r w:rsidRPr="0089183C">
        <w:rPr>
          <w:sz w:val="28"/>
          <w:szCs w:val="28"/>
        </w:rPr>
        <w:t xml:space="preserve">Адрес электронной почты: </w:t>
      </w:r>
      <w:hyperlink r:id="rId20" w:history="1">
        <w:r w:rsidRPr="006528FD">
          <w:rPr>
            <w:color w:val="0000FF"/>
            <w:sz w:val="28"/>
            <w:szCs w:val="28"/>
            <w:u w:val="single"/>
            <w:lang w:val="en-US"/>
          </w:rPr>
          <w:t>econom</w:t>
        </w:r>
        <w:r w:rsidRPr="006528FD">
          <w:rPr>
            <w:color w:val="0000FF"/>
            <w:sz w:val="28"/>
            <w:szCs w:val="28"/>
            <w:u w:val="single"/>
          </w:rPr>
          <w:t>@</w:t>
        </w:r>
        <w:r w:rsidRPr="006528FD">
          <w:rPr>
            <w:color w:val="0000FF"/>
            <w:sz w:val="28"/>
            <w:szCs w:val="28"/>
            <w:u w:val="single"/>
            <w:lang w:val="en-US"/>
          </w:rPr>
          <w:t>hmrn</w:t>
        </w:r>
        <w:r w:rsidRPr="006528FD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6528FD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1B45D9" w:rsidRPr="0089183C" w:rsidRDefault="001B45D9" w:rsidP="001B45D9">
      <w:pPr>
        <w:ind w:firstLine="709"/>
        <w:jc w:val="both"/>
        <w:rPr>
          <w:sz w:val="28"/>
          <w:szCs w:val="28"/>
        </w:rPr>
      </w:pPr>
    </w:p>
    <w:p w:rsidR="001B45D9" w:rsidRPr="0089183C" w:rsidRDefault="001B45D9" w:rsidP="001B45D9">
      <w:pPr>
        <w:ind w:firstLine="709"/>
        <w:jc w:val="both"/>
        <w:rPr>
          <w:sz w:val="28"/>
          <w:szCs w:val="28"/>
        </w:rPr>
      </w:pPr>
      <w:r w:rsidRPr="0089183C">
        <w:rPr>
          <w:sz w:val="28"/>
          <w:szCs w:val="28"/>
        </w:rPr>
        <w:t>Справочные телефоны:</w:t>
      </w:r>
    </w:p>
    <w:p w:rsidR="001B45D9" w:rsidRPr="0089183C" w:rsidRDefault="001B45D9" w:rsidP="001B45D9">
      <w:pPr>
        <w:ind w:firstLine="709"/>
        <w:jc w:val="both"/>
        <w:rPr>
          <w:sz w:val="28"/>
          <w:szCs w:val="28"/>
        </w:rPr>
      </w:pPr>
      <w:proofErr w:type="gramStart"/>
      <w:r w:rsidRPr="0089183C">
        <w:rPr>
          <w:sz w:val="28"/>
          <w:szCs w:val="28"/>
        </w:rPr>
        <w:t>приемная</w:t>
      </w:r>
      <w:proofErr w:type="gramEnd"/>
      <w:r w:rsidRPr="0089183C">
        <w:rPr>
          <w:sz w:val="28"/>
          <w:szCs w:val="28"/>
        </w:rPr>
        <w:t xml:space="preserve"> – тел./факс 8</w:t>
      </w:r>
      <w:r>
        <w:rPr>
          <w:sz w:val="28"/>
          <w:szCs w:val="28"/>
        </w:rPr>
        <w:t xml:space="preserve"> </w:t>
      </w:r>
      <w:r w:rsidRPr="0089183C">
        <w:rPr>
          <w:sz w:val="28"/>
          <w:szCs w:val="28"/>
        </w:rPr>
        <w:t>(3467) 35-27-62,  8</w:t>
      </w:r>
      <w:r>
        <w:rPr>
          <w:sz w:val="28"/>
          <w:szCs w:val="28"/>
        </w:rPr>
        <w:t xml:space="preserve"> </w:t>
      </w:r>
      <w:r w:rsidRPr="0089183C">
        <w:rPr>
          <w:sz w:val="28"/>
          <w:szCs w:val="28"/>
        </w:rPr>
        <w:t>(3467) 35-27-61;</w:t>
      </w:r>
    </w:p>
    <w:p w:rsidR="001B45D9" w:rsidRPr="0089183C" w:rsidRDefault="001B45D9" w:rsidP="001B45D9">
      <w:pPr>
        <w:ind w:firstLine="709"/>
        <w:jc w:val="both"/>
        <w:rPr>
          <w:sz w:val="28"/>
          <w:szCs w:val="28"/>
        </w:rPr>
      </w:pPr>
      <w:proofErr w:type="gramStart"/>
      <w:r w:rsidRPr="0089183C">
        <w:rPr>
          <w:sz w:val="28"/>
          <w:szCs w:val="28"/>
        </w:rPr>
        <w:t>отдел</w:t>
      </w:r>
      <w:proofErr w:type="gramEnd"/>
      <w:r w:rsidRPr="0089183C">
        <w:rPr>
          <w:sz w:val="28"/>
          <w:szCs w:val="28"/>
        </w:rPr>
        <w:t xml:space="preserve"> труда и предпринимательства – 8 (3467) 35-28-38, 35-27-63</w:t>
      </w:r>
      <w:r>
        <w:rPr>
          <w:sz w:val="28"/>
          <w:szCs w:val="28"/>
        </w:rPr>
        <w:t>.</w:t>
      </w:r>
    </w:p>
    <w:p w:rsidR="001B45D9" w:rsidRPr="006528FD" w:rsidRDefault="001B45D9" w:rsidP="001B45D9">
      <w:pPr>
        <w:pStyle w:val="FR1"/>
        <w:spacing w:line="240" w:lineRule="auto"/>
        <w:ind w:right="-2" w:firstLine="709"/>
        <w:jc w:val="both"/>
        <w:rPr>
          <w:b w:val="0"/>
        </w:rPr>
      </w:pPr>
    </w:p>
    <w:p w:rsidR="001B45D9" w:rsidRPr="006528FD" w:rsidRDefault="001B45D9" w:rsidP="001B45D9">
      <w:pPr>
        <w:pStyle w:val="FR1"/>
        <w:spacing w:line="240" w:lineRule="auto"/>
        <w:ind w:right="-2" w:firstLine="709"/>
        <w:jc w:val="both"/>
        <w:rPr>
          <w:b w:val="0"/>
        </w:rPr>
      </w:pPr>
    </w:p>
    <w:p w:rsidR="001B45D9" w:rsidRPr="006528FD" w:rsidRDefault="001B45D9" w:rsidP="001B45D9">
      <w:pPr>
        <w:pStyle w:val="FR1"/>
        <w:spacing w:line="240" w:lineRule="auto"/>
        <w:ind w:right="-2" w:firstLine="709"/>
        <w:jc w:val="both"/>
        <w:rPr>
          <w:b w:val="0"/>
        </w:rPr>
      </w:pPr>
    </w:p>
    <w:p w:rsidR="001B45D9" w:rsidRDefault="001B45D9" w:rsidP="001B45D9">
      <w:pPr>
        <w:pStyle w:val="FR1"/>
        <w:spacing w:line="240" w:lineRule="auto"/>
        <w:ind w:right="-2" w:firstLine="709"/>
        <w:jc w:val="both"/>
        <w:rPr>
          <w:b w:val="0"/>
        </w:rPr>
      </w:pPr>
    </w:p>
    <w:p w:rsidR="001B45D9" w:rsidRDefault="001B45D9" w:rsidP="001B45D9">
      <w:pPr>
        <w:pStyle w:val="FR1"/>
        <w:spacing w:line="240" w:lineRule="auto"/>
        <w:ind w:right="-2" w:firstLine="709"/>
        <w:jc w:val="both"/>
        <w:rPr>
          <w:b w:val="0"/>
        </w:rPr>
      </w:pPr>
    </w:p>
    <w:p w:rsidR="001B45D9" w:rsidRDefault="001B45D9" w:rsidP="001B45D9">
      <w:pPr>
        <w:pStyle w:val="FR1"/>
        <w:spacing w:line="240" w:lineRule="auto"/>
        <w:ind w:right="-2" w:firstLine="709"/>
        <w:jc w:val="both"/>
        <w:rPr>
          <w:b w:val="0"/>
        </w:rPr>
      </w:pPr>
    </w:p>
    <w:p w:rsidR="001B45D9" w:rsidRDefault="001B45D9" w:rsidP="001B45D9">
      <w:pPr>
        <w:pStyle w:val="FR1"/>
        <w:spacing w:line="240" w:lineRule="auto"/>
        <w:ind w:right="-2" w:firstLine="709"/>
        <w:jc w:val="both"/>
        <w:rPr>
          <w:b w:val="0"/>
        </w:rPr>
      </w:pPr>
    </w:p>
    <w:p w:rsidR="001B45D9" w:rsidRDefault="001B45D9" w:rsidP="001B45D9">
      <w:pPr>
        <w:pStyle w:val="FR1"/>
        <w:spacing w:line="240" w:lineRule="auto"/>
        <w:ind w:right="-2" w:firstLine="709"/>
        <w:jc w:val="both"/>
        <w:rPr>
          <w:b w:val="0"/>
        </w:rPr>
      </w:pPr>
    </w:p>
    <w:p w:rsidR="001B45D9" w:rsidRDefault="001B45D9" w:rsidP="001B45D9">
      <w:pPr>
        <w:pStyle w:val="FR1"/>
        <w:spacing w:line="240" w:lineRule="auto"/>
        <w:ind w:right="-2" w:firstLine="709"/>
        <w:jc w:val="both"/>
        <w:rPr>
          <w:b w:val="0"/>
        </w:rPr>
      </w:pPr>
    </w:p>
    <w:p w:rsidR="001B45D9" w:rsidRDefault="001B45D9" w:rsidP="001B45D9">
      <w:pPr>
        <w:pStyle w:val="FR1"/>
        <w:spacing w:line="240" w:lineRule="auto"/>
        <w:ind w:right="-2" w:firstLine="709"/>
        <w:jc w:val="both"/>
        <w:rPr>
          <w:b w:val="0"/>
        </w:rPr>
      </w:pPr>
    </w:p>
    <w:p w:rsidR="001B45D9" w:rsidRDefault="001B45D9" w:rsidP="001B45D9">
      <w:pPr>
        <w:pStyle w:val="FR1"/>
        <w:spacing w:line="240" w:lineRule="auto"/>
        <w:ind w:right="-2" w:firstLine="709"/>
        <w:jc w:val="both"/>
        <w:rPr>
          <w:b w:val="0"/>
        </w:rPr>
      </w:pPr>
    </w:p>
    <w:p w:rsidR="001B45D9" w:rsidRDefault="001B45D9" w:rsidP="001B45D9">
      <w:pPr>
        <w:pStyle w:val="FR1"/>
        <w:spacing w:line="240" w:lineRule="auto"/>
        <w:ind w:right="-2" w:firstLine="709"/>
        <w:jc w:val="both"/>
        <w:rPr>
          <w:b w:val="0"/>
        </w:rPr>
      </w:pPr>
    </w:p>
    <w:p w:rsidR="001B45D9" w:rsidRDefault="001B45D9" w:rsidP="001B45D9">
      <w:pPr>
        <w:pStyle w:val="FR1"/>
        <w:spacing w:line="240" w:lineRule="auto"/>
        <w:ind w:right="-2" w:firstLine="709"/>
        <w:jc w:val="both"/>
        <w:rPr>
          <w:b w:val="0"/>
        </w:rPr>
      </w:pPr>
    </w:p>
    <w:p w:rsidR="001B45D9" w:rsidRDefault="001B45D9" w:rsidP="001B45D9">
      <w:pPr>
        <w:pStyle w:val="FR1"/>
        <w:spacing w:line="240" w:lineRule="auto"/>
        <w:ind w:right="-2" w:firstLine="709"/>
        <w:jc w:val="both"/>
        <w:rPr>
          <w:b w:val="0"/>
        </w:rPr>
      </w:pPr>
    </w:p>
    <w:p w:rsidR="001B45D9" w:rsidRPr="0087325A" w:rsidRDefault="001B45D9" w:rsidP="001B45D9">
      <w:pPr>
        <w:ind w:left="6120" w:firstLine="709"/>
        <w:jc w:val="right"/>
        <w:rPr>
          <w:sz w:val="28"/>
          <w:szCs w:val="28"/>
        </w:rPr>
      </w:pPr>
      <w:r w:rsidRPr="0087325A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1B45D9" w:rsidRPr="0087325A" w:rsidRDefault="001B45D9" w:rsidP="001B45D9">
      <w:pPr>
        <w:ind w:left="6120" w:firstLine="709"/>
        <w:jc w:val="right"/>
        <w:rPr>
          <w:sz w:val="28"/>
          <w:szCs w:val="28"/>
        </w:rPr>
      </w:pPr>
      <w:proofErr w:type="gramStart"/>
      <w:r w:rsidRPr="0087325A">
        <w:rPr>
          <w:sz w:val="28"/>
          <w:szCs w:val="28"/>
        </w:rPr>
        <w:t>к</w:t>
      </w:r>
      <w:proofErr w:type="gramEnd"/>
      <w:r w:rsidRPr="0087325A">
        <w:rPr>
          <w:sz w:val="28"/>
          <w:szCs w:val="28"/>
        </w:rPr>
        <w:t xml:space="preserve"> Регламенту </w:t>
      </w:r>
    </w:p>
    <w:p w:rsidR="001B45D9" w:rsidRPr="0087325A" w:rsidRDefault="001B45D9" w:rsidP="001B45D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B45D9" w:rsidRPr="0087325A" w:rsidRDefault="001B45D9" w:rsidP="001B45D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87325A">
        <w:rPr>
          <w:sz w:val="28"/>
          <w:szCs w:val="28"/>
        </w:rPr>
        <w:t>Блок-схема административных процедур</w:t>
      </w:r>
    </w:p>
    <w:p w:rsidR="001B45D9" w:rsidRPr="0087325A" w:rsidRDefault="00367FA5" w:rsidP="001B45D9">
      <w:pPr>
        <w:ind w:firstLine="709"/>
        <w:jc w:val="center"/>
      </w:pPr>
      <w:r>
        <w:rPr>
          <w:noProof/>
        </w:rPr>
        <w:pict>
          <v:rect id="Прямоугольник 19" o:spid="_x0000_s1081" style="position:absolute;left:0;text-align:left;margin-left:154pt;margin-top:7.65pt;width:252pt;height:39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">
            <v:textbox>
              <w:txbxContent>
                <w:p w:rsidR="00AE1D45" w:rsidRPr="004A42E3" w:rsidRDefault="00AE1D45" w:rsidP="001B45D9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A42E3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Заявитель</w:t>
                  </w:r>
                </w:p>
                <w:p w:rsidR="00AE1D45" w:rsidRPr="004A42E3" w:rsidRDefault="00AE1D45" w:rsidP="001B45D9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 w:rsidRPr="004A42E3">
                    <w:rPr>
                      <w:rFonts w:ascii="Times New Roman" w:hAnsi="Times New Roman"/>
                      <w:sz w:val="20"/>
                      <w:szCs w:val="20"/>
                    </w:rPr>
                    <w:t>запрос</w:t>
                  </w:r>
                  <w:proofErr w:type="gramEnd"/>
                  <w:r w:rsidRPr="004A42E3">
                    <w:rPr>
                      <w:rFonts w:ascii="Times New Roman" w:hAnsi="Times New Roman"/>
                      <w:sz w:val="20"/>
                      <w:szCs w:val="20"/>
                    </w:rPr>
                    <w:t xml:space="preserve"> с приложением документов</w:t>
                  </w:r>
                </w:p>
                <w:p w:rsidR="00AE1D45" w:rsidRDefault="00AE1D45" w:rsidP="001B45D9">
                  <w:pPr>
                    <w:jc w:val="center"/>
                  </w:pPr>
                </w:p>
              </w:txbxContent>
            </v:textbox>
          </v:rect>
        </w:pict>
      </w:r>
    </w:p>
    <w:p w:rsidR="001B45D9" w:rsidRPr="0087325A" w:rsidRDefault="001B45D9" w:rsidP="001B45D9">
      <w:pPr>
        <w:ind w:firstLine="709"/>
        <w:jc w:val="center"/>
      </w:pPr>
    </w:p>
    <w:p w:rsidR="001B45D9" w:rsidRPr="0087325A" w:rsidRDefault="001B45D9" w:rsidP="001B45D9">
      <w:pPr>
        <w:ind w:firstLine="709"/>
        <w:jc w:val="center"/>
      </w:pPr>
    </w:p>
    <w:p w:rsidR="001B45D9" w:rsidRPr="0087325A" w:rsidRDefault="00367FA5" w:rsidP="001B45D9">
      <w:pPr>
        <w:ind w:firstLine="709"/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8" o:spid="_x0000_s1080" type="#_x0000_t32" style="position:absolute;left:0;text-align:left;margin-left:215.65pt;margin-top:8.5pt;width:.05pt;height:13.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">
            <v:stroke endarrow="block"/>
          </v:shape>
        </w:pict>
      </w:r>
      <w:r>
        <w:rPr>
          <w:noProof/>
        </w:rPr>
        <w:pict>
          <v:shape id="Прямая со стрелкой 12" o:spid="_x0000_s1079" type="#_x0000_t32" style="position:absolute;left:0;text-align:left;margin-left:3in;margin-top:84.7pt;width:0;height:16.8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">
            <v:stroke endarrow="block"/>
          </v:shape>
        </w:pict>
      </w:r>
    </w:p>
    <w:p w:rsidR="001B45D9" w:rsidRPr="0087325A" w:rsidRDefault="00367FA5" w:rsidP="001B45D9">
      <w:pPr>
        <w:ind w:firstLine="709"/>
        <w:jc w:val="center"/>
      </w:pPr>
      <w:r>
        <w:rPr>
          <w:noProof/>
        </w:rPr>
        <w:pict>
          <v:rect id="Прямоугольник 6" o:spid="_x0000_s1078" style="position:absolute;left:0;text-align:left;margin-left:153.85pt;margin-top:8.8pt;width:252pt;height:66.7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">
            <v:textbox>
              <w:txbxContent>
                <w:p w:rsidR="00AE1D45" w:rsidRPr="004A42E3" w:rsidRDefault="00AE1D45" w:rsidP="001B45D9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A42E3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Комитет</w:t>
                  </w:r>
                </w:p>
                <w:p w:rsidR="00AE1D45" w:rsidRPr="004A42E3" w:rsidRDefault="00AE1D45" w:rsidP="001B45D9">
                  <w:pPr>
                    <w:pStyle w:val="a3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A42E3">
                    <w:rPr>
                      <w:rFonts w:ascii="Times New Roman" w:hAnsi="Times New Roman"/>
                      <w:sz w:val="20"/>
                      <w:szCs w:val="20"/>
                    </w:rPr>
                    <w:t xml:space="preserve">1. Специалист проверяет соответствие заявителя условиям, определенным Регламентом, Порядком, правильность оформления запроса, комплектность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</w:t>
                  </w:r>
                  <w:r w:rsidRPr="004A42E3">
                    <w:rPr>
                      <w:rFonts w:ascii="Times New Roman" w:hAnsi="Times New Roman"/>
                      <w:sz w:val="20"/>
                      <w:szCs w:val="20"/>
                    </w:rPr>
                    <w:t>и подлинность исходных документов</w:t>
                  </w:r>
                </w:p>
                <w:p w:rsidR="00AE1D45" w:rsidRDefault="00AE1D45" w:rsidP="001B45D9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1B45D9" w:rsidRPr="0087325A" w:rsidRDefault="001B45D9" w:rsidP="001B45D9">
      <w:pPr>
        <w:ind w:firstLine="709"/>
        <w:jc w:val="center"/>
      </w:pPr>
    </w:p>
    <w:p w:rsidR="001B45D9" w:rsidRPr="0087325A" w:rsidRDefault="001B45D9" w:rsidP="001B45D9">
      <w:pPr>
        <w:ind w:firstLine="709"/>
        <w:jc w:val="center"/>
      </w:pPr>
    </w:p>
    <w:p w:rsidR="001B45D9" w:rsidRPr="0087325A" w:rsidRDefault="001B45D9" w:rsidP="001B45D9">
      <w:pPr>
        <w:ind w:firstLine="709"/>
        <w:jc w:val="center"/>
      </w:pPr>
    </w:p>
    <w:p w:rsidR="001B45D9" w:rsidRPr="0087325A" w:rsidRDefault="001B45D9" w:rsidP="001B45D9">
      <w:pPr>
        <w:ind w:firstLine="709"/>
        <w:jc w:val="center"/>
      </w:pPr>
    </w:p>
    <w:p w:rsidR="001B45D9" w:rsidRPr="0087325A" w:rsidRDefault="001B45D9" w:rsidP="001B45D9">
      <w:pPr>
        <w:ind w:firstLine="709"/>
        <w:jc w:val="center"/>
      </w:pPr>
    </w:p>
    <w:p w:rsidR="001B45D9" w:rsidRPr="0087325A" w:rsidRDefault="001B45D9" w:rsidP="001B45D9">
      <w:pPr>
        <w:ind w:firstLine="709"/>
        <w:jc w:val="center"/>
      </w:pPr>
    </w:p>
    <w:p w:rsidR="001B45D9" w:rsidRPr="0087325A" w:rsidRDefault="00367FA5" w:rsidP="001B45D9">
      <w:pPr>
        <w:ind w:firstLine="709"/>
        <w:jc w:val="center"/>
      </w:pPr>
      <w:r>
        <w:rPr>
          <w:noProof/>
        </w:rPr>
        <w:pict>
          <v:rect id="Прямоугольник 5" o:spid="_x0000_s1077" style="position:absolute;left:0;text-align:left;margin-left:153.85pt;margin-top:-.25pt;width:252pt;height:97.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">
            <v:textbox>
              <w:txbxContent>
                <w:p w:rsidR="00AE1D45" w:rsidRPr="004A42E3" w:rsidRDefault="00AE1D45" w:rsidP="001B45D9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A42E3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Регистрация запроса</w:t>
                  </w:r>
                </w:p>
                <w:p w:rsidR="00AE1D45" w:rsidRDefault="00AE1D45" w:rsidP="001B45D9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  <w:p w:rsidR="00AE1D45" w:rsidRPr="004A42E3" w:rsidRDefault="00AE1D45" w:rsidP="001B45D9">
                  <w:pPr>
                    <w:pStyle w:val="a3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</w:t>
                  </w:r>
                  <w:r w:rsidRPr="004A42E3">
                    <w:rPr>
                      <w:rFonts w:ascii="Times New Roman" w:hAnsi="Times New Roman"/>
                      <w:sz w:val="20"/>
                      <w:szCs w:val="20"/>
                    </w:rPr>
                    <w:t>. При принятии регистрации проставляется регистрационный номер в журнале.</w:t>
                  </w:r>
                </w:p>
                <w:p w:rsidR="00AE1D45" w:rsidRPr="004A42E3" w:rsidRDefault="00AE1D45" w:rsidP="001B45D9">
                  <w:pPr>
                    <w:pStyle w:val="a3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A42E3">
                    <w:rPr>
                      <w:rFonts w:ascii="Times New Roman" w:hAnsi="Times New Roman"/>
                      <w:sz w:val="20"/>
                      <w:szCs w:val="20"/>
                    </w:rPr>
                    <w:t>2. При отказе в регистрации регистрационный номер не проставляется, указывается основание отказа, документы возвращаются заявителю</w:t>
                  </w:r>
                </w:p>
              </w:txbxContent>
            </v:textbox>
          </v:rect>
        </w:pict>
      </w:r>
    </w:p>
    <w:p w:rsidR="001B45D9" w:rsidRPr="0087325A" w:rsidRDefault="00367FA5" w:rsidP="001B45D9">
      <w:pPr>
        <w:ind w:firstLine="709"/>
        <w:jc w:val="center"/>
      </w:pPr>
      <w:r>
        <w:rPr>
          <w:noProof/>
        </w:rPr>
        <w:pict>
          <v:rect id="Прямоугольник 4" o:spid="_x0000_s1076" style="position:absolute;left:0;text-align:left;margin-left:35.35pt;margin-top:4.35pt;width:84.35pt;height:80.2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">
            <v:textbox>
              <w:txbxContent>
                <w:p w:rsidR="00AE1D45" w:rsidRPr="004A42E3" w:rsidRDefault="00AE1D45" w:rsidP="001B45D9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A42E3">
                    <w:rPr>
                      <w:rFonts w:ascii="Times New Roman" w:hAnsi="Times New Roman"/>
                      <w:sz w:val="20"/>
                      <w:szCs w:val="20"/>
                    </w:rPr>
                    <w:t>Заявитель</w:t>
                  </w:r>
                </w:p>
                <w:p w:rsidR="00AE1D45" w:rsidRPr="004A42E3" w:rsidRDefault="00AE1D45" w:rsidP="001B45D9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 w:rsidRPr="004A42E3">
                    <w:rPr>
                      <w:rFonts w:ascii="Times New Roman" w:hAnsi="Times New Roman"/>
                      <w:sz w:val="20"/>
                      <w:szCs w:val="20"/>
                    </w:rPr>
                    <w:t>может</w:t>
                  </w:r>
                  <w:proofErr w:type="gramEnd"/>
                  <w:r w:rsidRPr="004A42E3">
                    <w:rPr>
                      <w:rFonts w:ascii="Times New Roman" w:hAnsi="Times New Roman"/>
                      <w:sz w:val="20"/>
                      <w:szCs w:val="20"/>
                    </w:rPr>
                    <w:t xml:space="preserve"> подать жалобу на действия или бездействие должностного  лица</w:t>
                  </w:r>
                </w:p>
                <w:p w:rsidR="00AE1D45" w:rsidRDefault="00AE1D45" w:rsidP="001B45D9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1B45D9" w:rsidRPr="0087325A" w:rsidRDefault="00367FA5" w:rsidP="001B45D9">
      <w:pPr>
        <w:ind w:firstLine="709"/>
        <w:jc w:val="center"/>
      </w:pPr>
      <w:r>
        <w:rPr>
          <w:noProof/>
        </w:rPr>
        <w:pict>
          <v:shape id="Прямая со стрелкой 13" o:spid="_x0000_s1075" type="#_x0000_t32" style="position:absolute;left:0;text-align:left;margin-left:119pt;margin-top:-.05pt;width:34.8pt;height:18.85pt;flip:x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">
            <v:stroke endarrow="block"/>
          </v:shape>
        </w:pict>
      </w:r>
    </w:p>
    <w:p w:rsidR="001B45D9" w:rsidRPr="0087325A" w:rsidRDefault="001B45D9" w:rsidP="001B45D9">
      <w:pPr>
        <w:ind w:firstLine="709"/>
        <w:jc w:val="center"/>
      </w:pPr>
    </w:p>
    <w:p w:rsidR="001B45D9" w:rsidRPr="0087325A" w:rsidRDefault="001B45D9" w:rsidP="001B45D9">
      <w:pPr>
        <w:ind w:firstLine="709"/>
        <w:jc w:val="center"/>
      </w:pPr>
    </w:p>
    <w:p w:rsidR="001B45D9" w:rsidRPr="0087325A" w:rsidRDefault="001B45D9" w:rsidP="001B45D9">
      <w:pPr>
        <w:ind w:firstLine="709"/>
        <w:jc w:val="center"/>
      </w:pPr>
    </w:p>
    <w:p w:rsidR="001B45D9" w:rsidRPr="0087325A" w:rsidRDefault="001B45D9" w:rsidP="001B45D9">
      <w:pPr>
        <w:ind w:firstLine="709"/>
        <w:jc w:val="center"/>
      </w:pPr>
    </w:p>
    <w:p w:rsidR="001B45D9" w:rsidRPr="0087325A" w:rsidRDefault="00367FA5" w:rsidP="001B45D9">
      <w:pPr>
        <w:ind w:firstLine="709"/>
        <w:jc w:val="center"/>
      </w:pPr>
      <w:r>
        <w:rPr>
          <w:noProof/>
        </w:rPr>
        <w:pict>
          <v:shape id="Прямая со стрелкой 11" o:spid="_x0000_s1074" type="#_x0000_t32" style="position:absolute;left:0;text-align:left;margin-left:215.65pt;margin-top:8.55pt;width:0;height:21.7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">
            <v:stroke endarrow="block"/>
          </v:shape>
        </w:pict>
      </w:r>
    </w:p>
    <w:p w:rsidR="001B45D9" w:rsidRPr="0087325A" w:rsidRDefault="001B45D9" w:rsidP="001B45D9">
      <w:pPr>
        <w:ind w:firstLine="709"/>
        <w:jc w:val="center"/>
      </w:pPr>
    </w:p>
    <w:p w:rsidR="001B45D9" w:rsidRPr="0087325A" w:rsidRDefault="00367FA5" w:rsidP="001B45D9">
      <w:pPr>
        <w:ind w:firstLine="709"/>
        <w:jc w:val="center"/>
      </w:pPr>
      <w:r>
        <w:rPr>
          <w:noProof/>
        </w:rPr>
        <w:pict>
          <v:rect id="Прямоугольник 2" o:spid="_x0000_s1073" style="position:absolute;left:0;text-align:left;margin-left:153.85pt;margin-top:6.7pt;width:252pt;height:152.2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">
            <v:textbox>
              <w:txbxContent>
                <w:p w:rsidR="00AE1D45" w:rsidRPr="004A42E3" w:rsidRDefault="00AE1D45" w:rsidP="001B45D9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A42E3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Получение сведений и документов, необходимых для предоставления муниципальной </w:t>
                  </w:r>
                  <w:proofErr w:type="gramStart"/>
                  <w:r w:rsidRPr="004A42E3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услуги,  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gramEnd"/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            </w:t>
                  </w:r>
                  <w:r w:rsidRPr="004A42E3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 порядке межведомственного взаимодействия</w:t>
                  </w:r>
                </w:p>
                <w:p w:rsidR="00AE1D45" w:rsidRPr="004A42E3" w:rsidRDefault="00AE1D45" w:rsidP="001B45D9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AE1D45" w:rsidRPr="004A42E3" w:rsidRDefault="00AE1D45" w:rsidP="001B45D9">
                  <w:pPr>
                    <w:pStyle w:val="a3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A42E3">
                    <w:rPr>
                      <w:rFonts w:ascii="Times New Roman" w:hAnsi="Times New Roman"/>
                      <w:sz w:val="20"/>
                      <w:szCs w:val="20"/>
                    </w:rPr>
                    <w:t xml:space="preserve">1. Подготовка и направление запросов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                </w:t>
                  </w:r>
                  <w:r w:rsidRPr="004A42E3">
                    <w:rPr>
                      <w:rFonts w:ascii="Times New Roman" w:hAnsi="Times New Roman"/>
                      <w:sz w:val="20"/>
                      <w:szCs w:val="20"/>
                    </w:rPr>
                    <w:t>в соответствующие учреждения*.</w:t>
                  </w:r>
                </w:p>
                <w:p w:rsidR="00AE1D45" w:rsidRPr="004A42E3" w:rsidRDefault="00AE1D45" w:rsidP="001B45D9">
                  <w:pPr>
                    <w:pStyle w:val="a3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A42E3">
                    <w:rPr>
                      <w:rFonts w:ascii="Times New Roman" w:hAnsi="Times New Roman"/>
                      <w:sz w:val="20"/>
                      <w:szCs w:val="20"/>
                    </w:rPr>
                    <w:t>2. В случае отсутствия у заявителя соответствующей задолженности готовится полный пакет документов для принятия решения.</w:t>
                  </w:r>
                </w:p>
                <w:p w:rsidR="00AE1D45" w:rsidRPr="004A42E3" w:rsidRDefault="00AE1D45" w:rsidP="001B45D9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AE1D45" w:rsidRPr="004A42E3" w:rsidRDefault="00AE1D45" w:rsidP="001B45D9">
                  <w:pPr>
                    <w:pStyle w:val="a3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A42E3">
                    <w:rPr>
                      <w:rFonts w:ascii="Times New Roman" w:hAnsi="Times New Roman"/>
                      <w:sz w:val="20"/>
                      <w:szCs w:val="20"/>
                    </w:rPr>
                    <w:t>* - в случае, если заявитель самолично не предоставил соответствующие документы</w:t>
                  </w:r>
                </w:p>
              </w:txbxContent>
            </v:textbox>
          </v:rect>
        </w:pict>
      </w:r>
    </w:p>
    <w:p w:rsidR="001B45D9" w:rsidRPr="0087325A" w:rsidRDefault="001B45D9" w:rsidP="001B45D9">
      <w:pPr>
        <w:ind w:firstLine="709"/>
        <w:jc w:val="center"/>
      </w:pPr>
    </w:p>
    <w:p w:rsidR="001B45D9" w:rsidRPr="0087325A" w:rsidRDefault="001B45D9" w:rsidP="001B45D9">
      <w:pPr>
        <w:ind w:firstLine="709"/>
        <w:jc w:val="center"/>
      </w:pPr>
    </w:p>
    <w:p w:rsidR="001B45D9" w:rsidRPr="0087325A" w:rsidRDefault="001B45D9" w:rsidP="001B45D9">
      <w:pPr>
        <w:ind w:firstLine="709"/>
        <w:jc w:val="center"/>
      </w:pPr>
    </w:p>
    <w:p w:rsidR="001B45D9" w:rsidRPr="0087325A" w:rsidRDefault="001B45D9" w:rsidP="001B45D9">
      <w:pPr>
        <w:ind w:firstLine="709"/>
        <w:jc w:val="center"/>
      </w:pPr>
    </w:p>
    <w:p w:rsidR="001B45D9" w:rsidRPr="0087325A" w:rsidRDefault="001B45D9" w:rsidP="001B45D9">
      <w:pPr>
        <w:ind w:firstLine="709"/>
        <w:jc w:val="center"/>
      </w:pPr>
    </w:p>
    <w:p w:rsidR="001B45D9" w:rsidRPr="0087325A" w:rsidRDefault="001B45D9" w:rsidP="001B45D9">
      <w:pPr>
        <w:ind w:firstLine="709"/>
        <w:jc w:val="center"/>
      </w:pPr>
    </w:p>
    <w:p w:rsidR="001B45D9" w:rsidRPr="0087325A" w:rsidRDefault="001B45D9" w:rsidP="001B45D9">
      <w:pPr>
        <w:ind w:firstLine="709"/>
        <w:jc w:val="center"/>
      </w:pPr>
    </w:p>
    <w:p w:rsidR="001B45D9" w:rsidRPr="0087325A" w:rsidRDefault="001B45D9" w:rsidP="001B45D9">
      <w:pPr>
        <w:ind w:firstLine="709"/>
        <w:jc w:val="center"/>
      </w:pPr>
    </w:p>
    <w:p w:rsidR="001B45D9" w:rsidRPr="0087325A" w:rsidRDefault="001B45D9" w:rsidP="001B45D9">
      <w:pPr>
        <w:ind w:firstLine="709"/>
        <w:jc w:val="center"/>
      </w:pPr>
    </w:p>
    <w:p w:rsidR="001B45D9" w:rsidRPr="0087325A" w:rsidRDefault="001B45D9" w:rsidP="001B45D9">
      <w:pPr>
        <w:ind w:firstLine="709"/>
        <w:jc w:val="center"/>
      </w:pPr>
    </w:p>
    <w:p w:rsidR="001B45D9" w:rsidRPr="0087325A" w:rsidRDefault="001B45D9" w:rsidP="001B45D9">
      <w:pPr>
        <w:ind w:firstLine="709"/>
        <w:jc w:val="center"/>
      </w:pPr>
    </w:p>
    <w:p w:rsidR="001B45D9" w:rsidRPr="0087325A" w:rsidRDefault="00367FA5" w:rsidP="001B45D9">
      <w:pPr>
        <w:ind w:firstLine="709"/>
        <w:jc w:val="center"/>
      </w:pPr>
      <w:r>
        <w:rPr>
          <w:noProof/>
        </w:rPr>
        <w:pict>
          <v:shape id="Прямая со стрелкой 9" o:spid="_x0000_s1072" type="#_x0000_t32" style="position:absolute;left:0;text-align:left;margin-left:215.75pt;margin-top:7.45pt;width:0;height:18.5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">
            <v:stroke endarrow="block"/>
          </v:shape>
        </w:pict>
      </w:r>
    </w:p>
    <w:p w:rsidR="001B45D9" w:rsidRPr="0087325A" w:rsidRDefault="001B45D9" w:rsidP="001B45D9">
      <w:pPr>
        <w:ind w:firstLine="709"/>
        <w:jc w:val="center"/>
      </w:pPr>
    </w:p>
    <w:p w:rsidR="001B45D9" w:rsidRPr="0087325A" w:rsidRDefault="00367FA5" w:rsidP="001B45D9">
      <w:pPr>
        <w:ind w:firstLine="709"/>
        <w:jc w:val="center"/>
      </w:pPr>
      <w:r>
        <w:rPr>
          <w:noProof/>
        </w:rPr>
        <w:pict>
          <v:rect id="Прямоугольник 17" o:spid="_x0000_s1071" style="position:absolute;left:0;text-align:left;margin-left:153.85pt;margin-top:.6pt;width:252pt;height:114.5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">
            <v:textbox>
              <w:txbxContent>
                <w:p w:rsidR="00AE1D45" w:rsidRPr="004A42E3" w:rsidRDefault="00AE1D45" w:rsidP="001B45D9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A42E3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Заседание комиссии администрации Ханты-Мансийского района по оказанию финансовой поддержки в форме субсидии субъектам малого и среднего предпринимательства и принятие решения по результату </w:t>
                  </w:r>
                </w:p>
                <w:p w:rsidR="00AE1D45" w:rsidRPr="004A42E3" w:rsidRDefault="00AE1D45" w:rsidP="001B45D9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A42E3">
                    <w:rPr>
                      <w:rFonts w:ascii="Times New Roman" w:hAnsi="Times New Roman"/>
                      <w:sz w:val="20"/>
                      <w:szCs w:val="20"/>
                    </w:rPr>
                    <w:t>1.</w:t>
                  </w:r>
                  <w:r w:rsidRPr="004A42E3">
                    <w:rPr>
                      <w:sz w:val="20"/>
                      <w:szCs w:val="20"/>
                    </w:rPr>
                    <w:t xml:space="preserve"> </w:t>
                  </w:r>
                  <w:r w:rsidRPr="004A42E3">
                    <w:rPr>
                      <w:rFonts w:ascii="Times New Roman" w:hAnsi="Times New Roman"/>
                      <w:sz w:val="20"/>
                      <w:szCs w:val="20"/>
                    </w:rPr>
                    <w:t>Подписание протокола комиссии.</w:t>
                  </w:r>
                </w:p>
                <w:p w:rsidR="00AE1D45" w:rsidRPr="004A42E3" w:rsidRDefault="00AE1D45" w:rsidP="001B45D9">
                  <w:pPr>
                    <w:pStyle w:val="a3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A42E3">
                    <w:rPr>
                      <w:rFonts w:ascii="Times New Roman" w:hAnsi="Times New Roman"/>
                      <w:sz w:val="20"/>
                      <w:szCs w:val="20"/>
                    </w:rPr>
                    <w:t>2. Направление уведомлений заявителям о принятом решении</w:t>
                  </w:r>
                </w:p>
                <w:p w:rsidR="00AE1D45" w:rsidRDefault="00AE1D45" w:rsidP="001B45D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1B45D9" w:rsidRPr="0087325A" w:rsidRDefault="001B45D9" w:rsidP="001B45D9">
      <w:pPr>
        <w:ind w:firstLine="709"/>
        <w:jc w:val="center"/>
      </w:pPr>
    </w:p>
    <w:p w:rsidR="001B45D9" w:rsidRPr="0087325A" w:rsidRDefault="001B45D9" w:rsidP="001B45D9">
      <w:pPr>
        <w:ind w:firstLine="709"/>
        <w:jc w:val="center"/>
      </w:pPr>
    </w:p>
    <w:p w:rsidR="001B45D9" w:rsidRPr="0087325A" w:rsidRDefault="001B45D9" w:rsidP="001B45D9">
      <w:pPr>
        <w:ind w:firstLine="709"/>
        <w:jc w:val="center"/>
      </w:pPr>
    </w:p>
    <w:p w:rsidR="001B45D9" w:rsidRPr="0087325A" w:rsidRDefault="001B45D9" w:rsidP="001B45D9">
      <w:pPr>
        <w:ind w:firstLine="709"/>
        <w:jc w:val="center"/>
      </w:pPr>
    </w:p>
    <w:p w:rsidR="001B45D9" w:rsidRPr="0087325A" w:rsidRDefault="001B45D9" w:rsidP="001B45D9">
      <w:pPr>
        <w:tabs>
          <w:tab w:val="left" w:pos="-1080"/>
        </w:tabs>
        <w:ind w:firstLine="709"/>
        <w:jc w:val="center"/>
        <w:rPr>
          <w:sz w:val="28"/>
          <w:szCs w:val="28"/>
        </w:rPr>
      </w:pPr>
    </w:p>
    <w:p w:rsidR="001B45D9" w:rsidRPr="0087325A" w:rsidRDefault="001B45D9" w:rsidP="001B45D9">
      <w:pPr>
        <w:tabs>
          <w:tab w:val="left" w:pos="-1080"/>
        </w:tabs>
        <w:ind w:firstLine="709"/>
        <w:jc w:val="center"/>
        <w:rPr>
          <w:sz w:val="28"/>
          <w:szCs w:val="28"/>
        </w:rPr>
      </w:pPr>
    </w:p>
    <w:p w:rsidR="001B45D9" w:rsidRPr="0087325A" w:rsidRDefault="001B45D9" w:rsidP="001B45D9">
      <w:pPr>
        <w:ind w:firstLine="709"/>
        <w:jc w:val="center"/>
        <w:rPr>
          <w:sz w:val="28"/>
          <w:szCs w:val="28"/>
        </w:rPr>
      </w:pPr>
    </w:p>
    <w:p w:rsidR="001B45D9" w:rsidRPr="0087325A" w:rsidRDefault="00367FA5" w:rsidP="001B45D9">
      <w:pPr>
        <w:ind w:firstLine="709"/>
        <w:jc w:val="center"/>
        <w:rPr>
          <w:sz w:val="28"/>
          <w:szCs w:val="28"/>
        </w:rPr>
      </w:pPr>
      <w:r>
        <w:rPr>
          <w:noProof/>
        </w:rPr>
        <w:pict>
          <v:shape id="Прямая со стрелкой 10" o:spid="_x0000_s1070" type="#_x0000_t32" style="position:absolute;left:0;text-align:left;margin-left:212.7pt;margin-top:6.95pt;width:0;height:15.7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">
            <v:stroke endarrow="block"/>
          </v:shape>
        </w:pict>
      </w:r>
    </w:p>
    <w:p w:rsidR="001B45D9" w:rsidRPr="0087325A" w:rsidRDefault="00367FA5" w:rsidP="001B45D9">
      <w:pPr>
        <w:ind w:firstLine="709"/>
        <w:jc w:val="center"/>
        <w:rPr>
          <w:sz w:val="28"/>
          <w:szCs w:val="28"/>
        </w:rPr>
      </w:pPr>
      <w:r>
        <w:rPr>
          <w:noProof/>
        </w:rPr>
        <w:pict>
          <v:rect id="Прямоугольник 14" o:spid="_x0000_s1069" style="position:absolute;left:0;text-align:left;margin-left:153.85pt;margin-top:6.45pt;width:252pt;height:76.3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">
            <v:textbox>
              <w:txbxContent>
                <w:p w:rsidR="00AE1D45" w:rsidRPr="00B36A63" w:rsidRDefault="00AE1D45" w:rsidP="001B45D9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B36A63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Перечисление субсидии заявителю</w:t>
                  </w:r>
                </w:p>
                <w:p w:rsidR="00AE1D45" w:rsidRPr="00B36A63" w:rsidRDefault="00AE1D45" w:rsidP="001B45D9">
                  <w:pPr>
                    <w:pStyle w:val="a3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1. Подготовка</w:t>
                  </w:r>
                  <w:r w:rsidRPr="00B36A63">
                    <w:rPr>
                      <w:rFonts w:ascii="Times New Roman" w:hAnsi="Times New Roman"/>
                      <w:sz w:val="20"/>
                      <w:szCs w:val="20"/>
                    </w:rPr>
                    <w:t xml:space="preserve"> и согласование соглашения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        о предоставлении субсидии.</w:t>
                  </w:r>
                </w:p>
                <w:p w:rsidR="00AE1D45" w:rsidRDefault="00AE1D45" w:rsidP="001B45D9">
                  <w:pPr>
                    <w:pStyle w:val="a3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2. П</w:t>
                  </w:r>
                  <w:r w:rsidRPr="00B36A63">
                    <w:rPr>
                      <w:rFonts w:ascii="Times New Roman" w:hAnsi="Times New Roman"/>
                      <w:sz w:val="20"/>
                      <w:szCs w:val="20"/>
                    </w:rPr>
                    <w:t>еречисление субсидии на расчетный счет заявителя</w:t>
                  </w:r>
                </w:p>
              </w:txbxContent>
            </v:textbox>
          </v:rect>
        </w:pict>
      </w:r>
    </w:p>
    <w:p w:rsidR="001B45D9" w:rsidRPr="0087325A" w:rsidRDefault="001B45D9" w:rsidP="001B45D9">
      <w:pPr>
        <w:ind w:firstLine="709"/>
        <w:jc w:val="center"/>
        <w:rPr>
          <w:sz w:val="28"/>
          <w:szCs w:val="28"/>
        </w:rPr>
      </w:pPr>
    </w:p>
    <w:p w:rsidR="001B45D9" w:rsidRPr="0087325A" w:rsidRDefault="001B45D9" w:rsidP="001B45D9">
      <w:pPr>
        <w:ind w:firstLine="709"/>
        <w:jc w:val="center"/>
        <w:rPr>
          <w:sz w:val="28"/>
          <w:szCs w:val="28"/>
        </w:rPr>
      </w:pPr>
    </w:p>
    <w:p w:rsidR="001B45D9" w:rsidRPr="0087325A" w:rsidRDefault="001B45D9" w:rsidP="001B45D9">
      <w:pPr>
        <w:ind w:firstLine="709"/>
        <w:jc w:val="right"/>
        <w:rPr>
          <w:szCs w:val="20"/>
        </w:rPr>
      </w:pPr>
    </w:p>
    <w:p w:rsidR="001B45D9" w:rsidRPr="0087325A" w:rsidRDefault="001B45D9" w:rsidP="001B45D9">
      <w:pPr>
        <w:ind w:firstLine="709"/>
        <w:jc w:val="right"/>
      </w:pPr>
    </w:p>
    <w:p w:rsidR="001B45D9" w:rsidRPr="0087325A" w:rsidRDefault="001B45D9" w:rsidP="001B45D9">
      <w:pPr>
        <w:ind w:firstLine="709"/>
        <w:jc w:val="right"/>
      </w:pPr>
    </w:p>
    <w:p w:rsidR="001B45D9" w:rsidRPr="0087325A" w:rsidRDefault="001B45D9" w:rsidP="001B45D9">
      <w:pPr>
        <w:ind w:firstLine="709"/>
        <w:jc w:val="right"/>
        <w:rPr>
          <w:sz w:val="28"/>
          <w:szCs w:val="28"/>
        </w:rPr>
      </w:pPr>
      <w:r w:rsidRPr="0087325A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:rsidR="001B45D9" w:rsidRPr="0087325A" w:rsidRDefault="001B45D9" w:rsidP="001B45D9">
      <w:pPr>
        <w:ind w:firstLine="709"/>
        <w:jc w:val="right"/>
        <w:rPr>
          <w:sz w:val="28"/>
          <w:szCs w:val="28"/>
        </w:rPr>
      </w:pPr>
      <w:proofErr w:type="gramStart"/>
      <w:r w:rsidRPr="0087325A">
        <w:rPr>
          <w:sz w:val="28"/>
          <w:szCs w:val="28"/>
        </w:rPr>
        <w:t>к</w:t>
      </w:r>
      <w:proofErr w:type="gramEnd"/>
      <w:r w:rsidRPr="0087325A">
        <w:rPr>
          <w:sz w:val="28"/>
          <w:szCs w:val="28"/>
        </w:rPr>
        <w:t xml:space="preserve"> Регламенту</w:t>
      </w:r>
    </w:p>
    <w:p w:rsidR="001B45D9" w:rsidRPr="0087325A" w:rsidRDefault="001B45D9" w:rsidP="001B45D9">
      <w:pPr>
        <w:ind w:firstLine="709"/>
        <w:jc w:val="right"/>
        <w:rPr>
          <w:sz w:val="28"/>
          <w:szCs w:val="28"/>
        </w:rPr>
      </w:pPr>
    </w:p>
    <w:p w:rsidR="001B45D9" w:rsidRPr="0087325A" w:rsidRDefault="001B45D9" w:rsidP="001B45D9">
      <w:pPr>
        <w:ind w:firstLine="709"/>
        <w:jc w:val="right"/>
        <w:rPr>
          <w:sz w:val="28"/>
          <w:szCs w:val="28"/>
        </w:rPr>
      </w:pPr>
    </w:p>
    <w:p w:rsidR="001B45D9" w:rsidRPr="0087325A" w:rsidRDefault="001B45D9" w:rsidP="001B45D9">
      <w:pPr>
        <w:ind w:firstLine="709"/>
        <w:jc w:val="right"/>
        <w:rPr>
          <w:sz w:val="28"/>
          <w:szCs w:val="28"/>
        </w:rPr>
      </w:pPr>
    </w:p>
    <w:p w:rsidR="001B45D9" w:rsidRPr="0087325A" w:rsidRDefault="001B45D9" w:rsidP="001B45D9">
      <w:pPr>
        <w:ind w:firstLine="709"/>
        <w:jc w:val="right"/>
        <w:rPr>
          <w:sz w:val="28"/>
          <w:szCs w:val="28"/>
        </w:rPr>
      </w:pPr>
    </w:p>
    <w:p w:rsidR="001B45D9" w:rsidRPr="0087325A" w:rsidRDefault="001B45D9" w:rsidP="001B45D9">
      <w:pPr>
        <w:ind w:firstLine="709"/>
        <w:jc w:val="center"/>
        <w:rPr>
          <w:sz w:val="28"/>
          <w:szCs w:val="28"/>
        </w:rPr>
      </w:pPr>
      <w:r w:rsidRPr="0087325A">
        <w:rPr>
          <w:sz w:val="28"/>
          <w:szCs w:val="28"/>
        </w:rPr>
        <w:t>Журнал</w:t>
      </w:r>
    </w:p>
    <w:p w:rsidR="001B45D9" w:rsidRPr="0087325A" w:rsidRDefault="001B45D9" w:rsidP="001B45D9">
      <w:pPr>
        <w:ind w:firstLine="709"/>
        <w:jc w:val="center"/>
        <w:rPr>
          <w:sz w:val="28"/>
          <w:szCs w:val="28"/>
        </w:rPr>
      </w:pPr>
      <w:r w:rsidRPr="0087325A">
        <w:rPr>
          <w:sz w:val="28"/>
          <w:szCs w:val="28"/>
        </w:rPr>
        <w:t xml:space="preserve"> </w:t>
      </w:r>
      <w:proofErr w:type="gramStart"/>
      <w:r w:rsidRPr="0087325A">
        <w:rPr>
          <w:sz w:val="28"/>
          <w:szCs w:val="28"/>
        </w:rPr>
        <w:t>регистрации</w:t>
      </w:r>
      <w:proofErr w:type="gramEnd"/>
      <w:r w:rsidRPr="0087325A">
        <w:rPr>
          <w:sz w:val="28"/>
          <w:szCs w:val="28"/>
        </w:rPr>
        <w:t xml:space="preserve"> </w:t>
      </w:r>
      <w:r>
        <w:rPr>
          <w:sz w:val="28"/>
          <w:szCs w:val="28"/>
        </w:rPr>
        <w:t>запросов на предоставление муниципальной услуги</w:t>
      </w:r>
    </w:p>
    <w:p w:rsidR="001B45D9" w:rsidRPr="0087325A" w:rsidRDefault="001B45D9" w:rsidP="001B45D9">
      <w:pPr>
        <w:ind w:firstLine="709"/>
        <w:jc w:val="center"/>
        <w:rPr>
          <w:sz w:val="28"/>
          <w:szCs w:val="28"/>
        </w:rPr>
      </w:pPr>
    </w:p>
    <w:tbl>
      <w:tblPr>
        <w:tblStyle w:val="21"/>
        <w:tblW w:w="9208" w:type="dxa"/>
        <w:tblLayout w:type="fixed"/>
        <w:tblLook w:val="04A0" w:firstRow="1" w:lastRow="0" w:firstColumn="1" w:lastColumn="0" w:noHBand="0" w:noVBand="1"/>
      </w:tblPr>
      <w:tblGrid>
        <w:gridCol w:w="675"/>
        <w:gridCol w:w="2093"/>
        <w:gridCol w:w="1960"/>
        <w:gridCol w:w="1260"/>
        <w:gridCol w:w="1400"/>
        <w:gridCol w:w="1820"/>
      </w:tblGrid>
      <w:tr w:rsidR="001B45D9" w:rsidRPr="0087325A" w:rsidTr="00AE1D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D9" w:rsidRPr="0028045E" w:rsidRDefault="001B45D9" w:rsidP="00AE1D45">
            <w:pPr>
              <w:suppressAutoHyphens/>
              <w:ind w:right="-2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8045E">
              <w:rPr>
                <w:sz w:val="28"/>
                <w:szCs w:val="28"/>
              </w:rPr>
              <w:t>№</w:t>
            </w:r>
          </w:p>
          <w:p w:rsidR="001B45D9" w:rsidRPr="0028045E" w:rsidRDefault="001B45D9" w:rsidP="00AE1D45">
            <w:pPr>
              <w:suppressAutoHyphens/>
              <w:ind w:right="-233"/>
              <w:rPr>
                <w:sz w:val="28"/>
                <w:szCs w:val="28"/>
                <w:lang w:eastAsia="ar-SA"/>
              </w:rPr>
            </w:pPr>
            <w:proofErr w:type="gramStart"/>
            <w:r w:rsidRPr="0028045E">
              <w:rPr>
                <w:sz w:val="28"/>
                <w:szCs w:val="28"/>
              </w:rPr>
              <w:t>п</w:t>
            </w:r>
            <w:proofErr w:type="gramEnd"/>
            <w:r w:rsidRPr="0028045E">
              <w:rPr>
                <w:sz w:val="28"/>
                <w:szCs w:val="28"/>
              </w:rPr>
              <w:t>/п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D9" w:rsidRPr="0028045E" w:rsidRDefault="001B45D9" w:rsidP="00AE1D4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8045E">
              <w:rPr>
                <w:sz w:val="28"/>
                <w:szCs w:val="28"/>
              </w:rPr>
              <w:t>Наименование субъекта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D9" w:rsidRPr="0028045E" w:rsidRDefault="001B45D9" w:rsidP="00AE1D4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8045E">
              <w:rPr>
                <w:sz w:val="28"/>
                <w:szCs w:val="28"/>
              </w:rPr>
              <w:t>Адрес регистрации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D9" w:rsidRPr="0028045E" w:rsidRDefault="001B45D9" w:rsidP="00AE1D45">
            <w:pPr>
              <w:suppressAutoHyphens/>
              <w:ind w:firstLine="50"/>
              <w:jc w:val="center"/>
              <w:rPr>
                <w:sz w:val="28"/>
                <w:szCs w:val="28"/>
                <w:lang w:eastAsia="ar-SA"/>
              </w:rPr>
            </w:pPr>
            <w:r w:rsidRPr="0028045E">
              <w:rPr>
                <w:sz w:val="28"/>
                <w:szCs w:val="28"/>
              </w:rPr>
              <w:t>Дата подачи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D9" w:rsidRPr="0028045E" w:rsidRDefault="001B45D9" w:rsidP="00AE1D4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8045E">
              <w:rPr>
                <w:sz w:val="28"/>
                <w:szCs w:val="28"/>
              </w:rPr>
              <w:t>Предмет запроса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D9" w:rsidRPr="0028045E" w:rsidRDefault="001B45D9" w:rsidP="00AE1D4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8045E">
              <w:rPr>
                <w:sz w:val="28"/>
                <w:szCs w:val="28"/>
              </w:rPr>
              <w:t>Исполнение</w:t>
            </w:r>
          </w:p>
        </w:tc>
      </w:tr>
      <w:tr w:rsidR="001B45D9" w:rsidRPr="0087325A" w:rsidTr="00AE1D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D9" w:rsidRPr="0087325A" w:rsidRDefault="001B45D9" w:rsidP="00AE1D4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87325A">
              <w:rPr>
                <w:sz w:val="28"/>
                <w:szCs w:val="28"/>
              </w:rPr>
              <w:t>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D9" w:rsidRPr="0087325A" w:rsidRDefault="001B45D9" w:rsidP="00AE1D45">
            <w:pPr>
              <w:suppressAutoHyphens/>
              <w:ind w:firstLine="34"/>
              <w:jc w:val="center"/>
              <w:rPr>
                <w:sz w:val="28"/>
                <w:szCs w:val="28"/>
                <w:lang w:eastAsia="ar-SA"/>
              </w:rPr>
            </w:pPr>
            <w:r w:rsidRPr="0087325A">
              <w:rPr>
                <w:sz w:val="28"/>
                <w:szCs w:val="28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D9" w:rsidRPr="0087325A" w:rsidRDefault="001B45D9" w:rsidP="00AE1D4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87325A"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D9" w:rsidRPr="0087325A" w:rsidRDefault="001B45D9" w:rsidP="00AE1D45">
            <w:pPr>
              <w:suppressAutoHyphens/>
              <w:ind w:firstLine="50"/>
              <w:jc w:val="center"/>
              <w:rPr>
                <w:sz w:val="28"/>
                <w:szCs w:val="28"/>
                <w:lang w:eastAsia="ar-SA"/>
              </w:rPr>
            </w:pPr>
            <w:r w:rsidRPr="0087325A">
              <w:rPr>
                <w:sz w:val="28"/>
                <w:szCs w:val="28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D9" w:rsidRPr="0087325A" w:rsidRDefault="001B45D9" w:rsidP="00AE1D45">
            <w:pPr>
              <w:suppressAutoHyphens/>
              <w:ind w:firstLine="49"/>
              <w:jc w:val="center"/>
              <w:rPr>
                <w:sz w:val="28"/>
                <w:szCs w:val="28"/>
                <w:lang w:eastAsia="ar-SA"/>
              </w:rPr>
            </w:pPr>
            <w:r w:rsidRPr="0087325A">
              <w:rPr>
                <w:sz w:val="28"/>
                <w:szCs w:val="28"/>
              </w:rPr>
              <w:t>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D9" w:rsidRPr="0087325A" w:rsidRDefault="001B45D9" w:rsidP="00AE1D45">
            <w:pPr>
              <w:suppressAutoHyphens/>
              <w:ind w:firstLine="49"/>
              <w:jc w:val="center"/>
              <w:rPr>
                <w:sz w:val="28"/>
                <w:szCs w:val="28"/>
                <w:lang w:eastAsia="ar-SA"/>
              </w:rPr>
            </w:pPr>
            <w:r w:rsidRPr="0087325A">
              <w:rPr>
                <w:sz w:val="28"/>
                <w:szCs w:val="28"/>
              </w:rPr>
              <w:t>6</w:t>
            </w:r>
          </w:p>
        </w:tc>
      </w:tr>
    </w:tbl>
    <w:p w:rsidR="001B45D9" w:rsidRDefault="001B45D9" w:rsidP="001B45D9">
      <w:pPr>
        <w:ind w:firstLine="709"/>
        <w:jc w:val="right"/>
      </w:pPr>
    </w:p>
    <w:p w:rsidR="001B45D9" w:rsidRDefault="001B45D9" w:rsidP="001B45D9">
      <w:pPr>
        <w:ind w:firstLine="709"/>
        <w:jc w:val="right"/>
      </w:pPr>
    </w:p>
    <w:p w:rsidR="001B45D9" w:rsidRPr="0087325A" w:rsidRDefault="001B45D9" w:rsidP="001B45D9">
      <w:pPr>
        <w:ind w:firstLine="709"/>
        <w:jc w:val="right"/>
      </w:pPr>
    </w:p>
    <w:p w:rsidR="001B45D9" w:rsidRDefault="001B45D9" w:rsidP="001B45D9">
      <w:pPr>
        <w:ind w:firstLine="709"/>
        <w:jc w:val="right"/>
        <w:rPr>
          <w:sz w:val="28"/>
          <w:szCs w:val="28"/>
        </w:rPr>
      </w:pPr>
    </w:p>
    <w:p w:rsidR="001B45D9" w:rsidRDefault="001B45D9" w:rsidP="001B45D9">
      <w:pPr>
        <w:ind w:firstLine="709"/>
        <w:jc w:val="right"/>
        <w:rPr>
          <w:sz w:val="28"/>
          <w:szCs w:val="28"/>
        </w:rPr>
      </w:pPr>
    </w:p>
    <w:p w:rsidR="001B45D9" w:rsidRDefault="001B45D9" w:rsidP="001B45D9">
      <w:pPr>
        <w:ind w:firstLine="709"/>
        <w:jc w:val="right"/>
        <w:rPr>
          <w:sz w:val="28"/>
          <w:szCs w:val="28"/>
        </w:rPr>
      </w:pPr>
    </w:p>
    <w:p w:rsidR="001B45D9" w:rsidRDefault="001B45D9" w:rsidP="001B45D9">
      <w:pPr>
        <w:ind w:firstLine="709"/>
        <w:jc w:val="right"/>
        <w:rPr>
          <w:sz w:val="28"/>
          <w:szCs w:val="28"/>
        </w:rPr>
      </w:pPr>
    </w:p>
    <w:p w:rsidR="001B45D9" w:rsidRDefault="001B45D9" w:rsidP="001B45D9">
      <w:pPr>
        <w:ind w:firstLine="709"/>
        <w:jc w:val="right"/>
        <w:rPr>
          <w:sz w:val="28"/>
          <w:szCs w:val="28"/>
        </w:rPr>
      </w:pPr>
    </w:p>
    <w:p w:rsidR="001B45D9" w:rsidRDefault="001B45D9" w:rsidP="001B45D9">
      <w:pPr>
        <w:ind w:firstLine="709"/>
        <w:jc w:val="right"/>
        <w:rPr>
          <w:sz w:val="28"/>
          <w:szCs w:val="28"/>
        </w:rPr>
      </w:pPr>
    </w:p>
    <w:p w:rsidR="001B45D9" w:rsidRDefault="001B45D9" w:rsidP="001B45D9">
      <w:pPr>
        <w:ind w:firstLine="709"/>
        <w:jc w:val="right"/>
        <w:rPr>
          <w:sz w:val="28"/>
          <w:szCs w:val="28"/>
        </w:rPr>
      </w:pPr>
    </w:p>
    <w:p w:rsidR="001B45D9" w:rsidRDefault="001B45D9" w:rsidP="001B45D9">
      <w:pPr>
        <w:ind w:firstLine="709"/>
        <w:jc w:val="right"/>
        <w:rPr>
          <w:sz w:val="28"/>
          <w:szCs w:val="28"/>
        </w:rPr>
      </w:pPr>
    </w:p>
    <w:p w:rsidR="001B45D9" w:rsidRDefault="001B45D9" w:rsidP="001B45D9">
      <w:pPr>
        <w:ind w:firstLine="709"/>
        <w:jc w:val="right"/>
        <w:rPr>
          <w:sz w:val="28"/>
          <w:szCs w:val="28"/>
        </w:rPr>
      </w:pPr>
    </w:p>
    <w:p w:rsidR="001B45D9" w:rsidRDefault="001B45D9" w:rsidP="001B45D9">
      <w:pPr>
        <w:ind w:firstLine="709"/>
        <w:jc w:val="right"/>
        <w:rPr>
          <w:sz w:val="28"/>
          <w:szCs w:val="28"/>
        </w:rPr>
      </w:pPr>
    </w:p>
    <w:p w:rsidR="001B45D9" w:rsidRDefault="001B45D9" w:rsidP="001B45D9">
      <w:pPr>
        <w:ind w:firstLine="709"/>
        <w:jc w:val="right"/>
        <w:rPr>
          <w:sz w:val="28"/>
          <w:szCs w:val="28"/>
        </w:rPr>
      </w:pPr>
    </w:p>
    <w:p w:rsidR="001B45D9" w:rsidRDefault="001B45D9" w:rsidP="001B45D9">
      <w:pPr>
        <w:ind w:firstLine="709"/>
        <w:jc w:val="right"/>
        <w:rPr>
          <w:sz w:val="28"/>
          <w:szCs w:val="28"/>
        </w:rPr>
      </w:pPr>
    </w:p>
    <w:p w:rsidR="001B45D9" w:rsidRDefault="001B45D9" w:rsidP="001B45D9">
      <w:pPr>
        <w:ind w:firstLine="709"/>
        <w:jc w:val="right"/>
        <w:rPr>
          <w:sz w:val="28"/>
          <w:szCs w:val="28"/>
        </w:rPr>
      </w:pPr>
    </w:p>
    <w:p w:rsidR="001B45D9" w:rsidRDefault="001B45D9" w:rsidP="001B45D9">
      <w:pPr>
        <w:ind w:firstLine="709"/>
        <w:jc w:val="right"/>
        <w:rPr>
          <w:sz w:val="28"/>
          <w:szCs w:val="28"/>
        </w:rPr>
      </w:pPr>
    </w:p>
    <w:p w:rsidR="001B45D9" w:rsidRDefault="001B45D9" w:rsidP="001B45D9">
      <w:pPr>
        <w:ind w:firstLine="709"/>
        <w:jc w:val="right"/>
        <w:rPr>
          <w:sz w:val="28"/>
          <w:szCs w:val="28"/>
        </w:rPr>
      </w:pPr>
    </w:p>
    <w:p w:rsidR="001B45D9" w:rsidRDefault="001B45D9" w:rsidP="001B45D9">
      <w:pPr>
        <w:ind w:firstLine="709"/>
        <w:jc w:val="right"/>
        <w:rPr>
          <w:sz w:val="28"/>
          <w:szCs w:val="28"/>
        </w:rPr>
      </w:pPr>
    </w:p>
    <w:p w:rsidR="001B45D9" w:rsidRDefault="001B45D9" w:rsidP="001B45D9">
      <w:pPr>
        <w:ind w:firstLine="709"/>
        <w:jc w:val="right"/>
        <w:rPr>
          <w:sz w:val="28"/>
          <w:szCs w:val="28"/>
        </w:rPr>
      </w:pPr>
    </w:p>
    <w:p w:rsidR="001B45D9" w:rsidRDefault="001B45D9" w:rsidP="001B45D9">
      <w:pPr>
        <w:ind w:firstLine="709"/>
        <w:jc w:val="right"/>
        <w:rPr>
          <w:sz w:val="28"/>
          <w:szCs w:val="28"/>
        </w:rPr>
      </w:pPr>
    </w:p>
    <w:p w:rsidR="001B45D9" w:rsidRDefault="001B45D9" w:rsidP="001B45D9">
      <w:pPr>
        <w:ind w:firstLine="709"/>
        <w:jc w:val="right"/>
        <w:rPr>
          <w:sz w:val="28"/>
          <w:szCs w:val="28"/>
        </w:rPr>
      </w:pPr>
    </w:p>
    <w:p w:rsidR="001B45D9" w:rsidRDefault="001B45D9" w:rsidP="001B45D9">
      <w:pPr>
        <w:ind w:firstLine="709"/>
        <w:jc w:val="right"/>
        <w:rPr>
          <w:sz w:val="28"/>
          <w:szCs w:val="28"/>
        </w:rPr>
      </w:pPr>
    </w:p>
    <w:p w:rsidR="001B45D9" w:rsidRDefault="001B45D9" w:rsidP="001B45D9">
      <w:pPr>
        <w:ind w:firstLine="709"/>
        <w:jc w:val="right"/>
        <w:rPr>
          <w:sz w:val="28"/>
          <w:szCs w:val="28"/>
        </w:rPr>
      </w:pPr>
    </w:p>
    <w:p w:rsidR="001B45D9" w:rsidRDefault="001B45D9" w:rsidP="001B45D9">
      <w:pPr>
        <w:ind w:firstLine="709"/>
        <w:jc w:val="right"/>
        <w:rPr>
          <w:sz w:val="28"/>
          <w:szCs w:val="28"/>
        </w:rPr>
      </w:pPr>
    </w:p>
    <w:p w:rsidR="001B45D9" w:rsidRDefault="001B45D9" w:rsidP="001B45D9">
      <w:pPr>
        <w:ind w:firstLine="709"/>
        <w:jc w:val="right"/>
        <w:rPr>
          <w:sz w:val="28"/>
          <w:szCs w:val="28"/>
        </w:rPr>
      </w:pPr>
    </w:p>
    <w:p w:rsidR="001B45D9" w:rsidRDefault="001B45D9" w:rsidP="001B45D9">
      <w:pPr>
        <w:ind w:firstLine="709"/>
        <w:jc w:val="right"/>
        <w:rPr>
          <w:sz w:val="28"/>
          <w:szCs w:val="28"/>
        </w:rPr>
      </w:pPr>
    </w:p>
    <w:p w:rsidR="001B45D9" w:rsidRDefault="001B45D9" w:rsidP="001B45D9">
      <w:pPr>
        <w:ind w:firstLine="709"/>
        <w:jc w:val="right"/>
        <w:rPr>
          <w:sz w:val="28"/>
          <w:szCs w:val="28"/>
        </w:rPr>
      </w:pPr>
    </w:p>
    <w:p w:rsidR="001B45D9" w:rsidRDefault="001B45D9" w:rsidP="001B45D9">
      <w:pPr>
        <w:ind w:firstLine="709"/>
        <w:jc w:val="right"/>
        <w:rPr>
          <w:sz w:val="28"/>
          <w:szCs w:val="28"/>
        </w:rPr>
      </w:pPr>
    </w:p>
    <w:p w:rsidR="001B45D9" w:rsidRDefault="001B45D9" w:rsidP="001B45D9">
      <w:pPr>
        <w:ind w:firstLine="709"/>
        <w:jc w:val="right"/>
        <w:rPr>
          <w:sz w:val="28"/>
          <w:szCs w:val="28"/>
        </w:rPr>
      </w:pPr>
    </w:p>
    <w:p w:rsidR="001B45D9" w:rsidRDefault="001B45D9" w:rsidP="001B45D9">
      <w:pPr>
        <w:ind w:firstLine="709"/>
        <w:jc w:val="right"/>
        <w:rPr>
          <w:sz w:val="28"/>
          <w:szCs w:val="28"/>
        </w:rPr>
      </w:pPr>
    </w:p>
    <w:p w:rsidR="001B45D9" w:rsidRDefault="001B45D9" w:rsidP="001B45D9">
      <w:pPr>
        <w:ind w:firstLine="709"/>
        <w:jc w:val="right"/>
        <w:rPr>
          <w:sz w:val="28"/>
          <w:szCs w:val="28"/>
        </w:rPr>
      </w:pPr>
    </w:p>
    <w:p w:rsidR="001B45D9" w:rsidRDefault="001B45D9" w:rsidP="001B45D9">
      <w:pPr>
        <w:ind w:firstLine="709"/>
        <w:jc w:val="right"/>
        <w:rPr>
          <w:sz w:val="28"/>
          <w:szCs w:val="28"/>
        </w:rPr>
      </w:pPr>
    </w:p>
    <w:p w:rsidR="001B45D9" w:rsidRPr="0087325A" w:rsidRDefault="001B45D9" w:rsidP="001B45D9">
      <w:pPr>
        <w:ind w:firstLine="709"/>
        <w:jc w:val="right"/>
        <w:rPr>
          <w:sz w:val="28"/>
          <w:szCs w:val="28"/>
        </w:rPr>
      </w:pPr>
      <w:r w:rsidRPr="0087325A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</w:p>
    <w:p w:rsidR="001B45D9" w:rsidRPr="0087325A" w:rsidRDefault="001B45D9" w:rsidP="001B45D9">
      <w:pPr>
        <w:ind w:firstLine="709"/>
        <w:jc w:val="right"/>
        <w:rPr>
          <w:sz w:val="28"/>
          <w:szCs w:val="28"/>
        </w:rPr>
      </w:pPr>
      <w:proofErr w:type="gramStart"/>
      <w:r w:rsidRPr="0087325A">
        <w:rPr>
          <w:sz w:val="28"/>
          <w:szCs w:val="28"/>
        </w:rPr>
        <w:t>к</w:t>
      </w:r>
      <w:proofErr w:type="gramEnd"/>
      <w:r w:rsidRPr="0087325A">
        <w:rPr>
          <w:sz w:val="28"/>
          <w:szCs w:val="28"/>
        </w:rPr>
        <w:t xml:space="preserve"> Регламенту</w:t>
      </w:r>
    </w:p>
    <w:p w:rsidR="001B45D9" w:rsidRPr="0087325A" w:rsidRDefault="001B45D9" w:rsidP="001B45D9">
      <w:pPr>
        <w:ind w:firstLine="709"/>
        <w:jc w:val="right"/>
        <w:rPr>
          <w:sz w:val="28"/>
          <w:szCs w:val="28"/>
        </w:rPr>
      </w:pPr>
    </w:p>
    <w:p w:rsidR="001B45D9" w:rsidRPr="0087325A" w:rsidRDefault="001B45D9" w:rsidP="001B45D9">
      <w:pPr>
        <w:ind w:firstLine="709"/>
        <w:jc w:val="right"/>
        <w:rPr>
          <w:sz w:val="28"/>
          <w:szCs w:val="28"/>
        </w:rPr>
      </w:pPr>
    </w:p>
    <w:p w:rsidR="001B45D9" w:rsidRPr="0087325A" w:rsidRDefault="001B45D9" w:rsidP="001B45D9">
      <w:pPr>
        <w:ind w:firstLine="709"/>
        <w:jc w:val="right"/>
        <w:rPr>
          <w:sz w:val="28"/>
          <w:szCs w:val="28"/>
        </w:rPr>
      </w:pPr>
    </w:p>
    <w:p w:rsidR="001B45D9" w:rsidRPr="0087325A" w:rsidRDefault="001B45D9" w:rsidP="001B45D9">
      <w:pPr>
        <w:ind w:firstLine="709"/>
        <w:jc w:val="right"/>
        <w:rPr>
          <w:sz w:val="28"/>
          <w:szCs w:val="28"/>
        </w:rPr>
      </w:pPr>
    </w:p>
    <w:p w:rsidR="001B45D9" w:rsidRPr="0087325A" w:rsidRDefault="001B45D9" w:rsidP="001B45D9">
      <w:pPr>
        <w:ind w:firstLine="709"/>
        <w:jc w:val="center"/>
        <w:rPr>
          <w:sz w:val="28"/>
          <w:szCs w:val="28"/>
        </w:rPr>
      </w:pPr>
      <w:r w:rsidRPr="0087325A">
        <w:rPr>
          <w:sz w:val="28"/>
          <w:szCs w:val="28"/>
        </w:rPr>
        <w:t>Журнал</w:t>
      </w:r>
    </w:p>
    <w:p w:rsidR="001B45D9" w:rsidRDefault="001B45D9" w:rsidP="001B45D9">
      <w:pPr>
        <w:ind w:firstLine="709"/>
        <w:jc w:val="center"/>
        <w:rPr>
          <w:sz w:val="28"/>
          <w:szCs w:val="28"/>
        </w:rPr>
      </w:pPr>
      <w:r w:rsidRPr="0087325A">
        <w:rPr>
          <w:sz w:val="28"/>
          <w:szCs w:val="28"/>
        </w:rPr>
        <w:t xml:space="preserve"> </w:t>
      </w:r>
      <w:proofErr w:type="gramStart"/>
      <w:r w:rsidRPr="0087325A">
        <w:rPr>
          <w:sz w:val="28"/>
          <w:szCs w:val="28"/>
        </w:rPr>
        <w:t>регистрации</w:t>
      </w:r>
      <w:proofErr w:type="gramEnd"/>
      <w:r w:rsidRPr="0087325A">
        <w:rPr>
          <w:sz w:val="28"/>
          <w:szCs w:val="28"/>
        </w:rPr>
        <w:t xml:space="preserve"> выдачи </w:t>
      </w:r>
      <w:r>
        <w:rPr>
          <w:sz w:val="28"/>
          <w:szCs w:val="28"/>
        </w:rPr>
        <w:t>уведомлений</w:t>
      </w:r>
    </w:p>
    <w:p w:rsidR="001B45D9" w:rsidRDefault="001B45D9" w:rsidP="001B45D9">
      <w:pPr>
        <w:ind w:firstLine="709"/>
        <w:jc w:val="center"/>
        <w:rPr>
          <w:sz w:val="28"/>
          <w:szCs w:val="28"/>
        </w:rPr>
      </w:pPr>
    </w:p>
    <w:tbl>
      <w:tblPr>
        <w:tblStyle w:val="21"/>
        <w:tblW w:w="9208" w:type="dxa"/>
        <w:tblLayout w:type="fixed"/>
        <w:tblLook w:val="04A0" w:firstRow="1" w:lastRow="0" w:firstColumn="1" w:lastColumn="0" w:noHBand="0" w:noVBand="1"/>
      </w:tblPr>
      <w:tblGrid>
        <w:gridCol w:w="675"/>
        <w:gridCol w:w="1686"/>
        <w:gridCol w:w="1417"/>
        <w:gridCol w:w="1276"/>
        <w:gridCol w:w="1494"/>
        <w:gridCol w:w="1400"/>
        <w:gridCol w:w="1260"/>
      </w:tblGrid>
      <w:tr w:rsidR="001B45D9" w:rsidRPr="0087325A" w:rsidTr="00AE1D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D9" w:rsidRPr="0028045E" w:rsidRDefault="001B45D9" w:rsidP="00AE1D45">
            <w:pPr>
              <w:suppressAutoHyphens/>
              <w:ind w:right="-233"/>
              <w:jc w:val="both"/>
            </w:pPr>
            <w:r w:rsidRPr="0028045E">
              <w:t xml:space="preserve">  №</w:t>
            </w:r>
          </w:p>
          <w:p w:rsidR="001B45D9" w:rsidRPr="0028045E" w:rsidRDefault="001B45D9" w:rsidP="00AE1D45">
            <w:pPr>
              <w:suppressAutoHyphens/>
              <w:ind w:right="-233"/>
              <w:rPr>
                <w:lang w:eastAsia="ar-SA"/>
              </w:rPr>
            </w:pPr>
            <w:r w:rsidRPr="0028045E">
              <w:t xml:space="preserve"> </w:t>
            </w:r>
            <w:proofErr w:type="gramStart"/>
            <w:r w:rsidRPr="0028045E">
              <w:t>п</w:t>
            </w:r>
            <w:proofErr w:type="gramEnd"/>
            <w:r w:rsidRPr="0028045E">
              <w:t>/п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D9" w:rsidRPr="0028045E" w:rsidRDefault="001B45D9" w:rsidP="00AE1D45">
            <w:pPr>
              <w:suppressAutoHyphens/>
              <w:jc w:val="center"/>
              <w:rPr>
                <w:lang w:eastAsia="ar-SA"/>
              </w:rPr>
            </w:pPr>
            <w:proofErr w:type="spellStart"/>
            <w:proofErr w:type="gramStart"/>
            <w:r w:rsidRPr="0028045E">
              <w:t>Наименова</w:t>
            </w:r>
            <w:r>
              <w:t>-</w:t>
            </w:r>
            <w:r w:rsidRPr="0028045E">
              <w:t>ние</w:t>
            </w:r>
            <w:proofErr w:type="spellEnd"/>
            <w:proofErr w:type="gramEnd"/>
            <w:r w:rsidRPr="0028045E">
              <w:t xml:space="preserve"> </w:t>
            </w:r>
            <w:proofErr w:type="spellStart"/>
            <w:r w:rsidRPr="0028045E">
              <w:t>муниципаль</w:t>
            </w:r>
            <w:proofErr w:type="spellEnd"/>
            <w:r>
              <w:t>-</w:t>
            </w:r>
            <w:r w:rsidRPr="0028045E">
              <w:t>ной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D9" w:rsidRPr="0028045E" w:rsidRDefault="001B45D9" w:rsidP="00AE1D45">
            <w:pPr>
              <w:suppressAutoHyphens/>
              <w:jc w:val="center"/>
              <w:rPr>
                <w:lang w:eastAsia="ar-SA"/>
              </w:rPr>
            </w:pPr>
            <w:r w:rsidRPr="0028045E">
              <w:t xml:space="preserve">№ и дата </w:t>
            </w:r>
            <w:proofErr w:type="gramStart"/>
            <w:r w:rsidRPr="0028045E">
              <w:t>регистра</w:t>
            </w:r>
            <w:r>
              <w:t>-</w:t>
            </w:r>
            <w:proofErr w:type="spellStart"/>
            <w:r w:rsidRPr="0028045E">
              <w:t>ции</w:t>
            </w:r>
            <w:proofErr w:type="spellEnd"/>
            <w:proofErr w:type="gramEnd"/>
            <w:r w:rsidRPr="0028045E">
              <w:t xml:space="preserve"> обращения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D9" w:rsidRPr="0028045E" w:rsidRDefault="001B45D9" w:rsidP="00AE1D45">
            <w:pPr>
              <w:suppressAutoHyphens/>
              <w:ind w:firstLine="50"/>
              <w:jc w:val="center"/>
              <w:rPr>
                <w:lang w:eastAsia="ar-SA"/>
              </w:rPr>
            </w:pPr>
            <w:proofErr w:type="spellStart"/>
            <w:proofErr w:type="gramStart"/>
            <w:r w:rsidRPr="0028045E">
              <w:t>Наиме</w:t>
            </w:r>
            <w:r>
              <w:t>-</w:t>
            </w:r>
            <w:r w:rsidRPr="0028045E">
              <w:t>нование</w:t>
            </w:r>
            <w:proofErr w:type="spellEnd"/>
            <w:proofErr w:type="gramEnd"/>
            <w:r w:rsidRPr="0028045E">
              <w:t xml:space="preserve"> заявителя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D9" w:rsidRPr="0028045E" w:rsidRDefault="001B45D9" w:rsidP="00AE1D45">
            <w:pPr>
              <w:suppressAutoHyphens/>
              <w:jc w:val="center"/>
              <w:rPr>
                <w:lang w:eastAsia="ar-SA"/>
              </w:rPr>
            </w:pPr>
            <w:r w:rsidRPr="0028045E">
              <w:t xml:space="preserve">Результат </w:t>
            </w:r>
            <w:proofErr w:type="spellStart"/>
            <w:proofErr w:type="gramStart"/>
            <w:r w:rsidRPr="0028045E">
              <w:t>муници</w:t>
            </w:r>
            <w:r>
              <w:t>-</w:t>
            </w:r>
            <w:r w:rsidRPr="0028045E">
              <w:t>пальной</w:t>
            </w:r>
            <w:proofErr w:type="spellEnd"/>
            <w:proofErr w:type="gramEnd"/>
            <w:r w:rsidRPr="0028045E">
              <w:t xml:space="preserve"> услуги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D9" w:rsidRPr="0028045E" w:rsidRDefault="001B45D9" w:rsidP="00AE1D45">
            <w:pPr>
              <w:suppressAutoHyphens/>
              <w:jc w:val="center"/>
              <w:rPr>
                <w:lang w:eastAsia="ar-SA"/>
              </w:rPr>
            </w:pPr>
            <w:r w:rsidRPr="0028045E">
              <w:t>Способ получения результата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D9" w:rsidRPr="0028045E" w:rsidRDefault="001B45D9" w:rsidP="00AE1D45">
            <w:pPr>
              <w:suppressAutoHyphens/>
              <w:jc w:val="center"/>
              <w:rPr>
                <w:lang w:eastAsia="ar-SA"/>
              </w:rPr>
            </w:pPr>
            <w:r w:rsidRPr="0028045E">
              <w:t xml:space="preserve">Дата </w:t>
            </w:r>
            <w:proofErr w:type="spellStart"/>
            <w:proofErr w:type="gramStart"/>
            <w:r w:rsidRPr="0028045E">
              <w:t>получе</w:t>
            </w:r>
            <w:r>
              <w:t>-</w:t>
            </w:r>
            <w:r w:rsidRPr="0028045E">
              <w:t>ния</w:t>
            </w:r>
            <w:proofErr w:type="spellEnd"/>
            <w:proofErr w:type="gramEnd"/>
            <w:r w:rsidRPr="0028045E">
              <w:t xml:space="preserve"> (подпись)</w:t>
            </w:r>
          </w:p>
        </w:tc>
      </w:tr>
      <w:tr w:rsidR="001B45D9" w:rsidRPr="0087325A" w:rsidTr="00AE1D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D9" w:rsidRPr="0028045E" w:rsidRDefault="001B45D9" w:rsidP="00AE1D45">
            <w:pPr>
              <w:suppressAutoHyphens/>
              <w:jc w:val="center"/>
              <w:rPr>
                <w:lang w:eastAsia="ar-SA"/>
              </w:rPr>
            </w:pPr>
            <w:r w:rsidRPr="0028045E">
              <w:t>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D9" w:rsidRPr="0028045E" w:rsidRDefault="001B45D9" w:rsidP="00AE1D45">
            <w:pPr>
              <w:suppressAutoHyphens/>
              <w:ind w:firstLine="34"/>
              <w:jc w:val="center"/>
              <w:rPr>
                <w:lang w:eastAsia="ar-SA"/>
              </w:rPr>
            </w:pPr>
            <w:r w:rsidRPr="0028045E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D9" w:rsidRPr="0028045E" w:rsidRDefault="001B45D9" w:rsidP="00AE1D45">
            <w:pPr>
              <w:suppressAutoHyphens/>
              <w:jc w:val="center"/>
              <w:rPr>
                <w:lang w:eastAsia="ar-SA"/>
              </w:rPr>
            </w:pPr>
            <w:r w:rsidRPr="0028045E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D9" w:rsidRPr="0028045E" w:rsidRDefault="001B45D9" w:rsidP="00AE1D45">
            <w:pPr>
              <w:suppressAutoHyphens/>
              <w:ind w:firstLine="50"/>
              <w:jc w:val="center"/>
              <w:rPr>
                <w:lang w:eastAsia="ar-SA"/>
              </w:rPr>
            </w:pPr>
            <w:r w:rsidRPr="0028045E">
              <w:t>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D9" w:rsidRPr="0028045E" w:rsidRDefault="001B45D9" w:rsidP="00AE1D45">
            <w:pPr>
              <w:suppressAutoHyphens/>
              <w:ind w:firstLine="49"/>
              <w:jc w:val="center"/>
              <w:rPr>
                <w:lang w:eastAsia="ar-SA"/>
              </w:rPr>
            </w:pPr>
            <w:r w:rsidRPr="0028045E"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D9" w:rsidRPr="0028045E" w:rsidRDefault="001B45D9" w:rsidP="00AE1D45">
            <w:pPr>
              <w:suppressAutoHyphens/>
              <w:ind w:firstLine="49"/>
              <w:jc w:val="center"/>
              <w:rPr>
                <w:lang w:eastAsia="ar-SA"/>
              </w:rPr>
            </w:pPr>
            <w:r w:rsidRPr="0028045E"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D9" w:rsidRPr="0028045E" w:rsidRDefault="001B45D9" w:rsidP="00AE1D45">
            <w:pPr>
              <w:suppressAutoHyphens/>
              <w:ind w:firstLine="50"/>
              <w:jc w:val="center"/>
              <w:rPr>
                <w:lang w:eastAsia="ar-SA"/>
              </w:rPr>
            </w:pPr>
            <w:r w:rsidRPr="0028045E">
              <w:t>7</w:t>
            </w:r>
          </w:p>
        </w:tc>
      </w:tr>
    </w:tbl>
    <w:p w:rsidR="001B45D9" w:rsidRPr="0087325A" w:rsidRDefault="001B45D9" w:rsidP="001B45D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AE1D45">
        <w:rPr>
          <w:sz w:val="28"/>
          <w:szCs w:val="28"/>
        </w:rPr>
        <w:t xml:space="preserve">                               </w:t>
      </w:r>
    </w:p>
    <w:p w:rsidR="001B45D9" w:rsidRPr="0087325A" w:rsidRDefault="001B45D9" w:rsidP="001B45D9">
      <w:pPr>
        <w:ind w:firstLine="709"/>
        <w:jc w:val="center"/>
        <w:rPr>
          <w:sz w:val="28"/>
          <w:szCs w:val="28"/>
        </w:rPr>
      </w:pPr>
    </w:p>
    <w:p w:rsidR="001B45D9" w:rsidRPr="0087325A" w:rsidRDefault="001B45D9" w:rsidP="001B45D9">
      <w:pPr>
        <w:ind w:firstLine="709"/>
        <w:jc w:val="center"/>
        <w:rPr>
          <w:szCs w:val="20"/>
          <w:lang w:eastAsia="ar-SA"/>
        </w:rPr>
      </w:pPr>
    </w:p>
    <w:p w:rsidR="001B45D9" w:rsidRPr="0087325A" w:rsidRDefault="001B45D9" w:rsidP="001B45D9">
      <w:pPr>
        <w:ind w:firstLine="709"/>
        <w:jc w:val="center"/>
      </w:pPr>
    </w:p>
    <w:p w:rsidR="001B45D9" w:rsidRPr="0087325A" w:rsidRDefault="001B45D9" w:rsidP="001B45D9">
      <w:pPr>
        <w:ind w:firstLine="709"/>
      </w:pPr>
    </w:p>
    <w:p w:rsidR="001B45D9" w:rsidRPr="0087325A" w:rsidRDefault="001B45D9" w:rsidP="001B45D9">
      <w:pPr>
        <w:ind w:firstLine="709"/>
      </w:pPr>
    </w:p>
    <w:p w:rsidR="001B45D9" w:rsidRPr="0087325A" w:rsidRDefault="001B45D9" w:rsidP="001B45D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</w:p>
    <w:p w:rsidR="001B45D9" w:rsidRPr="0087325A" w:rsidRDefault="001B45D9" w:rsidP="001B45D9">
      <w:pPr>
        <w:ind w:firstLine="709"/>
      </w:pPr>
    </w:p>
    <w:p w:rsidR="001B45D9" w:rsidRPr="0087325A" w:rsidRDefault="001B45D9" w:rsidP="001B45D9">
      <w:pPr>
        <w:ind w:firstLine="709"/>
        <w:rPr>
          <w:sz w:val="28"/>
          <w:szCs w:val="28"/>
          <w:lang w:val="en-US"/>
        </w:rPr>
      </w:pPr>
    </w:p>
    <w:p w:rsidR="001B45D9" w:rsidRPr="0087325A" w:rsidRDefault="001B45D9" w:rsidP="001B45D9">
      <w:pPr>
        <w:ind w:firstLine="709"/>
        <w:rPr>
          <w:sz w:val="28"/>
          <w:szCs w:val="28"/>
          <w:lang w:val="en-US"/>
        </w:rPr>
      </w:pPr>
    </w:p>
    <w:p w:rsidR="001B45D9" w:rsidRDefault="001B45D9" w:rsidP="001B45D9">
      <w:pPr>
        <w:pStyle w:val="FR1"/>
        <w:spacing w:line="240" w:lineRule="auto"/>
        <w:ind w:right="-2" w:firstLine="709"/>
        <w:jc w:val="both"/>
        <w:rPr>
          <w:b w:val="0"/>
        </w:rPr>
      </w:pPr>
    </w:p>
    <w:p w:rsidR="001B45D9" w:rsidRDefault="001B45D9" w:rsidP="001B45D9">
      <w:pPr>
        <w:pStyle w:val="FR1"/>
        <w:spacing w:line="240" w:lineRule="auto"/>
        <w:ind w:right="-2" w:firstLine="709"/>
        <w:jc w:val="both"/>
        <w:rPr>
          <w:b w:val="0"/>
        </w:rPr>
      </w:pPr>
    </w:p>
    <w:p w:rsidR="001B45D9" w:rsidRDefault="001B45D9" w:rsidP="001B45D9">
      <w:pPr>
        <w:pStyle w:val="FR1"/>
        <w:spacing w:line="240" w:lineRule="auto"/>
        <w:ind w:right="-2" w:firstLine="709"/>
        <w:jc w:val="both"/>
        <w:rPr>
          <w:b w:val="0"/>
        </w:rPr>
      </w:pPr>
    </w:p>
    <w:p w:rsidR="001B45D9" w:rsidRDefault="001B45D9" w:rsidP="001B45D9">
      <w:pPr>
        <w:pStyle w:val="FR1"/>
        <w:spacing w:line="240" w:lineRule="auto"/>
        <w:ind w:right="-2" w:firstLine="709"/>
        <w:jc w:val="both"/>
        <w:rPr>
          <w:b w:val="0"/>
        </w:rPr>
      </w:pPr>
    </w:p>
    <w:p w:rsidR="001B45D9" w:rsidRDefault="001B45D9" w:rsidP="001B45D9">
      <w:pPr>
        <w:pStyle w:val="FR1"/>
        <w:spacing w:line="240" w:lineRule="auto"/>
        <w:ind w:right="-2" w:firstLine="709"/>
        <w:jc w:val="both"/>
        <w:rPr>
          <w:b w:val="0"/>
        </w:rPr>
      </w:pPr>
    </w:p>
    <w:p w:rsidR="001B45D9" w:rsidRDefault="001B45D9" w:rsidP="001B45D9">
      <w:pPr>
        <w:pStyle w:val="FR1"/>
        <w:spacing w:line="240" w:lineRule="auto"/>
        <w:ind w:right="-2" w:firstLine="709"/>
        <w:jc w:val="both"/>
        <w:rPr>
          <w:b w:val="0"/>
        </w:rPr>
      </w:pPr>
    </w:p>
    <w:p w:rsidR="001B45D9" w:rsidRDefault="001B45D9" w:rsidP="001B45D9">
      <w:pPr>
        <w:pStyle w:val="FR1"/>
        <w:spacing w:line="240" w:lineRule="auto"/>
        <w:ind w:right="-2" w:firstLine="709"/>
        <w:jc w:val="both"/>
        <w:rPr>
          <w:b w:val="0"/>
        </w:rPr>
      </w:pPr>
    </w:p>
    <w:p w:rsidR="001B45D9" w:rsidRDefault="001B45D9" w:rsidP="001B45D9">
      <w:pPr>
        <w:pStyle w:val="FR1"/>
        <w:spacing w:line="240" w:lineRule="auto"/>
        <w:ind w:right="-2" w:firstLine="709"/>
        <w:jc w:val="both"/>
        <w:rPr>
          <w:b w:val="0"/>
        </w:rPr>
      </w:pPr>
    </w:p>
    <w:p w:rsidR="001B45D9" w:rsidRDefault="001B45D9" w:rsidP="001B45D9">
      <w:pPr>
        <w:pStyle w:val="FR1"/>
        <w:spacing w:line="240" w:lineRule="auto"/>
        <w:ind w:right="-2" w:firstLine="709"/>
        <w:jc w:val="both"/>
        <w:rPr>
          <w:b w:val="0"/>
        </w:rPr>
      </w:pPr>
    </w:p>
    <w:p w:rsidR="001B45D9" w:rsidRDefault="001B45D9" w:rsidP="001B45D9">
      <w:pPr>
        <w:pStyle w:val="FR1"/>
        <w:spacing w:line="240" w:lineRule="auto"/>
        <w:ind w:right="-2" w:firstLine="709"/>
        <w:jc w:val="both"/>
        <w:rPr>
          <w:b w:val="0"/>
        </w:rPr>
      </w:pPr>
    </w:p>
    <w:p w:rsidR="001B45D9" w:rsidRDefault="001B45D9" w:rsidP="001B45D9">
      <w:pPr>
        <w:pStyle w:val="FR1"/>
        <w:spacing w:line="240" w:lineRule="auto"/>
        <w:ind w:right="-2" w:firstLine="709"/>
        <w:jc w:val="both"/>
        <w:rPr>
          <w:b w:val="0"/>
        </w:rPr>
      </w:pPr>
    </w:p>
    <w:p w:rsidR="001B45D9" w:rsidRDefault="001B45D9" w:rsidP="001B45D9">
      <w:pPr>
        <w:pStyle w:val="FR1"/>
        <w:spacing w:line="240" w:lineRule="auto"/>
        <w:ind w:right="-2" w:firstLine="709"/>
        <w:jc w:val="both"/>
        <w:rPr>
          <w:b w:val="0"/>
        </w:rPr>
      </w:pPr>
    </w:p>
    <w:p w:rsidR="001B45D9" w:rsidRDefault="001B45D9" w:rsidP="001B45D9">
      <w:pPr>
        <w:pStyle w:val="FR1"/>
        <w:spacing w:line="240" w:lineRule="auto"/>
        <w:ind w:right="-2" w:firstLine="709"/>
        <w:jc w:val="both"/>
        <w:rPr>
          <w:b w:val="0"/>
        </w:rPr>
      </w:pPr>
    </w:p>
    <w:p w:rsidR="001B45D9" w:rsidRDefault="001B45D9" w:rsidP="001B45D9">
      <w:pPr>
        <w:pStyle w:val="FR1"/>
        <w:spacing w:line="240" w:lineRule="auto"/>
        <w:ind w:right="-2" w:firstLine="709"/>
        <w:jc w:val="both"/>
        <w:rPr>
          <w:b w:val="0"/>
        </w:rPr>
      </w:pPr>
    </w:p>
    <w:p w:rsidR="001B45D9" w:rsidRDefault="001B45D9" w:rsidP="001B45D9">
      <w:pPr>
        <w:pStyle w:val="FR1"/>
        <w:spacing w:line="240" w:lineRule="auto"/>
        <w:ind w:right="-2" w:firstLine="709"/>
        <w:jc w:val="both"/>
        <w:rPr>
          <w:b w:val="0"/>
        </w:rPr>
      </w:pPr>
    </w:p>
    <w:p w:rsidR="001B45D9" w:rsidRDefault="001B45D9" w:rsidP="001B45D9">
      <w:pPr>
        <w:pStyle w:val="FR1"/>
        <w:spacing w:line="240" w:lineRule="auto"/>
        <w:ind w:right="-2" w:firstLine="709"/>
        <w:jc w:val="both"/>
        <w:rPr>
          <w:b w:val="0"/>
        </w:rPr>
      </w:pPr>
    </w:p>
    <w:p w:rsidR="001B45D9" w:rsidRDefault="001B45D9" w:rsidP="001B45D9">
      <w:pPr>
        <w:pStyle w:val="FR1"/>
        <w:spacing w:line="240" w:lineRule="auto"/>
        <w:ind w:right="-2" w:firstLine="709"/>
        <w:jc w:val="both"/>
        <w:rPr>
          <w:b w:val="0"/>
        </w:rPr>
      </w:pPr>
    </w:p>
    <w:p w:rsidR="001B45D9" w:rsidRDefault="001B45D9" w:rsidP="001B45D9">
      <w:pPr>
        <w:pStyle w:val="FR1"/>
        <w:spacing w:line="240" w:lineRule="auto"/>
        <w:ind w:right="-2" w:firstLine="709"/>
        <w:jc w:val="both"/>
        <w:rPr>
          <w:b w:val="0"/>
        </w:rPr>
      </w:pPr>
    </w:p>
    <w:p w:rsidR="001B45D9" w:rsidRPr="006528FD" w:rsidRDefault="001B45D9" w:rsidP="001B45D9">
      <w:pPr>
        <w:pStyle w:val="FR1"/>
        <w:spacing w:line="240" w:lineRule="auto"/>
        <w:ind w:right="-2" w:firstLine="709"/>
        <w:jc w:val="both"/>
        <w:rPr>
          <w:b w:val="0"/>
        </w:rPr>
      </w:pPr>
    </w:p>
    <w:p w:rsidR="00291689" w:rsidRPr="008F632E" w:rsidRDefault="00291689" w:rsidP="004F1254">
      <w:pPr>
        <w:ind w:firstLine="709"/>
        <w:jc w:val="right"/>
        <w:rPr>
          <w:sz w:val="28"/>
          <w:szCs w:val="28"/>
        </w:rPr>
      </w:pPr>
      <w:r w:rsidRPr="008F632E">
        <w:rPr>
          <w:sz w:val="28"/>
          <w:szCs w:val="28"/>
        </w:rPr>
        <w:t>Приложение 2</w:t>
      </w:r>
    </w:p>
    <w:p w:rsidR="00291689" w:rsidRPr="008F632E" w:rsidRDefault="00291689" w:rsidP="004F1254">
      <w:pPr>
        <w:ind w:firstLine="709"/>
        <w:jc w:val="right"/>
        <w:rPr>
          <w:sz w:val="28"/>
          <w:szCs w:val="28"/>
        </w:rPr>
      </w:pPr>
      <w:r w:rsidRPr="008F632E">
        <w:rPr>
          <w:sz w:val="28"/>
          <w:szCs w:val="28"/>
        </w:rPr>
        <w:t xml:space="preserve">к постановлению администрации  </w:t>
      </w:r>
    </w:p>
    <w:p w:rsidR="00291689" w:rsidRPr="008F632E" w:rsidRDefault="00291689" w:rsidP="004F1254">
      <w:pPr>
        <w:ind w:firstLine="709"/>
        <w:jc w:val="right"/>
        <w:rPr>
          <w:sz w:val="28"/>
          <w:szCs w:val="28"/>
        </w:rPr>
      </w:pPr>
      <w:r w:rsidRPr="008F632E">
        <w:rPr>
          <w:sz w:val="28"/>
          <w:szCs w:val="28"/>
        </w:rPr>
        <w:t>Ханты-Мансийского района</w:t>
      </w:r>
    </w:p>
    <w:p w:rsidR="00284A38" w:rsidRPr="008F632E" w:rsidRDefault="00291689" w:rsidP="004F1254">
      <w:pPr>
        <w:ind w:firstLine="709"/>
        <w:jc w:val="right"/>
        <w:rPr>
          <w:sz w:val="28"/>
          <w:szCs w:val="28"/>
        </w:rPr>
      </w:pPr>
      <w:r w:rsidRPr="008F632E">
        <w:rPr>
          <w:sz w:val="28"/>
          <w:szCs w:val="28"/>
        </w:rPr>
        <w:t xml:space="preserve">от </w:t>
      </w:r>
      <w:r w:rsidR="00284A38" w:rsidRPr="008F632E">
        <w:rPr>
          <w:sz w:val="28"/>
          <w:szCs w:val="28"/>
        </w:rPr>
        <w:t>20.07.2012  № 171</w:t>
      </w:r>
    </w:p>
    <w:p w:rsidR="00291689" w:rsidRPr="00DF02FA" w:rsidRDefault="00291689" w:rsidP="004F1254">
      <w:pPr>
        <w:tabs>
          <w:tab w:val="left" w:pos="-1080"/>
        </w:tabs>
        <w:ind w:firstLine="709"/>
        <w:jc w:val="center"/>
        <w:rPr>
          <w:b/>
          <w:sz w:val="28"/>
          <w:szCs w:val="28"/>
        </w:rPr>
      </w:pPr>
      <w:r w:rsidRPr="00DF02FA">
        <w:rPr>
          <w:b/>
          <w:sz w:val="28"/>
          <w:szCs w:val="28"/>
        </w:rPr>
        <w:t>Административный регламент</w:t>
      </w:r>
    </w:p>
    <w:p w:rsidR="00291689" w:rsidRPr="00DF02FA" w:rsidRDefault="00291689" w:rsidP="004F1254">
      <w:pPr>
        <w:tabs>
          <w:tab w:val="left" w:pos="-1080"/>
        </w:tabs>
        <w:ind w:firstLine="709"/>
        <w:jc w:val="center"/>
        <w:rPr>
          <w:b/>
          <w:sz w:val="28"/>
          <w:szCs w:val="28"/>
        </w:rPr>
      </w:pPr>
      <w:proofErr w:type="gramStart"/>
      <w:r w:rsidRPr="00DF02FA">
        <w:rPr>
          <w:b/>
          <w:sz w:val="28"/>
          <w:szCs w:val="28"/>
        </w:rPr>
        <w:t>по</w:t>
      </w:r>
      <w:proofErr w:type="gramEnd"/>
      <w:r w:rsidRPr="00DF02FA">
        <w:rPr>
          <w:b/>
          <w:sz w:val="28"/>
          <w:szCs w:val="28"/>
        </w:rPr>
        <w:t xml:space="preserve"> предоставлению администрацией Ханты-Мансийского района</w:t>
      </w:r>
    </w:p>
    <w:p w:rsidR="00291689" w:rsidRPr="00DF02FA" w:rsidRDefault="00291689" w:rsidP="004F1254">
      <w:pPr>
        <w:tabs>
          <w:tab w:val="left" w:pos="-1080"/>
        </w:tabs>
        <w:ind w:firstLine="709"/>
        <w:jc w:val="center"/>
        <w:rPr>
          <w:b/>
          <w:sz w:val="28"/>
          <w:szCs w:val="28"/>
        </w:rPr>
      </w:pPr>
      <w:proofErr w:type="gramStart"/>
      <w:r w:rsidRPr="00DF02FA">
        <w:rPr>
          <w:b/>
          <w:sz w:val="28"/>
          <w:szCs w:val="28"/>
        </w:rPr>
        <w:t>муниципальной</w:t>
      </w:r>
      <w:proofErr w:type="gramEnd"/>
      <w:r w:rsidRPr="00DF02FA">
        <w:rPr>
          <w:b/>
          <w:sz w:val="28"/>
          <w:szCs w:val="28"/>
        </w:rPr>
        <w:t xml:space="preserve"> услуги по выдаче разрешений на право организации розничного рынка на межселенной территории </w:t>
      </w:r>
    </w:p>
    <w:p w:rsidR="00291689" w:rsidRPr="00DF02FA" w:rsidRDefault="00291689" w:rsidP="004F1254">
      <w:pPr>
        <w:tabs>
          <w:tab w:val="left" w:pos="-1080"/>
        </w:tabs>
        <w:ind w:firstLine="709"/>
        <w:jc w:val="center"/>
        <w:rPr>
          <w:b/>
          <w:sz w:val="28"/>
          <w:szCs w:val="28"/>
        </w:rPr>
      </w:pPr>
      <w:r w:rsidRPr="00DF02FA">
        <w:rPr>
          <w:b/>
          <w:sz w:val="28"/>
          <w:szCs w:val="28"/>
        </w:rPr>
        <w:t>Ханты-Мансийского района</w:t>
      </w:r>
    </w:p>
    <w:p w:rsidR="00291689" w:rsidRPr="00DF02FA" w:rsidRDefault="00291689" w:rsidP="004F1254">
      <w:pPr>
        <w:tabs>
          <w:tab w:val="left" w:pos="-1080"/>
        </w:tabs>
        <w:ind w:firstLine="709"/>
        <w:jc w:val="center"/>
        <w:rPr>
          <w:b/>
          <w:sz w:val="28"/>
          <w:szCs w:val="28"/>
        </w:rPr>
      </w:pPr>
    </w:p>
    <w:p w:rsidR="00291689" w:rsidRPr="00DF02FA" w:rsidRDefault="00291689" w:rsidP="004F1254">
      <w:pPr>
        <w:tabs>
          <w:tab w:val="left" w:pos="-1080"/>
        </w:tabs>
        <w:ind w:firstLine="709"/>
        <w:jc w:val="center"/>
        <w:rPr>
          <w:b/>
          <w:sz w:val="28"/>
          <w:szCs w:val="28"/>
        </w:rPr>
      </w:pPr>
      <w:r w:rsidRPr="00DF02FA">
        <w:rPr>
          <w:b/>
          <w:sz w:val="28"/>
          <w:szCs w:val="28"/>
        </w:rPr>
        <w:t xml:space="preserve">Раздел </w:t>
      </w:r>
      <w:r w:rsidRPr="00DF02FA">
        <w:rPr>
          <w:b/>
          <w:sz w:val="28"/>
          <w:szCs w:val="28"/>
          <w:lang w:val="en-US"/>
        </w:rPr>
        <w:t>I</w:t>
      </w:r>
      <w:r w:rsidRPr="00DF02FA">
        <w:rPr>
          <w:b/>
          <w:sz w:val="28"/>
          <w:szCs w:val="28"/>
        </w:rPr>
        <w:t>.</w:t>
      </w:r>
    </w:p>
    <w:p w:rsidR="00291689" w:rsidRPr="00DF02FA" w:rsidRDefault="00291689" w:rsidP="004F1254">
      <w:pPr>
        <w:tabs>
          <w:tab w:val="left" w:pos="-1080"/>
        </w:tabs>
        <w:ind w:firstLine="709"/>
        <w:jc w:val="center"/>
        <w:rPr>
          <w:b/>
          <w:sz w:val="28"/>
          <w:szCs w:val="28"/>
        </w:rPr>
      </w:pPr>
      <w:r w:rsidRPr="00DF02FA">
        <w:rPr>
          <w:b/>
          <w:sz w:val="28"/>
          <w:szCs w:val="28"/>
        </w:rPr>
        <w:t>Общие положения</w:t>
      </w:r>
    </w:p>
    <w:p w:rsidR="00291689" w:rsidRPr="00DF02FA" w:rsidRDefault="00291689" w:rsidP="004F1254">
      <w:pPr>
        <w:tabs>
          <w:tab w:val="left" w:pos="-1080"/>
        </w:tabs>
        <w:ind w:firstLine="709"/>
        <w:jc w:val="center"/>
        <w:rPr>
          <w:b/>
          <w:sz w:val="28"/>
          <w:szCs w:val="28"/>
        </w:rPr>
      </w:pPr>
    </w:p>
    <w:p w:rsidR="00291689" w:rsidRPr="00DF02FA" w:rsidRDefault="00291689" w:rsidP="004F1254">
      <w:pPr>
        <w:tabs>
          <w:tab w:val="left" w:pos="-1080"/>
        </w:tabs>
        <w:ind w:firstLine="709"/>
        <w:jc w:val="both"/>
        <w:rPr>
          <w:b/>
          <w:sz w:val="28"/>
          <w:szCs w:val="28"/>
        </w:rPr>
      </w:pPr>
      <w:r w:rsidRPr="00DF02FA">
        <w:rPr>
          <w:b/>
          <w:sz w:val="28"/>
          <w:szCs w:val="28"/>
        </w:rPr>
        <w:t>Глава 1. Предмет регулирования</w:t>
      </w:r>
    </w:p>
    <w:p w:rsidR="000360ED" w:rsidRPr="00DF02FA" w:rsidRDefault="000360ED" w:rsidP="004F1254">
      <w:pPr>
        <w:tabs>
          <w:tab w:val="left" w:pos="-1080"/>
        </w:tabs>
        <w:ind w:firstLine="709"/>
        <w:jc w:val="both"/>
        <w:rPr>
          <w:b/>
          <w:sz w:val="28"/>
          <w:szCs w:val="28"/>
        </w:rPr>
      </w:pPr>
    </w:p>
    <w:p w:rsidR="00291689" w:rsidRPr="00DF02FA" w:rsidRDefault="00291689" w:rsidP="004F1254">
      <w:pPr>
        <w:tabs>
          <w:tab w:val="left" w:pos="-1080"/>
        </w:tabs>
        <w:ind w:firstLine="709"/>
        <w:jc w:val="both"/>
        <w:rPr>
          <w:sz w:val="28"/>
          <w:szCs w:val="28"/>
        </w:rPr>
      </w:pPr>
      <w:r w:rsidRPr="00DF02FA">
        <w:rPr>
          <w:sz w:val="28"/>
          <w:szCs w:val="28"/>
        </w:rPr>
        <w:t>1. Административный регламент по предоставлению администрацией Ханты-Мансийского района муниципальной услуги по выдаче разрешений на право организации розничного рынка на межселенной территории Ханты-Мансийского района – нормативный правовой акт администрации Ханты-Мансийского района (далее – администрация района), устанавливающий порядок предоставления муниципальной услуги и стандарт предоставления муниципальной услуги (далее – Регламент).</w:t>
      </w:r>
    </w:p>
    <w:p w:rsidR="00291689" w:rsidRPr="00DF02FA" w:rsidRDefault="00291689" w:rsidP="004F1254">
      <w:pPr>
        <w:ind w:firstLine="709"/>
        <w:jc w:val="both"/>
        <w:rPr>
          <w:sz w:val="28"/>
          <w:szCs w:val="28"/>
        </w:rPr>
      </w:pPr>
      <w:r w:rsidRPr="00DF02FA">
        <w:rPr>
          <w:sz w:val="28"/>
          <w:szCs w:val="28"/>
        </w:rPr>
        <w:t>2. Порядок предоставления муниципальной услуги предусматривает:</w:t>
      </w:r>
    </w:p>
    <w:p w:rsidR="00291689" w:rsidRPr="00DF02FA" w:rsidRDefault="00291689" w:rsidP="004F1254">
      <w:pPr>
        <w:tabs>
          <w:tab w:val="left" w:pos="-1080"/>
        </w:tabs>
        <w:ind w:firstLine="709"/>
        <w:jc w:val="both"/>
        <w:rPr>
          <w:sz w:val="28"/>
          <w:szCs w:val="28"/>
        </w:rPr>
      </w:pPr>
      <w:r w:rsidRPr="00DF02FA">
        <w:rPr>
          <w:sz w:val="28"/>
          <w:szCs w:val="28"/>
        </w:rPr>
        <w:t xml:space="preserve">сроки и последовательность административных процедур и административных действий администрации района по предоставлению муниципальной услуги по выдаче разрешений на право организации розничного рынка на межселенной территории Ханты-Мансийского района по запросу  заявителя в соответствии с требованиями Федерального закона </w:t>
      </w:r>
      <w:r w:rsidR="0034238E" w:rsidRPr="00DF02FA">
        <w:rPr>
          <w:sz w:val="28"/>
          <w:szCs w:val="28"/>
        </w:rPr>
        <w:t xml:space="preserve">                                          </w:t>
      </w:r>
      <w:r w:rsidRPr="00DF02FA">
        <w:rPr>
          <w:sz w:val="28"/>
          <w:szCs w:val="28"/>
        </w:rPr>
        <w:t xml:space="preserve">от 27 июля 2010 года № 210-ФЗ «Об организации предоставления государственных и муниципальных услуг» при осуществлении возложенных исполнительно-распорядительных полномочий в соответствии с законодательными и иными нормативными правовыми актами Российской Федерации,  Уставом Ханты-Мансийского района, настоящим Регламентом и иными муниципальными нормативными правовыми актами Ханты-Мансийского района; </w:t>
      </w:r>
    </w:p>
    <w:p w:rsidR="00291689" w:rsidRPr="00DF02FA" w:rsidRDefault="00291689" w:rsidP="004F1254">
      <w:pPr>
        <w:tabs>
          <w:tab w:val="left" w:pos="-1080"/>
        </w:tabs>
        <w:ind w:firstLine="709"/>
        <w:jc w:val="both"/>
        <w:rPr>
          <w:sz w:val="28"/>
          <w:szCs w:val="28"/>
        </w:rPr>
      </w:pPr>
      <w:proofErr w:type="gramStart"/>
      <w:r w:rsidRPr="00DF02FA">
        <w:rPr>
          <w:sz w:val="28"/>
          <w:szCs w:val="28"/>
        </w:rPr>
        <w:t>порядок</w:t>
      </w:r>
      <w:proofErr w:type="gramEnd"/>
      <w:r w:rsidRPr="00DF02FA">
        <w:rPr>
          <w:sz w:val="28"/>
          <w:szCs w:val="28"/>
        </w:rPr>
        <w:t xml:space="preserve"> взаимодействия между органами и должностными лицами администрации района при предоставлении муниципальной услуги по выдаче разрешений на право организации розничного рынка на межселенной территории Ханты-Мансийского района, а также порядок взаимодействия администрации района с заявителями, государственными органами, органами государственных внебюджетных фондов, иными органами местного самоуправления, организациями   при предоставлении данной муниципальной услуги.</w:t>
      </w:r>
    </w:p>
    <w:p w:rsidR="00291689" w:rsidRPr="00DF02FA" w:rsidRDefault="00291689" w:rsidP="004F1254">
      <w:pPr>
        <w:tabs>
          <w:tab w:val="left" w:pos="-1080"/>
        </w:tabs>
        <w:ind w:firstLine="709"/>
        <w:jc w:val="both"/>
        <w:rPr>
          <w:b/>
          <w:sz w:val="28"/>
          <w:szCs w:val="28"/>
        </w:rPr>
      </w:pPr>
    </w:p>
    <w:p w:rsidR="00291689" w:rsidRPr="00DF02FA" w:rsidRDefault="00291689" w:rsidP="004F1254">
      <w:pPr>
        <w:tabs>
          <w:tab w:val="left" w:pos="-1080"/>
        </w:tabs>
        <w:ind w:firstLine="709"/>
        <w:jc w:val="both"/>
        <w:rPr>
          <w:b/>
          <w:sz w:val="28"/>
          <w:szCs w:val="28"/>
        </w:rPr>
      </w:pPr>
      <w:r w:rsidRPr="00DF02FA">
        <w:rPr>
          <w:b/>
          <w:sz w:val="28"/>
          <w:szCs w:val="28"/>
        </w:rPr>
        <w:t>Глава 2. Заявители</w:t>
      </w:r>
    </w:p>
    <w:p w:rsidR="0034238E" w:rsidRPr="00DF02FA" w:rsidRDefault="0034238E" w:rsidP="004F1254">
      <w:pPr>
        <w:ind w:firstLine="709"/>
        <w:jc w:val="both"/>
        <w:rPr>
          <w:sz w:val="28"/>
          <w:szCs w:val="28"/>
        </w:rPr>
      </w:pPr>
    </w:p>
    <w:p w:rsidR="00291689" w:rsidRPr="00DF02FA" w:rsidRDefault="00291689" w:rsidP="004F1254">
      <w:pPr>
        <w:ind w:firstLine="709"/>
        <w:jc w:val="both"/>
        <w:rPr>
          <w:sz w:val="28"/>
          <w:szCs w:val="28"/>
        </w:rPr>
      </w:pPr>
      <w:r w:rsidRPr="00DF02FA">
        <w:rPr>
          <w:sz w:val="28"/>
          <w:szCs w:val="28"/>
        </w:rPr>
        <w:t>1. За предоставлением муниципальной услуги по выдаче разрешений на право организации розничного рынка на межселенной территории Ханты-Мансийского района вправе обратиться юридические лица, которые осуществляют деятельность и имеют регистрацию на территории Российской Федерации.</w:t>
      </w:r>
    </w:p>
    <w:p w:rsidR="00291689" w:rsidRPr="00DF02FA" w:rsidRDefault="00291689" w:rsidP="004F125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F02FA">
        <w:rPr>
          <w:rFonts w:ascii="Times New Roman" w:hAnsi="Times New Roman"/>
          <w:sz w:val="28"/>
          <w:szCs w:val="28"/>
        </w:rPr>
        <w:t>2. От имени заявителя вправе обратиться физическое и юридическое лицо, имеющее в соответствии с законодательством Российской Фе</w:t>
      </w:r>
      <w:r w:rsidR="0034238E" w:rsidRPr="00DF02FA">
        <w:rPr>
          <w:rFonts w:ascii="Times New Roman" w:hAnsi="Times New Roman"/>
          <w:sz w:val="28"/>
          <w:szCs w:val="28"/>
        </w:rPr>
        <w:t>дерации либо в силу наделения его</w:t>
      </w:r>
      <w:r w:rsidRPr="00DF02FA">
        <w:rPr>
          <w:rFonts w:ascii="Times New Roman" w:hAnsi="Times New Roman"/>
          <w:sz w:val="28"/>
          <w:szCs w:val="28"/>
        </w:rPr>
        <w:t xml:space="preserve"> заявителем в порядке, установленном законодательством Российской </w:t>
      </w:r>
      <w:proofErr w:type="gramStart"/>
      <w:r w:rsidRPr="00DF02FA">
        <w:rPr>
          <w:rFonts w:ascii="Times New Roman" w:hAnsi="Times New Roman"/>
          <w:sz w:val="28"/>
          <w:szCs w:val="28"/>
        </w:rPr>
        <w:t>Федерации,  полномочия</w:t>
      </w:r>
      <w:r w:rsidR="0034238E" w:rsidRPr="00DF02FA">
        <w:rPr>
          <w:rFonts w:ascii="Times New Roman" w:hAnsi="Times New Roman"/>
          <w:sz w:val="28"/>
          <w:szCs w:val="28"/>
        </w:rPr>
        <w:t>ми</w:t>
      </w:r>
      <w:proofErr w:type="gramEnd"/>
      <w:r w:rsidRPr="00DF02FA">
        <w:rPr>
          <w:rFonts w:ascii="Times New Roman" w:hAnsi="Times New Roman"/>
          <w:sz w:val="28"/>
          <w:szCs w:val="28"/>
        </w:rPr>
        <w:t xml:space="preserve"> выступать от его имени,  при этом взаимодействовать с органами местного самоуправления (или с администрацией района, или с органами местного самоуправления Ханты-Мансийского района (далее – уполномоченный представитель).</w:t>
      </w:r>
    </w:p>
    <w:p w:rsidR="00291689" w:rsidRPr="00DF02FA" w:rsidRDefault="00291689" w:rsidP="004F1254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91689" w:rsidRPr="00DF02FA" w:rsidRDefault="00291689" w:rsidP="004F1254">
      <w:pPr>
        <w:tabs>
          <w:tab w:val="left" w:pos="-1080"/>
        </w:tabs>
        <w:ind w:firstLine="709"/>
        <w:jc w:val="both"/>
        <w:rPr>
          <w:b/>
          <w:sz w:val="28"/>
          <w:szCs w:val="28"/>
        </w:rPr>
      </w:pPr>
      <w:r w:rsidRPr="00DF02FA">
        <w:rPr>
          <w:b/>
          <w:sz w:val="28"/>
          <w:szCs w:val="28"/>
        </w:rPr>
        <w:t>Глава 3. Требования к информированию о правилах предоставления муниципальной услуги</w:t>
      </w:r>
    </w:p>
    <w:p w:rsidR="0034238E" w:rsidRPr="00DF02FA" w:rsidRDefault="0034238E" w:rsidP="004F1254">
      <w:pPr>
        <w:tabs>
          <w:tab w:val="left" w:pos="-1080"/>
        </w:tabs>
        <w:ind w:firstLine="709"/>
        <w:jc w:val="both"/>
        <w:rPr>
          <w:sz w:val="28"/>
          <w:szCs w:val="28"/>
        </w:rPr>
      </w:pPr>
    </w:p>
    <w:p w:rsidR="00291689" w:rsidRPr="00DF02FA" w:rsidRDefault="00291689" w:rsidP="004F1254">
      <w:pPr>
        <w:tabs>
          <w:tab w:val="left" w:pos="-1080"/>
        </w:tabs>
        <w:ind w:firstLine="709"/>
        <w:jc w:val="both"/>
        <w:rPr>
          <w:rFonts w:eastAsia="Calibri"/>
          <w:sz w:val="28"/>
          <w:szCs w:val="28"/>
        </w:rPr>
      </w:pPr>
      <w:r w:rsidRPr="00DF02FA">
        <w:rPr>
          <w:sz w:val="28"/>
          <w:szCs w:val="28"/>
        </w:rPr>
        <w:t xml:space="preserve">1. Местонахождение   администрации   </w:t>
      </w:r>
      <w:proofErr w:type="gramStart"/>
      <w:r w:rsidRPr="00DF02FA">
        <w:rPr>
          <w:sz w:val="28"/>
          <w:szCs w:val="28"/>
        </w:rPr>
        <w:t xml:space="preserve">района,   </w:t>
      </w:r>
      <w:proofErr w:type="gramEnd"/>
      <w:r w:rsidRPr="00DF02FA">
        <w:rPr>
          <w:sz w:val="28"/>
          <w:szCs w:val="28"/>
        </w:rPr>
        <w:t xml:space="preserve">почтовый   адрес: 628002,                    г. Ханты-Мансийск, ул. Гагарина, д. 214.  </w:t>
      </w:r>
    </w:p>
    <w:p w:rsidR="00291689" w:rsidRPr="00DF02FA" w:rsidRDefault="00291689" w:rsidP="004F1254">
      <w:pPr>
        <w:tabs>
          <w:tab w:val="left" w:pos="-1080"/>
        </w:tabs>
        <w:ind w:firstLine="709"/>
        <w:jc w:val="both"/>
        <w:rPr>
          <w:rFonts w:eastAsia="Calibri"/>
          <w:sz w:val="28"/>
          <w:szCs w:val="28"/>
        </w:rPr>
      </w:pPr>
      <w:r w:rsidRPr="00DF02FA">
        <w:rPr>
          <w:sz w:val="28"/>
          <w:szCs w:val="28"/>
        </w:rPr>
        <w:t>1.1. График работы администрации района: ежедневно, кроме субботы и воскресенья и нерабочих праздничных дней, с 09 час. 00 мин. до 17 час. 00 мин.          (</w:t>
      </w:r>
      <w:proofErr w:type="gramStart"/>
      <w:r w:rsidRPr="00DF02FA">
        <w:rPr>
          <w:sz w:val="28"/>
          <w:szCs w:val="28"/>
        </w:rPr>
        <w:t>в</w:t>
      </w:r>
      <w:proofErr w:type="gramEnd"/>
      <w:r w:rsidRPr="00DF02FA">
        <w:rPr>
          <w:sz w:val="28"/>
          <w:szCs w:val="28"/>
        </w:rPr>
        <w:t xml:space="preserve"> понедельник – до 18 час. 00 мин.) с перерывом на обед с 13 час. 00 мин.                </w:t>
      </w:r>
      <w:proofErr w:type="gramStart"/>
      <w:r w:rsidRPr="00DF02FA">
        <w:rPr>
          <w:sz w:val="28"/>
          <w:szCs w:val="28"/>
        </w:rPr>
        <w:t>до</w:t>
      </w:r>
      <w:proofErr w:type="gramEnd"/>
      <w:r w:rsidRPr="00DF02FA">
        <w:rPr>
          <w:sz w:val="28"/>
          <w:szCs w:val="28"/>
        </w:rPr>
        <w:t xml:space="preserve"> 14 час. 00 мин.  </w:t>
      </w:r>
      <w:proofErr w:type="gramStart"/>
      <w:r w:rsidRPr="00DF02FA">
        <w:rPr>
          <w:sz w:val="28"/>
          <w:szCs w:val="28"/>
        </w:rPr>
        <w:t xml:space="preserve">Адрес </w:t>
      </w:r>
      <w:r w:rsidRPr="00DF02FA">
        <w:rPr>
          <w:rFonts w:eastAsia="Calibri"/>
          <w:sz w:val="28"/>
          <w:szCs w:val="28"/>
        </w:rPr>
        <w:t xml:space="preserve"> официального</w:t>
      </w:r>
      <w:proofErr w:type="gramEnd"/>
      <w:r w:rsidRPr="00DF02FA">
        <w:rPr>
          <w:rFonts w:eastAsia="Calibri"/>
          <w:sz w:val="28"/>
          <w:szCs w:val="28"/>
        </w:rPr>
        <w:t xml:space="preserve">  сайта </w:t>
      </w:r>
      <w:r w:rsidR="00AE1D45" w:rsidRPr="00DF02FA">
        <w:rPr>
          <w:rFonts w:eastAsia="Calibri"/>
          <w:sz w:val="28"/>
          <w:szCs w:val="28"/>
        </w:rPr>
        <w:t>администрации</w:t>
      </w:r>
      <w:r w:rsidRPr="00DF02FA">
        <w:rPr>
          <w:rFonts w:eastAsia="Calibri"/>
          <w:sz w:val="28"/>
          <w:szCs w:val="28"/>
        </w:rPr>
        <w:t xml:space="preserve"> Ханты-Мансийского района: </w:t>
      </w:r>
      <w:hyperlink r:id="rId21" w:history="1">
        <w:r w:rsidRPr="00DF02FA">
          <w:rPr>
            <w:rStyle w:val="a7"/>
            <w:rFonts w:eastAsia="Calibri"/>
            <w:sz w:val="28"/>
            <w:szCs w:val="28"/>
          </w:rPr>
          <w:t>http://www.hmrn.ru</w:t>
        </w:r>
      </w:hyperlink>
      <w:r w:rsidRPr="00DF02FA">
        <w:rPr>
          <w:rFonts w:eastAsia="Calibri"/>
          <w:sz w:val="28"/>
          <w:szCs w:val="28"/>
        </w:rPr>
        <w:t>.</w:t>
      </w:r>
    </w:p>
    <w:p w:rsidR="00291689" w:rsidRPr="00DF02FA" w:rsidRDefault="00291689" w:rsidP="004F1254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 w:rsidRPr="00DF02FA">
        <w:rPr>
          <w:rFonts w:eastAsia="Calibri"/>
          <w:sz w:val="28"/>
          <w:szCs w:val="28"/>
        </w:rPr>
        <w:t>2. Информация о м</w:t>
      </w:r>
      <w:r w:rsidRPr="00DF02FA">
        <w:rPr>
          <w:sz w:val="28"/>
          <w:szCs w:val="28"/>
        </w:rPr>
        <w:t xml:space="preserve">есте расположения, графике приема заявителей, адресе электронной почты, справочные телефоны органов администрации района и должностных лиц, ответственных </w:t>
      </w:r>
      <w:proofErr w:type="gramStart"/>
      <w:r w:rsidRPr="00DF02FA">
        <w:rPr>
          <w:sz w:val="28"/>
          <w:szCs w:val="28"/>
        </w:rPr>
        <w:t>за  предоставление</w:t>
      </w:r>
      <w:proofErr w:type="gramEnd"/>
      <w:r w:rsidRPr="00DF02FA">
        <w:rPr>
          <w:sz w:val="28"/>
          <w:szCs w:val="28"/>
        </w:rPr>
        <w:t xml:space="preserve"> администрацией района муниципальной услуги, предоставлена в приложении 1 к настоящему Регламенту.</w:t>
      </w:r>
    </w:p>
    <w:p w:rsidR="00291689" w:rsidRPr="00DF02FA" w:rsidRDefault="00291689" w:rsidP="004F1254">
      <w:pPr>
        <w:tabs>
          <w:tab w:val="left" w:pos="-1080"/>
        </w:tabs>
        <w:ind w:firstLine="709"/>
        <w:jc w:val="both"/>
        <w:rPr>
          <w:sz w:val="28"/>
          <w:szCs w:val="28"/>
        </w:rPr>
      </w:pPr>
      <w:r w:rsidRPr="00DF02FA">
        <w:rPr>
          <w:sz w:val="28"/>
          <w:szCs w:val="28"/>
        </w:rPr>
        <w:t xml:space="preserve">3. </w:t>
      </w:r>
      <w:proofErr w:type="gramStart"/>
      <w:r w:rsidRPr="00DF02FA">
        <w:rPr>
          <w:sz w:val="28"/>
          <w:szCs w:val="28"/>
        </w:rPr>
        <w:t>В  соответствии</w:t>
      </w:r>
      <w:proofErr w:type="gramEnd"/>
      <w:r w:rsidRPr="00DF02FA">
        <w:rPr>
          <w:sz w:val="28"/>
          <w:szCs w:val="28"/>
        </w:rPr>
        <w:t xml:space="preserve">  с  настоящим  Регламентом  заинтересованному  лицу предоставляется информация:</w:t>
      </w:r>
    </w:p>
    <w:p w:rsidR="00291689" w:rsidRPr="00DF02FA" w:rsidRDefault="00291689" w:rsidP="004F125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DF02FA">
        <w:rPr>
          <w:sz w:val="28"/>
          <w:szCs w:val="28"/>
        </w:rPr>
        <w:t>о</w:t>
      </w:r>
      <w:proofErr w:type="gramEnd"/>
      <w:r w:rsidRPr="00DF02FA">
        <w:rPr>
          <w:sz w:val="28"/>
          <w:szCs w:val="28"/>
        </w:rPr>
        <w:t xml:space="preserve"> месте нахождения и графике работы администрации района, ее органов и должностных лиц, ответственных за  предоставление муниципальной услуги, об адресе </w:t>
      </w:r>
      <w:r w:rsidR="00AE1D45" w:rsidRPr="00DF02FA">
        <w:rPr>
          <w:rFonts w:eastAsia="Calibri"/>
          <w:sz w:val="28"/>
          <w:szCs w:val="28"/>
        </w:rPr>
        <w:t xml:space="preserve"> официального </w:t>
      </w:r>
      <w:r w:rsidRPr="00DF02FA">
        <w:rPr>
          <w:rFonts w:eastAsia="Calibri"/>
          <w:sz w:val="28"/>
          <w:szCs w:val="28"/>
        </w:rPr>
        <w:t xml:space="preserve">сайта </w:t>
      </w:r>
      <w:r w:rsidR="00AE1D45" w:rsidRPr="00DF02FA">
        <w:rPr>
          <w:rFonts w:eastAsia="Calibri"/>
          <w:sz w:val="28"/>
          <w:szCs w:val="28"/>
        </w:rPr>
        <w:t>администрации</w:t>
      </w:r>
      <w:r w:rsidRPr="00DF02FA">
        <w:rPr>
          <w:rFonts w:eastAsia="Calibri"/>
          <w:sz w:val="28"/>
          <w:szCs w:val="28"/>
        </w:rPr>
        <w:t xml:space="preserve"> Ханты-Мансийского района в информаци</w:t>
      </w:r>
      <w:r w:rsidR="0034238E" w:rsidRPr="00DF02FA">
        <w:rPr>
          <w:rFonts w:eastAsia="Calibri"/>
          <w:sz w:val="28"/>
          <w:szCs w:val="28"/>
        </w:rPr>
        <w:t xml:space="preserve">онно-телекоммуникационной сети </w:t>
      </w:r>
      <w:r w:rsidRPr="00DF02FA">
        <w:rPr>
          <w:rFonts w:eastAsia="Calibri"/>
          <w:sz w:val="28"/>
          <w:szCs w:val="28"/>
        </w:rPr>
        <w:t xml:space="preserve">Интернет, </w:t>
      </w:r>
      <w:r w:rsidR="0034238E" w:rsidRPr="00DF02FA">
        <w:rPr>
          <w:rFonts w:eastAsia="Calibri"/>
          <w:sz w:val="28"/>
          <w:szCs w:val="28"/>
        </w:rPr>
        <w:t xml:space="preserve">              </w:t>
      </w:r>
      <w:r w:rsidRPr="00DF02FA">
        <w:rPr>
          <w:rFonts w:eastAsia="Calibri"/>
          <w:sz w:val="28"/>
          <w:szCs w:val="28"/>
        </w:rPr>
        <w:t xml:space="preserve">о справочных телефонах, об адресах </w:t>
      </w:r>
      <w:r w:rsidRPr="00DF02FA">
        <w:rPr>
          <w:sz w:val="28"/>
          <w:szCs w:val="28"/>
        </w:rPr>
        <w:t>электронной почты;</w:t>
      </w:r>
    </w:p>
    <w:p w:rsidR="00291689" w:rsidRPr="00DF02FA" w:rsidRDefault="00291689" w:rsidP="004F1254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DF02FA">
        <w:rPr>
          <w:sz w:val="28"/>
          <w:szCs w:val="28"/>
        </w:rPr>
        <w:t>о</w:t>
      </w:r>
      <w:proofErr w:type="gramEnd"/>
      <w:r w:rsidRPr="00DF02FA">
        <w:rPr>
          <w:sz w:val="28"/>
          <w:szCs w:val="28"/>
        </w:rPr>
        <w:t xml:space="preserve"> порядке </w:t>
      </w:r>
      <w:r w:rsidRPr="00DF02FA">
        <w:rPr>
          <w:rFonts w:eastAsia="Calibri"/>
          <w:sz w:val="28"/>
          <w:szCs w:val="28"/>
        </w:rPr>
        <w:t xml:space="preserve">предоставления муниципальной услуги </w:t>
      </w:r>
      <w:r w:rsidRPr="00DF02FA">
        <w:rPr>
          <w:sz w:val="28"/>
          <w:szCs w:val="28"/>
        </w:rPr>
        <w:t>по выдаче разрешений на право организации розничного рынка на межселенной территории Ханты-Мансийского района</w:t>
      </w:r>
      <w:r w:rsidRPr="00DF02FA">
        <w:rPr>
          <w:rFonts w:eastAsia="Calibri"/>
          <w:sz w:val="28"/>
          <w:szCs w:val="28"/>
        </w:rPr>
        <w:t>;</w:t>
      </w:r>
    </w:p>
    <w:p w:rsidR="00291689" w:rsidRPr="00DF02FA" w:rsidRDefault="00291689" w:rsidP="004F1254">
      <w:pPr>
        <w:ind w:firstLine="709"/>
        <w:jc w:val="both"/>
        <w:rPr>
          <w:sz w:val="28"/>
          <w:szCs w:val="28"/>
        </w:rPr>
      </w:pPr>
      <w:proofErr w:type="gramStart"/>
      <w:r w:rsidRPr="00DF02FA">
        <w:rPr>
          <w:sz w:val="28"/>
          <w:szCs w:val="28"/>
        </w:rPr>
        <w:t>о</w:t>
      </w:r>
      <w:proofErr w:type="gramEnd"/>
      <w:r w:rsidRPr="00DF02FA">
        <w:rPr>
          <w:sz w:val="28"/>
          <w:szCs w:val="28"/>
        </w:rPr>
        <w:t xml:space="preserve"> ходе выполнения запроса о предоставлении муниципальной услуги по выдаче разрешений на право организации розничного рынка на межселенной территории Ханты-Мансийского района;</w:t>
      </w:r>
    </w:p>
    <w:p w:rsidR="00291689" w:rsidRPr="00DF02FA" w:rsidRDefault="00291689" w:rsidP="004F1254">
      <w:pPr>
        <w:ind w:firstLine="709"/>
        <w:jc w:val="both"/>
        <w:rPr>
          <w:sz w:val="28"/>
          <w:szCs w:val="28"/>
        </w:rPr>
      </w:pPr>
      <w:proofErr w:type="gramStart"/>
      <w:r w:rsidRPr="00DF02FA">
        <w:rPr>
          <w:sz w:val="28"/>
          <w:szCs w:val="28"/>
        </w:rPr>
        <w:t>о</w:t>
      </w:r>
      <w:proofErr w:type="gramEnd"/>
      <w:r w:rsidRPr="00DF02FA">
        <w:rPr>
          <w:sz w:val="28"/>
          <w:szCs w:val="28"/>
        </w:rPr>
        <w:t xml:space="preserve"> местах размещения информации.</w:t>
      </w:r>
    </w:p>
    <w:p w:rsidR="00291689" w:rsidRPr="00DF02FA" w:rsidRDefault="00291689" w:rsidP="004F1254">
      <w:pPr>
        <w:pStyle w:val="a9"/>
        <w:tabs>
          <w:tab w:val="left" w:pos="-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02FA">
        <w:rPr>
          <w:rFonts w:ascii="Times New Roman" w:hAnsi="Times New Roman"/>
          <w:sz w:val="28"/>
          <w:szCs w:val="28"/>
        </w:rPr>
        <w:t xml:space="preserve">4. Ответственным исполнителем по процедуре предоставления информации на условиях полноты, актуальности и достоверности в соответствии с настоящим Регламентом является комитет экономической политики администрации района в лице </w:t>
      </w:r>
      <w:proofErr w:type="gramStart"/>
      <w:r w:rsidRPr="00DF02FA">
        <w:rPr>
          <w:rFonts w:ascii="Times New Roman" w:hAnsi="Times New Roman"/>
          <w:sz w:val="28"/>
          <w:szCs w:val="28"/>
        </w:rPr>
        <w:t>его  уполномоченных</w:t>
      </w:r>
      <w:proofErr w:type="gramEnd"/>
      <w:r w:rsidRPr="00DF02FA">
        <w:rPr>
          <w:rFonts w:ascii="Times New Roman" w:hAnsi="Times New Roman"/>
          <w:sz w:val="28"/>
          <w:szCs w:val="28"/>
        </w:rPr>
        <w:t xml:space="preserve"> должностных лиц.</w:t>
      </w:r>
    </w:p>
    <w:p w:rsidR="00291689" w:rsidRPr="00DF02FA" w:rsidRDefault="00291689" w:rsidP="004F1254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 w:rsidRPr="00DF02FA">
        <w:rPr>
          <w:rFonts w:eastAsia="Calibri"/>
          <w:sz w:val="28"/>
          <w:szCs w:val="28"/>
        </w:rPr>
        <w:t xml:space="preserve">5. </w:t>
      </w:r>
      <w:proofErr w:type="gramStart"/>
      <w:r w:rsidRPr="00DF02FA">
        <w:rPr>
          <w:rFonts w:eastAsia="Calibri"/>
          <w:sz w:val="28"/>
          <w:szCs w:val="28"/>
        </w:rPr>
        <w:t xml:space="preserve">Информация,   </w:t>
      </w:r>
      <w:proofErr w:type="gramEnd"/>
      <w:r w:rsidRPr="00DF02FA">
        <w:rPr>
          <w:rFonts w:eastAsia="Calibri"/>
          <w:sz w:val="28"/>
          <w:szCs w:val="28"/>
        </w:rPr>
        <w:t>предоставляемая   в   соответствии   с   настоящим Регламентом, размещается:</w:t>
      </w:r>
    </w:p>
    <w:p w:rsidR="00291689" w:rsidRPr="00DF02FA" w:rsidRDefault="00291689" w:rsidP="004F1254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proofErr w:type="gramStart"/>
      <w:r w:rsidRPr="00DF02FA">
        <w:rPr>
          <w:rFonts w:eastAsia="Calibri"/>
          <w:sz w:val="28"/>
          <w:szCs w:val="28"/>
        </w:rPr>
        <w:t>на</w:t>
      </w:r>
      <w:proofErr w:type="gramEnd"/>
      <w:r w:rsidRPr="00DF02FA">
        <w:rPr>
          <w:rFonts w:eastAsia="Calibri"/>
          <w:sz w:val="28"/>
          <w:szCs w:val="28"/>
        </w:rPr>
        <w:t xml:space="preserve"> официальном сайте </w:t>
      </w:r>
      <w:r w:rsidR="00AE1D45" w:rsidRPr="00DF02FA">
        <w:rPr>
          <w:rFonts w:eastAsia="Calibri"/>
          <w:sz w:val="28"/>
          <w:szCs w:val="28"/>
        </w:rPr>
        <w:t>администрации</w:t>
      </w:r>
      <w:r w:rsidRPr="00DF02FA">
        <w:rPr>
          <w:rFonts w:eastAsia="Calibri"/>
          <w:sz w:val="28"/>
          <w:szCs w:val="28"/>
        </w:rPr>
        <w:t xml:space="preserve"> Ханты-Мансийского района в информаци</w:t>
      </w:r>
      <w:r w:rsidR="0034238E" w:rsidRPr="00DF02FA">
        <w:rPr>
          <w:rFonts w:eastAsia="Calibri"/>
          <w:sz w:val="28"/>
          <w:szCs w:val="28"/>
        </w:rPr>
        <w:t>онно-телекоммуникационной сети Интернет</w:t>
      </w:r>
      <w:r w:rsidRPr="00DF02FA">
        <w:rPr>
          <w:rFonts w:eastAsia="Calibri"/>
          <w:sz w:val="28"/>
          <w:szCs w:val="28"/>
        </w:rPr>
        <w:t>;</w:t>
      </w:r>
    </w:p>
    <w:p w:rsidR="00291689" w:rsidRPr="00DF02FA" w:rsidRDefault="00291689" w:rsidP="004F1254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proofErr w:type="gramStart"/>
      <w:r w:rsidRPr="00DF02FA">
        <w:rPr>
          <w:rFonts w:eastAsia="Calibri"/>
          <w:sz w:val="28"/>
          <w:szCs w:val="28"/>
        </w:rPr>
        <w:t>в</w:t>
      </w:r>
      <w:proofErr w:type="gramEnd"/>
      <w:r w:rsidRPr="00DF02FA">
        <w:rPr>
          <w:rFonts w:eastAsia="Calibri"/>
          <w:sz w:val="28"/>
          <w:szCs w:val="28"/>
        </w:rPr>
        <w:t xml:space="preserve"> федеральной государственной информационной системе «Единый портал государственных и муниципальных услуг (функций)»;</w:t>
      </w:r>
    </w:p>
    <w:p w:rsidR="00291689" w:rsidRPr="00DF02FA" w:rsidRDefault="00291689" w:rsidP="004F1254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proofErr w:type="gramStart"/>
      <w:r w:rsidRPr="00DF02FA">
        <w:rPr>
          <w:rFonts w:eastAsia="Calibri"/>
          <w:sz w:val="28"/>
          <w:szCs w:val="28"/>
        </w:rPr>
        <w:t>на</w:t>
      </w:r>
      <w:proofErr w:type="gramEnd"/>
      <w:r w:rsidRPr="00DF02FA">
        <w:rPr>
          <w:rFonts w:eastAsia="Calibri"/>
          <w:sz w:val="28"/>
          <w:szCs w:val="28"/>
        </w:rPr>
        <w:t xml:space="preserve"> Портале государственных и муниципальных услуг (функций) Ханты-Мансийского автономного округа – Югры;</w:t>
      </w:r>
    </w:p>
    <w:p w:rsidR="00291689" w:rsidRPr="00DF02FA" w:rsidRDefault="00291689" w:rsidP="004F1254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proofErr w:type="gramStart"/>
      <w:r w:rsidRPr="00DF02FA">
        <w:rPr>
          <w:rFonts w:eastAsia="Calibri"/>
          <w:sz w:val="28"/>
          <w:szCs w:val="28"/>
        </w:rPr>
        <w:t>на</w:t>
      </w:r>
      <w:proofErr w:type="gramEnd"/>
      <w:r w:rsidRPr="00DF02FA">
        <w:rPr>
          <w:rFonts w:eastAsia="Calibri"/>
          <w:sz w:val="28"/>
          <w:szCs w:val="28"/>
        </w:rPr>
        <w:t xml:space="preserve"> информационных стендах в местах предоставления муниципальной услуги.</w:t>
      </w:r>
    </w:p>
    <w:p w:rsidR="00291689" w:rsidRPr="00DF02FA" w:rsidRDefault="00291689" w:rsidP="004F125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F02FA">
        <w:rPr>
          <w:rFonts w:eastAsia="Calibri"/>
          <w:sz w:val="28"/>
          <w:szCs w:val="28"/>
        </w:rPr>
        <w:t xml:space="preserve"> 6. </w:t>
      </w:r>
      <w:proofErr w:type="gramStart"/>
      <w:r w:rsidRPr="00DF02FA">
        <w:rPr>
          <w:rFonts w:eastAsia="Calibri"/>
          <w:sz w:val="28"/>
          <w:szCs w:val="28"/>
        </w:rPr>
        <w:t>Информация  предоставляется</w:t>
      </w:r>
      <w:proofErr w:type="gramEnd"/>
      <w:r w:rsidRPr="00DF02FA">
        <w:rPr>
          <w:rFonts w:eastAsia="Calibri"/>
          <w:sz w:val="28"/>
          <w:szCs w:val="28"/>
        </w:rPr>
        <w:t xml:space="preserve">  заинтересованному  лицу  также  на основании личного обращения или письменного обращения, направленного по почте на бумажном носителе  или по электронной почте в форме электронного документа. </w:t>
      </w:r>
    </w:p>
    <w:p w:rsidR="00291689" w:rsidRPr="00DF02FA" w:rsidRDefault="00291689" w:rsidP="004F1254">
      <w:pPr>
        <w:pStyle w:val="3"/>
        <w:spacing w:after="0"/>
        <w:ind w:left="0" w:firstLine="709"/>
        <w:contextualSpacing/>
        <w:jc w:val="both"/>
        <w:rPr>
          <w:sz w:val="28"/>
          <w:szCs w:val="28"/>
        </w:rPr>
      </w:pPr>
      <w:r w:rsidRPr="00DF02FA">
        <w:rPr>
          <w:sz w:val="28"/>
          <w:szCs w:val="28"/>
        </w:rPr>
        <w:t>7. Информация в устной форме предоставляется при личном обращении заинтересованного лица в соответствии с Федеральным законом «О порядке рассмотрения о</w:t>
      </w:r>
      <w:r w:rsidR="0034238E" w:rsidRPr="00DF02FA">
        <w:rPr>
          <w:sz w:val="28"/>
          <w:szCs w:val="28"/>
        </w:rPr>
        <w:t xml:space="preserve">бращений граждан </w:t>
      </w:r>
      <w:r w:rsidRPr="00DF02FA">
        <w:rPr>
          <w:sz w:val="28"/>
          <w:szCs w:val="28"/>
        </w:rPr>
        <w:t xml:space="preserve">Российской Федерации» по адресу: </w:t>
      </w:r>
      <w:proofErr w:type="gramStart"/>
      <w:r w:rsidRPr="00DF02FA">
        <w:rPr>
          <w:sz w:val="28"/>
          <w:szCs w:val="28"/>
        </w:rPr>
        <w:t xml:space="preserve">628002,   </w:t>
      </w:r>
      <w:proofErr w:type="gramEnd"/>
      <w:r w:rsidRPr="00DF02FA">
        <w:rPr>
          <w:sz w:val="28"/>
          <w:szCs w:val="28"/>
        </w:rPr>
        <w:t xml:space="preserve">                                   г. Ханты-Мансийск, ул. Гагарина, д. 214, кабинет 207 и по справочным телефонам:   8(3467) 35-27-98, 35-28-91.   </w:t>
      </w:r>
    </w:p>
    <w:p w:rsidR="00291689" w:rsidRPr="00DF02FA" w:rsidRDefault="00291689" w:rsidP="004F1254">
      <w:pPr>
        <w:pStyle w:val="3"/>
        <w:spacing w:after="0"/>
        <w:ind w:left="0" w:firstLine="709"/>
        <w:contextualSpacing/>
        <w:jc w:val="both"/>
        <w:rPr>
          <w:sz w:val="28"/>
          <w:szCs w:val="28"/>
        </w:rPr>
      </w:pPr>
      <w:r w:rsidRPr="00DF02FA">
        <w:rPr>
          <w:sz w:val="28"/>
          <w:szCs w:val="28"/>
        </w:rPr>
        <w:t>7.1. По справочному телефону предоставляется информация:</w:t>
      </w:r>
    </w:p>
    <w:p w:rsidR="00291689" w:rsidRPr="00DF02FA" w:rsidRDefault="00291689" w:rsidP="004F1254">
      <w:pPr>
        <w:pStyle w:val="3"/>
        <w:spacing w:after="0"/>
        <w:ind w:left="0" w:firstLine="709"/>
        <w:contextualSpacing/>
        <w:jc w:val="both"/>
        <w:rPr>
          <w:sz w:val="28"/>
          <w:szCs w:val="28"/>
        </w:rPr>
      </w:pPr>
      <w:proofErr w:type="gramStart"/>
      <w:r w:rsidRPr="00DF02FA">
        <w:rPr>
          <w:sz w:val="28"/>
          <w:szCs w:val="28"/>
        </w:rPr>
        <w:t>о</w:t>
      </w:r>
      <w:proofErr w:type="gramEnd"/>
      <w:r w:rsidRPr="00DF02FA">
        <w:rPr>
          <w:sz w:val="28"/>
          <w:szCs w:val="28"/>
        </w:rPr>
        <w:t xml:space="preserve"> месте нахождения и графике работы администрации района, ее органов и должностных лиц, ответственных за  предоставление муниципальной услуги, об адресе </w:t>
      </w:r>
      <w:r w:rsidRPr="00DF02FA">
        <w:rPr>
          <w:rFonts w:eastAsia="Calibri"/>
          <w:sz w:val="28"/>
          <w:szCs w:val="28"/>
        </w:rPr>
        <w:t xml:space="preserve"> официального  сайта </w:t>
      </w:r>
      <w:r w:rsidR="00AE1D45" w:rsidRPr="00DF02FA">
        <w:rPr>
          <w:rFonts w:eastAsia="Calibri"/>
          <w:sz w:val="28"/>
          <w:szCs w:val="28"/>
        </w:rPr>
        <w:t>администрации</w:t>
      </w:r>
      <w:r w:rsidRPr="00DF02FA">
        <w:rPr>
          <w:rFonts w:eastAsia="Calibri"/>
          <w:sz w:val="28"/>
          <w:szCs w:val="28"/>
        </w:rPr>
        <w:t xml:space="preserve"> Ханты-Мансийского района в информаци</w:t>
      </w:r>
      <w:r w:rsidR="0034238E" w:rsidRPr="00DF02FA">
        <w:rPr>
          <w:rFonts w:eastAsia="Calibri"/>
          <w:sz w:val="28"/>
          <w:szCs w:val="28"/>
        </w:rPr>
        <w:t xml:space="preserve">онно-телекоммуникационной сети </w:t>
      </w:r>
      <w:r w:rsidRPr="00DF02FA">
        <w:rPr>
          <w:rFonts w:eastAsia="Calibri"/>
          <w:sz w:val="28"/>
          <w:szCs w:val="28"/>
        </w:rPr>
        <w:t xml:space="preserve">Интернет, </w:t>
      </w:r>
      <w:r w:rsidR="0034238E" w:rsidRPr="00DF02FA">
        <w:rPr>
          <w:rFonts w:eastAsia="Calibri"/>
          <w:sz w:val="28"/>
          <w:szCs w:val="28"/>
        </w:rPr>
        <w:t xml:space="preserve">              </w:t>
      </w:r>
      <w:r w:rsidRPr="00DF02FA">
        <w:rPr>
          <w:rFonts w:eastAsia="Calibri"/>
          <w:sz w:val="28"/>
          <w:szCs w:val="28"/>
        </w:rPr>
        <w:t xml:space="preserve">о справочных телефонах, об адресах </w:t>
      </w:r>
      <w:r w:rsidRPr="00DF02FA">
        <w:rPr>
          <w:sz w:val="28"/>
          <w:szCs w:val="28"/>
        </w:rPr>
        <w:t>электронной почты;</w:t>
      </w:r>
    </w:p>
    <w:p w:rsidR="00291689" w:rsidRPr="00DF02FA" w:rsidRDefault="00291689" w:rsidP="004F1254">
      <w:pPr>
        <w:ind w:firstLine="709"/>
        <w:jc w:val="both"/>
        <w:rPr>
          <w:sz w:val="28"/>
          <w:szCs w:val="28"/>
        </w:rPr>
      </w:pPr>
      <w:proofErr w:type="gramStart"/>
      <w:r w:rsidRPr="00DF02FA">
        <w:rPr>
          <w:sz w:val="28"/>
          <w:szCs w:val="28"/>
        </w:rPr>
        <w:t>о</w:t>
      </w:r>
      <w:proofErr w:type="gramEnd"/>
      <w:r w:rsidRPr="00DF02FA">
        <w:rPr>
          <w:sz w:val="28"/>
          <w:szCs w:val="28"/>
        </w:rPr>
        <w:t xml:space="preserve"> ходе выполнения запроса о предоставлении муниципальной услуги по выдаче разрешений на право организации розничного рынка на межселенной территории Ханты-Мансийского района;</w:t>
      </w:r>
    </w:p>
    <w:p w:rsidR="00291689" w:rsidRPr="00DF02FA" w:rsidRDefault="00291689" w:rsidP="004F1254">
      <w:pPr>
        <w:ind w:firstLine="709"/>
        <w:jc w:val="both"/>
        <w:rPr>
          <w:sz w:val="28"/>
          <w:szCs w:val="28"/>
        </w:rPr>
      </w:pPr>
      <w:proofErr w:type="gramStart"/>
      <w:r w:rsidRPr="00DF02FA">
        <w:rPr>
          <w:sz w:val="28"/>
          <w:szCs w:val="28"/>
        </w:rPr>
        <w:t>о</w:t>
      </w:r>
      <w:proofErr w:type="gramEnd"/>
      <w:r w:rsidRPr="00DF02FA">
        <w:rPr>
          <w:sz w:val="28"/>
          <w:szCs w:val="28"/>
        </w:rPr>
        <w:t xml:space="preserve"> местах размещения информации о муниципальной услуге по выдаче разрешений на право организации розничного рынка на межселенной территории Ханты-Мансийского района;</w:t>
      </w:r>
    </w:p>
    <w:p w:rsidR="00291689" w:rsidRPr="00DF02FA" w:rsidRDefault="00291689" w:rsidP="004F1254">
      <w:pPr>
        <w:ind w:firstLine="709"/>
        <w:jc w:val="both"/>
        <w:rPr>
          <w:sz w:val="28"/>
          <w:szCs w:val="28"/>
        </w:rPr>
      </w:pPr>
      <w:proofErr w:type="gramStart"/>
      <w:r w:rsidRPr="00DF02FA">
        <w:rPr>
          <w:sz w:val="28"/>
          <w:szCs w:val="28"/>
        </w:rPr>
        <w:t>о</w:t>
      </w:r>
      <w:proofErr w:type="gramEnd"/>
      <w:r w:rsidRPr="00DF02FA">
        <w:rPr>
          <w:sz w:val="28"/>
          <w:szCs w:val="28"/>
        </w:rPr>
        <w:t xml:space="preserve"> сроках и правовых основаниях предоставления  муниципальной услуги по выдаче разрешений на право организации розничного рынка на межселенной территории Ханты-Мансийского района.</w:t>
      </w:r>
    </w:p>
    <w:p w:rsidR="004419CB" w:rsidRPr="00DF02FA" w:rsidRDefault="004419CB" w:rsidP="004419CB">
      <w:pPr>
        <w:autoSpaceDE w:val="0"/>
        <w:autoSpaceDN w:val="0"/>
        <w:adjustRightInd w:val="0"/>
        <w:ind w:firstLine="708"/>
        <w:jc w:val="both"/>
        <w:outlineLvl w:val="2"/>
        <w:rPr>
          <w:rFonts w:eastAsia="Calibri"/>
          <w:sz w:val="28"/>
          <w:szCs w:val="28"/>
        </w:rPr>
      </w:pPr>
      <w:r w:rsidRPr="00DF02FA">
        <w:rPr>
          <w:rFonts w:eastAsia="Calibri"/>
          <w:sz w:val="28"/>
          <w:szCs w:val="28"/>
        </w:rPr>
        <w:t>7.2. Время ожидания заинтересованного лица для получения информации в устной форме – не более пятнадцати минут, время подготовки и предоставления ответа – не более пятнадцати минут</w:t>
      </w:r>
    </w:p>
    <w:p w:rsidR="00291689" w:rsidRPr="00DF02FA" w:rsidRDefault="00291689" w:rsidP="004F1254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 w:rsidRPr="00DF02FA">
        <w:rPr>
          <w:rFonts w:eastAsia="Calibri"/>
          <w:sz w:val="28"/>
          <w:szCs w:val="28"/>
        </w:rPr>
        <w:t>7.3. В случае, если для подготовки и предоставления ответа требуется время свыше установленного, должностное лицо, предоставля</w:t>
      </w:r>
      <w:r w:rsidR="0034238E" w:rsidRPr="00DF02FA">
        <w:rPr>
          <w:rFonts w:eastAsia="Calibri"/>
          <w:sz w:val="28"/>
          <w:szCs w:val="28"/>
        </w:rPr>
        <w:t>ющее информацию в устной форме,</w:t>
      </w:r>
      <w:r w:rsidRPr="00DF02FA">
        <w:rPr>
          <w:rFonts w:eastAsia="Calibri"/>
          <w:sz w:val="28"/>
          <w:szCs w:val="28"/>
        </w:rPr>
        <w:t xml:space="preserve"> вправе предложить заинтересованному лицу обратиться за необходимой информацией в письменном виде либо назначить другое удобное для заинтересованных лиц время для устного консультирования.</w:t>
      </w:r>
    </w:p>
    <w:p w:rsidR="00291689" w:rsidRPr="00DF02FA" w:rsidRDefault="00291689" w:rsidP="004F125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F02FA">
        <w:rPr>
          <w:sz w:val="28"/>
          <w:szCs w:val="28"/>
        </w:rPr>
        <w:t xml:space="preserve">8. </w:t>
      </w:r>
      <w:proofErr w:type="gramStart"/>
      <w:r w:rsidRPr="00DF02FA">
        <w:rPr>
          <w:sz w:val="28"/>
          <w:szCs w:val="28"/>
        </w:rPr>
        <w:t>Информация  в</w:t>
      </w:r>
      <w:proofErr w:type="gramEnd"/>
      <w:r w:rsidRPr="00DF02FA">
        <w:rPr>
          <w:sz w:val="28"/>
          <w:szCs w:val="28"/>
        </w:rPr>
        <w:t xml:space="preserve">  письменной  форме  предоставляется  на  основании обращения, пост</w:t>
      </w:r>
      <w:r w:rsidR="0034238E" w:rsidRPr="00DF02FA">
        <w:rPr>
          <w:sz w:val="28"/>
          <w:szCs w:val="28"/>
        </w:rPr>
        <w:t>упившего в письменной форме или</w:t>
      </w:r>
      <w:r w:rsidRPr="00DF02FA">
        <w:rPr>
          <w:sz w:val="28"/>
          <w:szCs w:val="28"/>
        </w:rPr>
        <w:t xml:space="preserve"> форме электронного документа. Обращение </w:t>
      </w:r>
      <w:proofErr w:type="gramStart"/>
      <w:r w:rsidRPr="00DF02FA">
        <w:rPr>
          <w:sz w:val="28"/>
          <w:szCs w:val="28"/>
        </w:rPr>
        <w:t>рассматривается  в</w:t>
      </w:r>
      <w:proofErr w:type="gramEnd"/>
      <w:r w:rsidRPr="00DF02FA">
        <w:rPr>
          <w:sz w:val="28"/>
          <w:szCs w:val="28"/>
        </w:rPr>
        <w:t xml:space="preserve"> соответствии с Федеральным законом «О порядке р</w:t>
      </w:r>
      <w:r w:rsidR="0034238E" w:rsidRPr="00DF02FA">
        <w:rPr>
          <w:sz w:val="28"/>
          <w:szCs w:val="28"/>
        </w:rPr>
        <w:t xml:space="preserve">ассмотрения обращений граждан </w:t>
      </w:r>
      <w:r w:rsidRPr="00DF02FA">
        <w:rPr>
          <w:sz w:val="28"/>
          <w:szCs w:val="28"/>
        </w:rPr>
        <w:t>Российской Федерации».</w:t>
      </w:r>
    </w:p>
    <w:p w:rsidR="00291689" w:rsidRPr="00DF02FA" w:rsidRDefault="00291689" w:rsidP="004F125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F02FA">
        <w:rPr>
          <w:sz w:val="28"/>
          <w:szCs w:val="28"/>
        </w:rPr>
        <w:t>8.1. Обращения принимаются:</w:t>
      </w:r>
    </w:p>
    <w:p w:rsidR="00291689" w:rsidRPr="00DF02FA" w:rsidRDefault="00291689" w:rsidP="004F125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gramStart"/>
      <w:r w:rsidRPr="00DF02FA">
        <w:rPr>
          <w:sz w:val="28"/>
          <w:szCs w:val="28"/>
        </w:rPr>
        <w:t>по</w:t>
      </w:r>
      <w:proofErr w:type="gramEnd"/>
      <w:r w:rsidRPr="00DF02FA">
        <w:rPr>
          <w:sz w:val="28"/>
          <w:szCs w:val="28"/>
        </w:rPr>
        <w:t xml:space="preserve"> почтовому адресу:  </w:t>
      </w:r>
      <w:smartTag w:uri="urn:schemas-microsoft-com:office:smarttags" w:element="metricconverter">
        <w:smartTagPr>
          <w:attr w:name="ProductID" w:val="628002, г"/>
        </w:smartTagPr>
        <w:r w:rsidRPr="00DF02FA">
          <w:rPr>
            <w:sz w:val="28"/>
            <w:szCs w:val="28"/>
          </w:rPr>
          <w:t>628002, г</w:t>
        </w:r>
      </w:smartTag>
      <w:r w:rsidRPr="00DF02FA">
        <w:rPr>
          <w:sz w:val="28"/>
          <w:szCs w:val="28"/>
        </w:rPr>
        <w:t xml:space="preserve">. Ханты-Мансийск, ул. Гагарина, д. 214,          </w:t>
      </w:r>
      <w:r w:rsidR="0034238E" w:rsidRPr="00DF02FA">
        <w:rPr>
          <w:sz w:val="28"/>
          <w:szCs w:val="28"/>
        </w:rPr>
        <w:t xml:space="preserve">          кабинет </w:t>
      </w:r>
      <w:r w:rsidRPr="00DF02FA">
        <w:rPr>
          <w:sz w:val="28"/>
          <w:szCs w:val="28"/>
        </w:rPr>
        <w:t>207;</w:t>
      </w:r>
    </w:p>
    <w:p w:rsidR="00291689" w:rsidRPr="00DF02FA" w:rsidRDefault="00291689" w:rsidP="004F125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gramStart"/>
      <w:r w:rsidRPr="00DF02FA">
        <w:rPr>
          <w:sz w:val="28"/>
          <w:szCs w:val="28"/>
        </w:rPr>
        <w:t>на</w:t>
      </w:r>
      <w:proofErr w:type="gramEnd"/>
      <w:r w:rsidRPr="00DF02FA">
        <w:rPr>
          <w:sz w:val="28"/>
          <w:szCs w:val="28"/>
        </w:rPr>
        <w:t xml:space="preserve"> адрес электронной почты: </w:t>
      </w:r>
      <w:proofErr w:type="spellStart"/>
      <w:r w:rsidRPr="00DF02FA">
        <w:rPr>
          <w:sz w:val="28"/>
          <w:szCs w:val="28"/>
          <w:lang w:val="en-US"/>
        </w:rPr>
        <w:t>econom</w:t>
      </w:r>
      <w:proofErr w:type="spellEnd"/>
      <w:r w:rsidRPr="00DF02FA">
        <w:rPr>
          <w:sz w:val="28"/>
          <w:szCs w:val="28"/>
        </w:rPr>
        <w:t>@</w:t>
      </w:r>
      <w:proofErr w:type="spellStart"/>
      <w:r w:rsidRPr="00DF02FA">
        <w:rPr>
          <w:sz w:val="28"/>
          <w:szCs w:val="28"/>
          <w:lang w:val="en-US"/>
        </w:rPr>
        <w:t>hmrn</w:t>
      </w:r>
      <w:proofErr w:type="spellEnd"/>
      <w:r w:rsidRPr="00DF02FA">
        <w:rPr>
          <w:sz w:val="28"/>
          <w:szCs w:val="28"/>
        </w:rPr>
        <w:t>.</w:t>
      </w:r>
      <w:proofErr w:type="spellStart"/>
      <w:r w:rsidRPr="00DF02FA">
        <w:rPr>
          <w:sz w:val="28"/>
          <w:szCs w:val="28"/>
          <w:lang w:val="en-US"/>
        </w:rPr>
        <w:t>ru</w:t>
      </w:r>
      <w:proofErr w:type="spellEnd"/>
      <w:r w:rsidRPr="00DF02FA">
        <w:rPr>
          <w:sz w:val="28"/>
          <w:szCs w:val="28"/>
        </w:rPr>
        <w:t>.</w:t>
      </w:r>
    </w:p>
    <w:p w:rsidR="00291689" w:rsidRPr="00DF02FA" w:rsidRDefault="00291689" w:rsidP="004F1254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 w:rsidRPr="00DF02FA">
        <w:rPr>
          <w:rFonts w:eastAsia="Calibri"/>
          <w:sz w:val="28"/>
          <w:szCs w:val="28"/>
        </w:rPr>
        <w:t>8.2. Время для подготовки и направления ответа – не более пятнадцати дней со дня получения обращения. Ответ на обращение заинтересованного лица направляется почтой в адрес заинтересованного лица в случае обращения в письменной форме либо по электронной почте на электронный адрес заинтересованного лица в случае обращения в форме электронного документа. Датой получения обращения является дата регистрации входящего обращения.</w:t>
      </w:r>
    </w:p>
    <w:p w:rsidR="00291689" w:rsidRPr="00DF02FA" w:rsidRDefault="00291689" w:rsidP="004F1254">
      <w:pPr>
        <w:ind w:firstLine="709"/>
        <w:jc w:val="both"/>
        <w:rPr>
          <w:rFonts w:eastAsia="Calibri"/>
          <w:sz w:val="28"/>
          <w:szCs w:val="28"/>
        </w:rPr>
      </w:pPr>
      <w:r w:rsidRPr="00DF02FA">
        <w:rPr>
          <w:sz w:val="28"/>
          <w:szCs w:val="28"/>
        </w:rPr>
        <w:t xml:space="preserve">9. По вопросам, </w:t>
      </w:r>
      <w:proofErr w:type="gramStart"/>
      <w:r w:rsidRPr="00DF02FA">
        <w:rPr>
          <w:sz w:val="28"/>
          <w:szCs w:val="28"/>
        </w:rPr>
        <w:t>касающимся  порядка</w:t>
      </w:r>
      <w:proofErr w:type="gramEnd"/>
      <w:r w:rsidRPr="00DF02FA">
        <w:rPr>
          <w:sz w:val="28"/>
          <w:szCs w:val="28"/>
        </w:rPr>
        <w:t xml:space="preserve"> предоставления муниципальной услуги по выдаче разрешений на право организации розничного рынка на межселенной территории Ханты-Мансийского района, сведений о ходе предоставления указанной услуги обеспечивается предоставление</w:t>
      </w:r>
      <w:r w:rsidR="0034238E" w:rsidRPr="00DF02FA">
        <w:rPr>
          <w:sz w:val="28"/>
          <w:szCs w:val="28"/>
        </w:rPr>
        <w:t>м</w:t>
      </w:r>
      <w:r w:rsidRPr="00DF02FA">
        <w:rPr>
          <w:sz w:val="28"/>
          <w:szCs w:val="28"/>
        </w:rPr>
        <w:t xml:space="preserve"> информации с использованием федеральной государственной информационной системы </w:t>
      </w:r>
      <w:r w:rsidRPr="00DF02FA">
        <w:rPr>
          <w:rFonts w:eastAsia="Calibri"/>
          <w:sz w:val="28"/>
          <w:szCs w:val="28"/>
        </w:rPr>
        <w:t>«Единый портал государственных и муниципальных услуг (функций)» и Портала  государственных и муниципальных услуг Ханты-Мансийского автономного округа – Югры.</w:t>
      </w:r>
    </w:p>
    <w:p w:rsidR="00291689" w:rsidRPr="00DF02FA" w:rsidRDefault="00291689" w:rsidP="004F1254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 w:rsidRPr="00DF02FA">
        <w:rPr>
          <w:rFonts w:eastAsia="Calibri"/>
          <w:sz w:val="28"/>
          <w:szCs w:val="28"/>
        </w:rPr>
        <w:t xml:space="preserve">10. На стендах в местах предоставления муниципальной услуги размещаются следующие информационные материалы: </w:t>
      </w:r>
    </w:p>
    <w:p w:rsidR="00291689" w:rsidRPr="00DF02FA" w:rsidRDefault="00291689" w:rsidP="004F1254">
      <w:pPr>
        <w:ind w:firstLine="709"/>
        <w:jc w:val="both"/>
        <w:rPr>
          <w:sz w:val="28"/>
          <w:szCs w:val="28"/>
        </w:rPr>
      </w:pPr>
      <w:proofErr w:type="gramStart"/>
      <w:r w:rsidRPr="00DF02FA">
        <w:rPr>
          <w:rFonts w:eastAsia="Calibri"/>
          <w:sz w:val="28"/>
          <w:szCs w:val="28"/>
        </w:rPr>
        <w:t>перечень</w:t>
      </w:r>
      <w:proofErr w:type="gramEnd"/>
      <w:r w:rsidRPr="00DF02FA">
        <w:rPr>
          <w:rFonts w:eastAsia="Calibri"/>
          <w:sz w:val="28"/>
          <w:szCs w:val="28"/>
        </w:rPr>
        <w:t xml:space="preserve"> документов, необходимых для предоставления </w:t>
      </w:r>
      <w:r w:rsidRPr="00DF02FA">
        <w:rPr>
          <w:sz w:val="28"/>
          <w:szCs w:val="28"/>
        </w:rPr>
        <w:t>муниципальной услуги по выдаче разрешений на право организации розничного рынка на межселенной территории Ханты-Мансийского района;</w:t>
      </w:r>
    </w:p>
    <w:p w:rsidR="00291689" w:rsidRPr="00DF02FA" w:rsidRDefault="00291689" w:rsidP="004F1254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proofErr w:type="gramStart"/>
      <w:r w:rsidRPr="00DF02FA">
        <w:rPr>
          <w:rFonts w:eastAsia="Calibri"/>
          <w:sz w:val="28"/>
          <w:szCs w:val="28"/>
        </w:rPr>
        <w:t>образец</w:t>
      </w:r>
      <w:proofErr w:type="gramEnd"/>
      <w:r w:rsidRPr="00DF02FA">
        <w:rPr>
          <w:rFonts w:eastAsia="Calibri"/>
          <w:sz w:val="28"/>
          <w:szCs w:val="28"/>
        </w:rPr>
        <w:t xml:space="preserve"> рекомендательной формы заявления о предоставлении муниципальной услуги.</w:t>
      </w:r>
    </w:p>
    <w:p w:rsidR="00291689" w:rsidRPr="00DF02FA" w:rsidRDefault="00291689" w:rsidP="004F1254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 w:rsidRPr="00DF02FA">
        <w:rPr>
          <w:rFonts w:eastAsia="Calibri"/>
          <w:sz w:val="28"/>
          <w:szCs w:val="28"/>
        </w:rPr>
        <w:t xml:space="preserve">11. На официальном сайте </w:t>
      </w:r>
      <w:r w:rsidR="00AE1D45" w:rsidRPr="00DF02FA">
        <w:rPr>
          <w:rFonts w:eastAsia="Calibri"/>
          <w:sz w:val="28"/>
          <w:szCs w:val="28"/>
        </w:rPr>
        <w:t>администрации</w:t>
      </w:r>
      <w:r w:rsidRPr="00DF02FA">
        <w:rPr>
          <w:rFonts w:eastAsia="Calibri"/>
          <w:sz w:val="28"/>
          <w:szCs w:val="28"/>
        </w:rPr>
        <w:t xml:space="preserve"> Ханты-Мансийского района в информаци</w:t>
      </w:r>
      <w:r w:rsidR="00492EB5" w:rsidRPr="00DF02FA">
        <w:rPr>
          <w:rFonts w:eastAsia="Calibri"/>
          <w:sz w:val="28"/>
          <w:szCs w:val="28"/>
        </w:rPr>
        <w:t>онно-телекоммуникационной сети Интернет</w:t>
      </w:r>
      <w:r w:rsidRPr="00DF02FA">
        <w:rPr>
          <w:rFonts w:eastAsia="Calibri"/>
          <w:sz w:val="28"/>
          <w:szCs w:val="28"/>
        </w:rPr>
        <w:t xml:space="preserve"> размещается настоящий Регламент.</w:t>
      </w:r>
    </w:p>
    <w:p w:rsidR="00291689" w:rsidRPr="00DF02FA" w:rsidRDefault="00291689" w:rsidP="004F1254">
      <w:pPr>
        <w:pStyle w:val="a9"/>
        <w:tabs>
          <w:tab w:val="left" w:pos="-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02FA">
        <w:rPr>
          <w:rFonts w:ascii="Times New Roman" w:eastAsia="Calibri" w:hAnsi="Times New Roman"/>
          <w:sz w:val="28"/>
          <w:szCs w:val="28"/>
        </w:rPr>
        <w:t xml:space="preserve">12. По процедуре предоставления информации заинтересованным лицам о предоставлении муниципальной услуги </w:t>
      </w:r>
      <w:r w:rsidRPr="00DF02FA">
        <w:rPr>
          <w:rFonts w:ascii="Times New Roman" w:hAnsi="Times New Roman"/>
          <w:sz w:val="28"/>
          <w:szCs w:val="28"/>
        </w:rPr>
        <w:t xml:space="preserve">по выдаче разрешений на право организации розничного рынка на межселенной территории Ханты-Мансийского района ведется журнал учета по форме согласно приложению 2 к настоящему Регламенту. </w:t>
      </w:r>
    </w:p>
    <w:p w:rsidR="00291689" w:rsidRPr="00DF02FA" w:rsidRDefault="00291689" w:rsidP="004F1254">
      <w:pPr>
        <w:pStyle w:val="a9"/>
        <w:tabs>
          <w:tab w:val="left" w:pos="-1080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DF02FA">
        <w:rPr>
          <w:rFonts w:ascii="Times New Roman" w:eastAsia="Calibri" w:hAnsi="Times New Roman"/>
          <w:sz w:val="28"/>
          <w:szCs w:val="28"/>
        </w:rPr>
        <w:t xml:space="preserve">13. Блок-схема предоставления администрацией района муниципальной услуги </w:t>
      </w:r>
      <w:r w:rsidRPr="00DF02FA">
        <w:rPr>
          <w:rFonts w:ascii="Times New Roman" w:hAnsi="Times New Roman"/>
          <w:sz w:val="28"/>
          <w:szCs w:val="28"/>
        </w:rPr>
        <w:t xml:space="preserve">по выдаче разрешений на право организации розничного рынка на межселенной территории Ханты-Мансийского района </w:t>
      </w:r>
      <w:r w:rsidRPr="00DF02FA">
        <w:rPr>
          <w:rFonts w:ascii="Times New Roman" w:eastAsia="Calibri" w:hAnsi="Times New Roman"/>
          <w:sz w:val="28"/>
          <w:szCs w:val="28"/>
        </w:rPr>
        <w:t>приведена в приложении 3 к настоящему Регламенту.</w:t>
      </w:r>
    </w:p>
    <w:p w:rsidR="00291689" w:rsidRPr="00DF02FA" w:rsidRDefault="00291689" w:rsidP="004F1254">
      <w:pPr>
        <w:ind w:firstLine="709"/>
        <w:jc w:val="center"/>
        <w:rPr>
          <w:b/>
          <w:sz w:val="28"/>
          <w:szCs w:val="28"/>
        </w:rPr>
      </w:pPr>
    </w:p>
    <w:p w:rsidR="00291689" w:rsidRPr="00DF02FA" w:rsidRDefault="00291689" w:rsidP="004F1254">
      <w:pPr>
        <w:ind w:firstLine="709"/>
        <w:jc w:val="center"/>
        <w:rPr>
          <w:b/>
          <w:sz w:val="28"/>
          <w:szCs w:val="28"/>
        </w:rPr>
      </w:pPr>
      <w:r w:rsidRPr="00DF02FA">
        <w:rPr>
          <w:b/>
          <w:sz w:val="28"/>
          <w:szCs w:val="28"/>
        </w:rPr>
        <w:t xml:space="preserve">Раздел </w:t>
      </w:r>
      <w:r w:rsidRPr="00DF02FA">
        <w:rPr>
          <w:b/>
          <w:sz w:val="28"/>
          <w:szCs w:val="28"/>
          <w:lang w:val="en-US"/>
        </w:rPr>
        <w:t>II</w:t>
      </w:r>
      <w:r w:rsidRPr="00DF02FA">
        <w:rPr>
          <w:b/>
          <w:sz w:val="28"/>
          <w:szCs w:val="28"/>
        </w:rPr>
        <w:t>.</w:t>
      </w:r>
    </w:p>
    <w:p w:rsidR="00291689" w:rsidRPr="00DF02FA" w:rsidRDefault="00291689" w:rsidP="004F1254">
      <w:pPr>
        <w:tabs>
          <w:tab w:val="left" w:pos="-1080"/>
        </w:tabs>
        <w:ind w:firstLine="709"/>
        <w:jc w:val="center"/>
        <w:rPr>
          <w:b/>
          <w:sz w:val="28"/>
          <w:szCs w:val="28"/>
        </w:rPr>
      </w:pPr>
      <w:r w:rsidRPr="00DF02FA">
        <w:rPr>
          <w:b/>
          <w:sz w:val="28"/>
          <w:szCs w:val="28"/>
        </w:rPr>
        <w:t>Стандарт предоставления муниципальной услуги</w:t>
      </w:r>
    </w:p>
    <w:p w:rsidR="00291689" w:rsidRPr="00DF02FA" w:rsidRDefault="00291689" w:rsidP="004F1254">
      <w:pPr>
        <w:tabs>
          <w:tab w:val="left" w:pos="-1080"/>
        </w:tabs>
        <w:ind w:firstLine="709"/>
        <w:jc w:val="center"/>
        <w:rPr>
          <w:b/>
          <w:sz w:val="28"/>
          <w:szCs w:val="28"/>
        </w:rPr>
      </w:pPr>
    </w:p>
    <w:p w:rsidR="00291689" w:rsidRPr="00DF02FA" w:rsidRDefault="00291689" w:rsidP="004F1254">
      <w:pPr>
        <w:tabs>
          <w:tab w:val="left" w:pos="-1080"/>
        </w:tabs>
        <w:ind w:firstLine="709"/>
        <w:rPr>
          <w:b/>
          <w:sz w:val="28"/>
          <w:szCs w:val="28"/>
        </w:rPr>
      </w:pPr>
      <w:r w:rsidRPr="00DF02FA">
        <w:rPr>
          <w:b/>
          <w:sz w:val="28"/>
          <w:szCs w:val="28"/>
        </w:rPr>
        <w:tab/>
        <w:t>Глава 1. Наименование муниципальной услуги</w:t>
      </w:r>
    </w:p>
    <w:p w:rsidR="0034238E" w:rsidRPr="00DF02FA" w:rsidRDefault="0034238E" w:rsidP="004F1254">
      <w:pPr>
        <w:pStyle w:val="a9"/>
        <w:tabs>
          <w:tab w:val="left" w:pos="-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91689" w:rsidRPr="00DF02FA" w:rsidRDefault="00291689" w:rsidP="004F1254">
      <w:pPr>
        <w:pStyle w:val="a9"/>
        <w:tabs>
          <w:tab w:val="left" w:pos="-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02FA">
        <w:rPr>
          <w:rFonts w:ascii="Times New Roman" w:hAnsi="Times New Roman"/>
          <w:sz w:val="28"/>
          <w:szCs w:val="28"/>
        </w:rPr>
        <w:t>Выдача разрешения на право организации розничного рынка на межселенной территории Ханты-Мансийского района (далее – муниципальная услуга).</w:t>
      </w:r>
    </w:p>
    <w:p w:rsidR="00291689" w:rsidRPr="00DF02FA" w:rsidRDefault="00291689" w:rsidP="004F1254">
      <w:pPr>
        <w:tabs>
          <w:tab w:val="left" w:pos="-1080"/>
        </w:tabs>
        <w:ind w:firstLine="709"/>
        <w:jc w:val="both"/>
        <w:rPr>
          <w:b/>
          <w:sz w:val="28"/>
          <w:szCs w:val="28"/>
        </w:rPr>
      </w:pPr>
    </w:p>
    <w:p w:rsidR="00291689" w:rsidRPr="00DF02FA" w:rsidRDefault="00291689" w:rsidP="004F1254">
      <w:pPr>
        <w:tabs>
          <w:tab w:val="left" w:pos="-1080"/>
        </w:tabs>
        <w:ind w:firstLine="709"/>
        <w:jc w:val="both"/>
        <w:rPr>
          <w:b/>
          <w:sz w:val="28"/>
          <w:szCs w:val="28"/>
        </w:rPr>
      </w:pPr>
      <w:r w:rsidRPr="00DF02FA">
        <w:rPr>
          <w:b/>
          <w:sz w:val="28"/>
          <w:szCs w:val="28"/>
        </w:rPr>
        <w:t>Глава 2. Наименование органа местного самоуправления, предоставляющего муниципальную услугу</w:t>
      </w:r>
    </w:p>
    <w:p w:rsidR="0034238E" w:rsidRPr="00DF02FA" w:rsidRDefault="0034238E" w:rsidP="004F1254">
      <w:pPr>
        <w:ind w:firstLine="709"/>
        <w:jc w:val="both"/>
        <w:rPr>
          <w:sz w:val="28"/>
          <w:szCs w:val="28"/>
        </w:rPr>
      </w:pPr>
    </w:p>
    <w:p w:rsidR="00291689" w:rsidRPr="00DF02FA" w:rsidRDefault="00291689" w:rsidP="004F1254">
      <w:pPr>
        <w:ind w:firstLine="709"/>
        <w:jc w:val="both"/>
        <w:rPr>
          <w:sz w:val="28"/>
          <w:szCs w:val="28"/>
        </w:rPr>
      </w:pPr>
      <w:r w:rsidRPr="00DF02FA">
        <w:rPr>
          <w:sz w:val="28"/>
          <w:szCs w:val="28"/>
        </w:rPr>
        <w:t xml:space="preserve">1. </w:t>
      </w:r>
      <w:proofErr w:type="gramStart"/>
      <w:r w:rsidRPr="00DF02FA">
        <w:rPr>
          <w:sz w:val="28"/>
          <w:szCs w:val="28"/>
        </w:rPr>
        <w:t>Муниципальную  услугу</w:t>
      </w:r>
      <w:proofErr w:type="gramEnd"/>
      <w:r w:rsidRPr="00DF02FA">
        <w:rPr>
          <w:sz w:val="28"/>
          <w:szCs w:val="28"/>
        </w:rPr>
        <w:t xml:space="preserve">  в  соответствии  с  настоящим  Регламентом предоставляет  администрация района.</w:t>
      </w:r>
    </w:p>
    <w:p w:rsidR="00291689" w:rsidRPr="00DF02FA" w:rsidRDefault="00291689" w:rsidP="004F1254">
      <w:pPr>
        <w:ind w:firstLine="709"/>
        <w:jc w:val="both"/>
        <w:rPr>
          <w:sz w:val="28"/>
          <w:szCs w:val="28"/>
        </w:rPr>
      </w:pPr>
      <w:r w:rsidRPr="00DF02FA">
        <w:rPr>
          <w:sz w:val="28"/>
          <w:szCs w:val="28"/>
        </w:rPr>
        <w:t>2. Административные   процедуры   по   предоставлению   администрацией района муниципальной услуги в соответствии с настоящим Регламентом исполняются ко</w:t>
      </w:r>
      <w:r w:rsidR="0034238E" w:rsidRPr="00DF02FA">
        <w:rPr>
          <w:sz w:val="28"/>
          <w:szCs w:val="28"/>
        </w:rPr>
        <w:t>митетом экономической политики а</w:t>
      </w:r>
      <w:r w:rsidRPr="00DF02FA">
        <w:rPr>
          <w:sz w:val="28"/>
          <w:szCs w:val="28"/>
        </w:rPr>
        <w:t>дминистрации Ханты-Мансийского района (далее – ответственный исполнитель, Комитет).</w:t>
      </w:r>
    </w:p>
    <w:p w:rsidR="00291689" w:rsidRPr="00DF02FA" w:rsidRDefault="00291689" w:rsidP="004F1254">
      <w:pPr>
        <w:ind w:firstLine="709"/>
        <w:jc w:val="both"/>
        <w:rPr>
          <w:sz w:val="28"/>
          <w:szCs w:val="28"/>
        </w:rPr>
      </w:pPr>
      <w:r w:rsidRPr="00DF02FA">
        <w:rPr>
          <w:sz w:val="28"/>
          <w:szCs w:val="28"/>
        </w:rPr>
        <w:t>3. Исполнение административных действий в составе административной процедуры обеспечивается должностными лицами ответственного исполнителя в соответстви</w:t>
      </w:r>
      <w:r w:rsidR="004C1746" w:rsidRPr="00DF02FA">
        <w:rPr>
          <w:sz w:val="28"/>
          <w:szCs w:val="28"/>
        </w:rPr>
        <w:t>и с возложен</w:t>
      </w:r>
      <w:r w:rsidR="00115409" w:rsidRPr="00DF02FA">
        <w:rPr>
          <w:sz w:val="28"/>
          <w:szCs w:val="28"/>
        </w:rPr>
        <w:t>ными</w:t>
      </w:r>
      <w:r w:rsidRPr="00DF02FA">
        <w:rPr>
          <w:sz w:val="28"/>
          <w:szCs w:val="28"/>
        </w:rPr>
        <w:t xml:space="preserve"> настоящим Регламентом </w:t>
      </w:r>
      <w:proofErr w:type="gramStart"/>
      <w:r w:rsidRPr="00DF02FA">
        <w:rPr>
          <w:sz w:val="28"/>
          <w:szCs w:val="28"/>
        </w:rPr>
        <w:t>должностными  обязанностями</w:t>
      </w:r>
      <w:proofErr w:type="gramEnd"/>
      <w:r w:rsidRPr="00DF02FA">
        <w:rPr>
          <w:sz w:val="28"/>
          <w:szCs w:val="28"/>
        </w:rPr>
        <w:t xml:space="preserve"> (далее – ответственные должностные лица).</w:t>
      </w:r>
    </w:p>
    <w:p w:rsidR="00291689" w:rsidRPr="00DF02FA" w:rsidRDefault="00291689" w:rsidP="004F1254">
      <w:pPr>
        <w:tabs>
          <w:tab w:val="left" w:pos="-1080"/>
        </w:tabs>
        <w:ind w:firstLine="709"/>
        <w:jc w:val="both"/>
        <w:rPr>
          <w:rFonts w:eastAsia="Calibri"/>
          <w:bCs/>
          <w:sz w:val="28"/>
          <w:szCs w:val="28"/>
        </w:rPr>
      </w:pPr>
      <w:r w:rsidRPr="00DF02FA">
        <w:rPr>
          <w:sz w:val="28"/>
          <w:szCs w:val="28"/>
        </w:rPr>
        <w:t xml:space="preserve">4. При предоставлении администрацией района муниципальной услуги запрещается </w:t>
      </w:r>
      <w:r w:rsidRPr="00DF02FA">
        <w:rPr>
          <w:rFonts w:eastAsia="Calibri"/>
          <w:sz w:val="28"/>
          <w:szCs w:val="28"/>
        </w:rPr>
        <w:t>требовать от заявителя:</w:t>
      </w:r>
    </w:p>
    <w:p w:rsidR="00291689" w:rsidRPr="00DF02FA" w:rsidRDefault="00291689" w:rsidP="004F1254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proofErr w:type="gramStart"/>
      <w:r w:rsidRPr="00DF02FA">
        <w:rPr>
          <w:rFonts w:eastAsia="Calibri"/>
          <w:sz w:val="28"/>
          <w:szCs w:val="28"/>
        </w:rPr>
        <w:t>представления</w:t>
      </w:r>
      <w:proofErr w:type="gramEnd"/>
      <w:r w:rsidRPr="00DF02FA">
        <w:rPr>
          <w:rFonts w:eastAsia="Calibri"/>
          <w:sz w:val="28"/>
          <w:szCs w:val="28"/>
        </w:rPr>
        <w:t xml:space="preserve">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91689" w:rsidRPr="00DF02FA" w:rsidRDefault="00291689" w:rsidP="004F1254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 w:rsidRPr="00DF02FA">
        <w:rPr>
          <w:rFonts w:eastAsia="Calibri"/>
          <w:sz w:val="28"/>
          <w:szCs w:val="28"/>
        </w:rPr>
        <w:t xml:space="preserve">представления документов и информации, которые находятся в распоряжении государственных органов, иных органах местного самоуправления либо в подведомственных государственным органам или органам местного самоуправления организациях, участвующих в предоставлении муниципальных услуг, в соответствии с нормативными правовыми </w:t>
      </w:r>
      <w:hyperlink r:id="rId22" w:history="1">
        <w:r w:rsidRPr="00DF02FA">
          <w:rPr>
            <w:rFonts w:eastAsia="Calibri"/>
            <w:sz w:val="28"/>
            <w:szCs w:val="28"/>
          </w:rPr>
          <w:t>актами</w:t>
        </w:r>
      </w:hyperlink>
      <w:r w:rsidRPr="00DF02FA">
        <w:rPr>
          <w:rFonts w:eastAsia="Calibri"/>
          <w:sz w:val="28"/>
          <w:szCs w:val="28"/>
        </w:rPr>
        <w:t xml:space="preserve"> Российской Федерации, нормативными правовыми актами Ханты-Мансийского автономного округа – Югры, муниципальными правовыми актами Ханты-Мансийского района, за исключением документов, указанных в </w:t>
      </w:r>
      <w:hyperlink r:id="rId23" w:history="1">
        <w:r w:rsidRPr="00DF02FA">
          <w:rPr>
            <w:rFonts w:eastAsia="Calibri"/>
            <w:sz w:val="28"/>
            <w:szCs w:val="28"/>
          </w:rPr>
          <w:t>части 6</w:t>
        </w:r>
      </w:hyperlink>
      <w:r w:rsidRPr="00DF02FA">
        <w:rPr>
          <w:rFonts w:eastAsia="Calibri"/>
          <w:sz w:val="28"/>
          <w:szCs w:val="28"/>
        </w:rPr>
        <w:t xml:space="preserve"> статьи 7 Федерального закона               «Об организации предоставления государственных и муниципальных услуг»;</w:t>
      </w:r>
    </w:p>
    <w:p w:rsidR="00291689" w:rsidRPr="00DF02FA" w:rsidRDefault="00291689" w:rsidP="004F1254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 w:rsidRPr="00DF02FA">
        <w:rPr>
          <w:rFonts w:eastAsia="Calibri"/>
          <w:sz w:val="28"/>
          <w:szCs w:val="28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являющихся необходимыми и обязательными для предоставления администрацией района муниципальных услуг, утверждаемый нормативным правовым актом Думы Ханты-Мансийского района. </w:t>
      </w:r>
    </w:p>
    <w:p w:rsidR="00291689" w:rsidRPr="00DF02FA" w:rsidRDefault="00291689" w:rsidP="004F1254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</w:p>
    <w:p w:rsidR="00291689" w:rsidRPr="00DF02FA" w:rsidRDefault="00291689" w:rsidP="004F1254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 w:rsidRPr="00DF02FA">
        <w:rPr>
          <w:b/>
          <w:sz w:val="28"/>
          <w:szCs w:val="28"/>
        </w:rPr>
        <w:t>Глава 3. Результат предоставления муниципальной услуги</w:t>
      </w:r>
    </w:p>
    <w:p w:rsidR="0034238E" w:rsidRPr="00DF02FA" w:rsidRDefault="0034238E" w:rsidP="004F1254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91689" w:rsidRPr="00DF02FA" w:rsidRDefault="00291689" w:rsidP="004F1254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DF02FA"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являются следующие документы:</w:t>
      </w:r>
    </w:p>
    <w:p w:rsidR="00291689" w:rsidRPr="00DF02FA" w:rsidRDefault="00291689" w:rsidP="004F1254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 w:rsidRPr="00DF02FA">
        <w:rPr>
          <w:rFonts w:eastAsia="Calibri"/>
          <w:sz w:val="28"/>
          <w:szCs w:val="28"/>
        </w:rPr>
        <w:t xml:space="preserve"> 1. Решение о выдаче разрешения.</w:t>
      </w:r>
    </w:p>
    <w:p w:rsidR="00291689" w:rsidRPr="00DF02FA" w:rsidRDefault="00291689" w:rsidP="004F1254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 w:rsidRPr="00DF02FA">
        <w:rPr>
          <w:rFonts w:eastAsia="Calibri"/>
          <w:sz w:val="28"/>
          <w:szCs w:val="28"/>
        </w:rPr>
        <w:t xml:space="preserve"> 2.  Отказ в выдаче разрешения.</w:t>
      </w:r>
    </w:p>
    <w:p w:rsidR="00291689" w:rsidRPr="00DF02FA" w:rsidRDefault="00291689" w:rsidP="004F1254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DF02FA">
        <w:rPr>
          <w:sz w:val="28"/>
          <w:szCs w:val="28"/>
        </w:rPr>
        <w:t xml:space="preserve"> </w:t>
      </w:r>
      <w:r w:rsidRPr="00DF02FA">
        <w:rPr>
          <w:b/>
          <w:sz w:val="28"/>
          <w:szCs w:val="28"/>
        </w:rPr>
        <w:tab/>
      </w:r>
    </w:p>
    <w:p w:rsidR="00291689" w:rsidRPr="00DF02FA" w:rsidRDefault="00291689" w:rsidP="004F1254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DF02FA">
        <w:rPr>
          <w:b/>
          <w:sz w:val="28"/>
          <w:szCs w:val="28"/>
        </w:rPr>
        <w:t>Глава 4. Срок предоставления муниципальной услуги</w:t>
      </w:r>
    </w:p>
    <w:p w:rsidR="0034238E" w:rsidRPr="00DF02FA" w:rsidRDefault="0034238E" w:rsidP="004F1254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</w:p>
    <w:p w:rsidR="00291689" w:rsidRPr="00DF02FA" w:rsidRDefault="00291689" w:rsidP="004F1254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 w:rsidRPr="00DF02FA">
        <w:rPr>
          <w:rFonts w:eastAsia="Calibri"/>
          <w:sz w:val="28"/>
          <w:szCs w:val="28"/>
        </w:rPr>
        <w:t xml:space="preserve">1. </w:t>
      </w:r>
      <w:proofErr w:type="gramStart"/>
      <w:r w:rsidRPr="00DF02FA">
        <w:rPr>
          <w:rFonts w:eastAsia="Calibri"/>
          <w:sz w:val="28"/>
          <w:szCs w:val="28"/>
        </w:rPr>
        <w:t>Срок  предоставления</w:t>
      </w:r>
      <w:proofErr w:type="gramEnd"/>
      <w:r w:rsidRPr="00DF02FA">
        <w:rPr>
          <w:rFonts w:eastAsia="Calibri"/>
          <w:sz w:val="28"/>
          <w:szCs w:val="28"/>
        </w:rPr>
        <w:t xml:space="preserve">  муниципальной  услуги  составляет  не  более                   33 дней со дня регистрации запроса заявителя о предоставлении муниципальной услуги.</w:t>
      </w:r>
    </w:p>
    <w:p w:rsidR="00291689" w:rsidRPr="00DF02FA" w:rsidRDefault="00291689" w:rsidP="004F1254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 w:rsidRPr="00DF02FA">
        <w:rPr>
          <w:rFonts w:eastAsia="Calibri"/>
          <w:sz w:val="28"/>
          <w:szCs w:val="28"/>
        </w:rPr>
        <w:t xml:space="preserve">2. В указанный </w:t>
      </w:r>
      <w:proofErr w:type="gramStart"/>
      <w:r w:rsidRPr="00DF02FA">
        <w:rPr>
          <w:rFonts w:eastAsia="Calibri"/>
          <w:sz w:val="28"/>
          <w:szCs w:val="28"/>
        </w:rPr>
        <w:t>срок  входит</w:t>
      </w:r>
      <w:proofErr w:type="gramEnd"/>
      <w:r w:rsidRPr="00DF02FA">
        <w:rPr>
          <w:rFonts w:eastAsia="Calibri"/>
          <w:sz w:val="28"/>
          <w:szCs w:val="28"/>
        </w:rPr>
        <w:t xml:space="preserve">: </w:t>
      </w:r>
    </w:p>
    <w:p w:rsidR="00291689" w:rsidRPr="00DF02FA" w:rsidRDefault="00291689" w:rsidP="004F1254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proofErr w:type="gramStart"/>
      <w:r w:rsidRPr="00DF02FA">
        <w:rPr>
          <w:rFonts w:eastAsia="Calibri"/>
          <w:sz w:val="28"/>
          <w:szCs w:val="28"/>
        </w:rPr>
        <w:t>срок</w:t>
      </w:r>
      <w:proofErr w:type="gramEnd"/>
      <w:r w:rsidRPr="00DF02FA">
        <w:rPr>
          <w:rFonts w:eastAsia="Calibri"/>
          <w:sz w:val="28"/>
          <w:szCs w:val="28"/>
        </w:rPr>
        <w:t xml:space="preserve"> по рассмотрению, согласованию, принятию решения по запросу заявителя о предоставлении муниципальной услуги – не более 30 дней;</w:t>
      </w:r>
    </w:p>
    <w:p w:rsidR="00291689" w:rsidRPr="00DF02FA" w:rsidRDefault="00291689" w:rsidP="004F1254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proofErr w:type="gramStart"/>
      <w:r w:rsidRPr="00DF02FA">
        <w:rPr>
          <w:rFonts w:eastAsia="Calibri"/>
          <w:sz w:val="28"/>
          <w:szCs w:val="28"/>
        </w:rPr>
        <w:t>срок</w:t>
      </w:r>
      <w:proofErr w:type="gramEnd"/>
      <w:r w:rsidRPr="00DF02FA">
        <w:rPr>
          <w:rFonts w:eastAsia="Calibri"/>
          <w:sz w:val="28"/>
          <w:szCs w:val="28"/>
        </w:rPr>
        <w:t xml:space="preserve"> выдачи (направления) документов, являющихся результатом предоставления муниципальной услуги – не более 3 дней.</w:t>
      </w:r>
    </w:p>
    <w:p w:rsidR="00291689" w:rsidRPr="00DF02FA" w:rsidRDefault="00291689" w:rsidP="004F1254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iCs/>
          <w:sz w:val="28"/>
          <w:szCs w:val="28"/>
        </w:rPr>
      </w:pPr>
      <w:r w:rsidRPr="00DF02FA">
        <w:rPr>
          <w:sz w:val="28"/>
          <w:szCs w:val="28"/>
        </w:rPr>
        <w:t xml:space="preserve">3. </w:t>
      </w:r>
      <w:proofErr w:type="gramStart"/>
      <w:r w:rsidRPr="00DF02FA">
        <w:rPr>
          <w:sz w:val="28"/>
          <w:szCs w:val="28"/>
        </w:rPr>
        <w:t>Срок  для</w:t>
      </w:r>
      <w:proofErr w:type="gramEnd"/>
      <w:r w:rsidRPr="00DF02FA">
        <w:rPr>
          <w:sz w:val="28"/>
          <w:szCs w:val="28"/>
        </w:rPr>
        <w:t xml:space="preserve">  </w:t>
      </w:r>
      <w:r w:rsidRPr="00DF02FA">
        <w:rPr>
          <w:rFonts w:eastAsia="Calibri"/>
          <w:iCs/>
          <w:sz w:val="28"/>
          <w:szCs w:val="28"/>
        </w:rPr>
        <w:t>исправления  допущенных  опечаток  и  ошибок  в  документе, являющемся результатом предоставления муниципальной услуги, не более 5 дней.</w:t>
      </w:r>
    </w:p>
    <w:p w:rsidR="00291689" w:rsidRPr="00DF02FA" w:rsidRDefault="00291689" w:rsidP="004F1254">
      <w:pPr>
        <w:pStyle w:val="a8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291689" w:rsidRPr="00DF02FA" w:rsidRDefault="00291689" w:rsidP="004F1254">
      <w:pPr>
        <w:pStyle w:val="a8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DF02FA">
        <w:rPr>
          <w:b/>
          <w:sz w:val="28"/>
          <w:szCs w:val="28"/>
        </w:rPr>
        <w:t>Глава 5. Правовые основания для предоставления муниципальной услуги</w:t>
      </w:r>
    </w:p>
    <w:p w:rsidR="00291689" w:rsidRPr="00DF02FA" w:rsidRDefault="00291689" w:rsidP="004F12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02FA">
        <w:rPr>
          <w:sz w:val="28"/>
          <w:szCs w:val="28"/>
        </w:rPr>
        <w:t xml:space="preserve">1. Муниципальная услуга предоставляется в соответствии с: </w:t>
      </w:r>
    </w:p>
    <w:p w:rsidR="00291689" w:rsidRPr="00DF02FA" w:rsidRDefault="00291689" w:rsidP="004F1254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F02FA">
        <w:rPr>
          <w:rFonts w:ascii="Times New Roman" w:hAnsi="Times New Roman"/>
          <w:sz w:val="28"/>
          <w:szCs w:val="28"/>
        </w:rPr>
        <w:t>Конституцией Российской Федерации;</w:t>
      </w:r>
    </w:p>
    <w:p w:rsidR="00291689" w:rsidRPr="00DF02FA" w:rsidRDefault="00291689" w:rsidP="004F1254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F02FA">
        <w:rPr>
          <w:rFonts w:ascii="Times New Roman" w:hAnsi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291689" w:rsidRPr="00DF02FA" w:rsidRDefault="00291689" w:rsidP="004F1254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F02FA">
        <w:rPr>
          <w:rFonts w:ascii="Times New Roman" w:hAnsi="Times New Roman"/>
          <w:sz w:val="28"/>
          <w:szCs w:val="28"/>
        </w:rPr>
        <w:t>Федеральным законом от 02.05.2006 № 59-ФЗ «О порядке р</w:t>
      </w:r>
      <w:r w:rsidR="00492EB5" w:rsidRPr="00DF02FA">
        <w:rPr>
          <w:rFonts w:ascii="Times New Roman" w:hAnsi="Times New Roman"/>
          <w:sz w:val="28"/>
          <w:szCs w:val="28"/>
        </w:rPr>
        <w:t xml:space="preserve">ассмотрения обращений граждан </w:t>
      </w:r>
      <w:r w:rsidRPr="00DF02FA">
        <w:rPr>
          <w:rFonts w:ascii="Times New Roman" w:hAnsi="Times New Roman"/>
          <w:sz w:val="28"/>
          <w:szCs w:val="28"/>
        </w:rPr>
        <w:t>Российской Федерации»;</w:t>
      </w:r>
    </w:p>
    <w:p w:rsidR="00291689" w:rsidRPr="00DF02FA" w:rsidRDefault="0034238E" w:rsidP="004F125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F02FA">
        <w:rPr>
          <w:sz w:val="28"/>
          <w:szCs w:val="28"/>
        </w:rPr>
        <w:t xml:space="preserve"> </w:t>
      </w:r>
      <w:r w:rsidR="00291689" w:rsidRPr="00DF02FA">
        <w:rPr>
          <w:sz w:val="28"/>
          <w:szCs w:val="28"/>
        </w:rPr>
        <w:t>Фед</w:t>
      </w:r>
      <w:r w:rsidRPr="00DF02FA">
        <w:rPr>
          <w:sz w:val="28"/>
          <w:szCs w:val="28"/>
        </w:rPr>
        <w:t>еральным законом от 30.12.2006 № 271-ФЗ «</w:t>
      </w:r>
      <w:r w:rsidR="00291689" w:rsidRPr="00DF02FA">
        <w:rPr>
          <w:sz w:val="28"/>
          <w:szCs w:val="28"/>
        </w:rPr>
        <w:t>О розничных рынках и о внесении изменений в Трудо</w:t>
      </w:r>
      <w:r w:rsidRPr="00DF02FA">
        <w:rPr>
          <w:sz w:val="28"/>
          <w:szCs w:val="28"/>
        </w:rPr>
        <w:t>вой кодекс Российской Федерации»</w:t>
      </w:r>
      <w:r w:rsidR="00291689" w:rsidRPr="00DF02FA">
        <w:rPr>
          <w:sz w:val="28"/>
          <w:szCs w:val="28"/>
        </w:rPr>
        <w:t xml:space="preserve"> (с изменениями);</w:t>
      </w:r>
    </w:p>
    <w:p w:rsidR="00291689" w:rsidRPr="00DF02FA" w:rsidRDefault="0034238E" w:rsidP="004F125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DF02FA">
        <w:rPr>
          <w:sz w:val="28"/>
          <w:szCs w:val="28"/>
        </w:rPr>
        <w:t>п</w:t>
      </w:r>
      <w:r w:rsidR="00291689" w:rsidRPr="00DF02FA">
        <w:rPr>
          <w:sz w:val="28"/>
          <w:szCs w:val="28"/>
        </w:rPr>
        <w:t>остановлением</w:t>
      </w:r>
      <w:proofErr w:type="gramEnd"/>
      <w:r w:rsidR="00291689" w:rsidRPr="00DF02FA">
        <w:rPr>
          <w:sz w:val="28"/>
          <w:szCs w:val="28"/>
        </w:rPr>
        <w:t xml:space="preserve"> Правительства Росс</w:t>
      </w:r>
      <w:r w:rsidRPr="00DF02FA">
        <w:rPr>
          <w:sz w:val="28"/>
          <w:szCs w:val="28"/>
        </w:rPr>
        <w:t>ийской Федерации от 10.03.2007 № 148 «</w:t>
      </w:r>
      <w:r w:rsidR="00291689" w:rsidRPr="00DF02FA">
        <w:rPr>
          <w:sz w:val="28"/>
          <w:szCs w:val="28"/>
        </w:rPr>
        <w:t>Об утверждении Правил выдачи разрешений на пра</w:t>
      </w:r>
      <w:r w:rsidRPr="00DF02FA">
        <w:rPr>
          <w:sz w:val="28"/>
          <w:szCs w:val="28"/>
        </w:rPr>
        <w:t>во организации розничного рынка»</w:t>
      </w:r>
      <w:r w:rsidR="00291689" w:rsidRPr="00DF02FA">
        <w:rPr>
          <w:sz w:val="28"/>
          <w:szCs w:val="28"/>
        </w:rPr>
        <w:t>;</w:t>
      </w:r>
    </w:p>
    <w:p w:rsidR="00291689" w:rsidRPr="00DF02FA" w:rsidRDefault="0034238E" w:rsidP="004F125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F02FA">
        <w:rPr>
          <w:sz w:val="28"/>
          <w:szCs w:val="28"/>
        </w:rPr>
        <w:t xml:space="preserve"> </w:t>
      </w:r>
      <w:r w:rsidR="00291689" w:rsidRPr="00DF02FA">
        <w:rPr>
          <w:sz w:val="28"/>
          <w:szCs w:val="28"/>
        </w:rPr>
        <w:t>Законом Ханты-М</w:t>
      </w:r>
      <w:r w:rsidRPr="00DF02FA">
        <w:rPr>
          <w:sz w:val="28"/>
          <w:szCs w:val="28"/>
        </w:rPr>
        <w:t xml:space="preserve">ансийского автономного округа – </w:t>
      </w:r>
      <w:r w:rsidR="00291689" w:rsidRPr="00DF02FA">
        <w:rPr>
          <w:sz w:val="28"/>
          <w:szCs w:val="28"/>
        </w:rPr>
        <w:t xml:space="preserve">Югры от 21.05.2007 </w:t>
      </w:r>
      <w:r w:rsidRPr="00DF02FA">
        <w:rPr>
          <w:sz w:val="28"/>
          <w:szCs w:val="28"/>
        </w:rPr>
        <w:t xml:space="preserve">            № 41-оз «</w:t>
      </w:r>
      <w:r w:rsidR="00291689" w:rsidRPr="00DF02FA">
        <w:rPr>
          <w:sz w:val="28"/>
          <w:szCs w:val="28"/>
        </w:rPr>
        <w:t>Об организации деятельности розничных рынков на территории Ханты-Мансийс</w:t>
      </w:r>
      <w:r w:rsidRPr="00DF02FA">
        <w:rPr>
          <w:sz w:val="28"/>
          <w:szCs w:val="28"/>
        </w:rPr>
        <w:t xml:space="preserve">кого автономного округа – Югры» </w:t>
      </w:r>
      <w:r w:rsidR="00291689" w:rsidRPr="00DF02FA">
        <w:rPr>
          <w:sz w:val="28"/>
          <w:szCs w:val="28"/>
        </w:rPr>
        <w:t>(с изменениями);</w:t>
      </w:r>
    </w:p>
    <w:p w:rsidR="00D20565" w:rsidRPr="00DF02FA" w:rsidRDefault="00D20565" w:rsidP="004F125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F02FA">
        <w:rPr>
          <w:sz w:val="28"/>
          <w:szCs w:val="28"/>
        </w:rPr>
        <w:t>Законом Ханты-Мансийского автономного округа – Югры от 11.06.2010 № 102-оз «Об административных правонарушениях;</w:t>
      </w:r>
    </w:p>
    <w:p w:rsidR="00291689" w:rsidRPr="00DF02FA" w:rsidRDefault="0034238E" w:rsidP="004F125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DF02FA">
        <w:rPr>
          <w:sz w:val="28"/>
          <w:szCs w:val="28"/>
        </w:rPr>
        <w:t>п</w:t>
      </w:r>
      <w:r w:rsidR="00291689" w:rsidRPr="00DF02FA">
        <w:rPr>
          <w:sz w:val="28"/>
          <w:szCs w:val="28"/>
        </w:rPr>
        <w:t>остановлением</w:t>
      </w:r>
      <w:proofErr w:type="gramEnd"/>
      <w:r w:rsidR="00291689" w:rsidRPr="00DF02FA">
        <w:rPr>
          <w:sz w:val="28"/>
          <w:szCs w:val="28"/>
        </w:rPr>
        <w:t xml:space="preserve"> Правительства Ханты-Мансийского автономного округа</w:t>
      </w:r>
      <w:r w:rsidRPr="00DF02FA">
        <w:rPr>
          <w:sz w:val="28"/>
          <w:szCs w:val="28"/>
        </w:rPr>
        <w:t xml:space="preserve"> –  Югры от 24.05.2007 № 129-п «</w:t>
      </w:r>
      <w:r w:rsidR="00291689" w:rsidRPr="00DF02FA">
        <w:rPr>
          <w:sz w:val="28"/>
          <w:szCs w:val="28"/>
        </w:rPr>
        <w:t>О форме разрешения на право организации розни</w:t>
      </w:r>
      <w:r w:rsidRPr="00DF02FA">
        <w:rPr>
          <w:sz w:val="28"/>
          <w:szCs w:val="28"/>
        </w:rPr>
        <w:t>чного рынка и форме уведомления»</w:t>
      </w:r>
      <w:r w:rsidR="00291689" w:rsidRPr="00DF02FA">
        <w:rPr>
          <w:sz w:val="28"/>
          <w:szCs w:val="28"/>
        </w:rPr>
        <w:t>;</w:t>
      </w:r>
    </w:p>
    <w:p w:rsidR="00291689" w:rsidRPr="00DF02FA" w:rsidRDefault="0034238E" w:rsidP="004F125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02FA">
        <w:rPr>
          <w:rFonts w:ascii="Times New Roman" w:hAnsi="Times New Roman"/>
          <w:sz w:val="28"/>
          <w:szCs w:val="28"/>
        </w:rPr>
        <w:t>п</w:t>
      </w:r>
      <w:r w:rsidR="00291689" w:rsidRPr="00DF02FA">
        <w:rPr>
          <w:rFonts w:ascii="Times New Roman" w:hAnsi="Times New Roman"/>
          <w:sz w:val="28"/>
          <w:szCs w:val="28"/>
        </w:rPr>
        <w:t>остановлением</w:t>
      </w:r>
      <w:proofErr w:type="gramEnd"/>
      <w:r w:rsidR="00291689" w:rsidRPr="00DF02FA">
        <w:rPr>
          <w:rFonts w:ascii="Times New Roman" w:hAnsi="Times New Roman"/>
          <w:sz w:val="28"/>
          <w:szCs w:val="28"/>
        </w:rPr>
        <w:t xml:space="preserve"> администрации Ханты-Мансийского района от 16</w:t>
      </w:r>
      <w:r w:rsidRPr="00DF02FA">
        <w:rPr>
          <w:rFonts w:ascii="Times New Roman" w:hAnsi="Times New Roman"/>
          <w:sz w:val="28"/>
          <w:szCs w:val="28"/>
        </w:rPr>
        <w:t>.06.</w:t>
      </w:r>
      <w:r w:rsidR="00291689" w:rsidRPr="00DF02FA">
        <w:rPr>
          <w:rFonts w:ascii="Times New Roman" w:hAnsi="Times New Roman"/>
          <w:sz w:val="28"/>
          <w:szCs w:val="28"/>
        </w:rPr>
        <w:t>2011 № 110 «О разработке и принятии административных регламентов проведения проверок при осуществлении муниципального контроля и о разработке и утверждении административных регламентов предоставления муниципальных услуг»;</w:t>
      </w:r>
    </w:p>
    <w:p w:rsidR="00291689" w:rsidRPr="00DF02FA" w:rsidRDefault="006315E6" w:rsidP="004F125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02FA">
        <w:rPr>
          <w:rFonts w:ascii="Times New Roman" w:hAnsi="Times New Roman"/>
          <w:sz w:val="28"/>
          <w:szCs w:val="28"/>
        </w:rPr>
        <w:t>р</w:t>
      </w:r>
      <w:r w:rsidR="00291689" w:rsidRPr="00DF02FA">
        <w:rPr>
          <w:rFonts w:ascii="Times New Roman" w:hAnsi="Times New Roman"/>
          <w:sz w:val="28"/>
          <w:szCs w:val="28"/>
        </w:rPr>
        <w:t>аспоряжением</w:t>
      </w:r>
      <w:proofErr w:type="gramEnd"/>
      <w:r w:rsidR="00291689" w:rsidRPr="00DF02FA">
        <w:rPr>
          <w:rFonts w:ascii="Times New Roman" w:hAnsi="Times New Roman"/>
          <w:sz w:val="28"/>
          <w:szCs w:val="28"/>
        </w:rPr>
        <w:t xml:space="preserve"> администрации Ханты-Мансийского района от 22.12.2011 </w:t>
      </w:r>
      <w:r w:rsidRPr="00DF02FA">
        <w:rPr>
          <w:rFonts w:ascii="Times New Roman" w:hAnsi="Times New Roman"/>
          <w:sz w:val="28"/>
          <w:szCs w:val="28"/>
        </w:rPr>
        <w:t xml:space="preserve">              </w:t>
      </w:r>
      <w:r w:rsidR="00291689" w:rsidRPr="00DF02FA">
        <w:rPr>
          <w:rFonts w:ascii="Times New Roman" w:hAnsi="Times New Roman"/>
          <w:sz w:val="28"/>
          <w:szCs w:val="28"/>
        </w:rPr>
        <w:t>№ 1067-р «Об организации предоставления муниципальных услуг администрацией Ханты-Мансийск</w:t>
      </w:r>
      <w:r w:rsidRPr="00DF02FA">
        <w:rPr>
          <w:rFonts w:ascii="Times New Roman" w:hAnsi="Times New Roman"/>
          <w:sz w:val="28"/>
          <w:szCs w:val="28"/>
        </w:rPr>
        <w:t>ого района»;</w:t>
      </w:r>
    </w:p>
    <w:p w:rsidR="00291689" w:rsidRPr="00DF02FA" w:rsidRDefault="006315E6" w:rsidP="004F12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F02FA">
        <w:rPr>
          <w:sz w:val="28"/>
          <w:szCs w:val="28"/>
        </w:rPr>
        <w:t>н</w:t>
      </w:r>
      <w:r w:rsidR="00291689" w:rsidRPr="00DF02FA">
        <w:rPr>
          <w:sz w:val="28"/>
          <w:szCs w:val="28"/>
        </w:rPr>
        <w:t>астоящим</w:t>
      </w:r>
      <w:proofErr w:type="gramEnd"/>
      <w:r w:rsidR="00291689" w:rsidRPr="00DF02FA">
        <w:rPr>
          <w:sz w:val="28"/>
          <w:szCs w:val="28"/>
        </w:rPr>
        <w:t xml:space="preserve"> Регламентом и иными муниципальными нормативными правовыми актами Ханты-Мансийского района</w:t>
      </w:r>
      <w:r w:rsidRPr="00DF02FA">
        <w:rPr>
          <w:sz w:val="28"/>
          <w:szCs w:val="28"/>
        </w:rPr>
        <w:t>.</w:t>
      </w:r>
    </w:p>
    <w:p w:rsidR="00291689" w:rsidRPr="00DF02FA" w:rsidRDefault="00291689" w:rsidP="004F1254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91689" w:rsidRPr="00DF02FA" w:rsidRDefault="00291689" w:rsidP="004F1254">
      <w:pPr>
        <w:pStyle w:val="a3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DF02FA">
        <w:rPr>
          <w:rFonts w:ascii="Times New Roman" w:hAnsi="Times New Roman"/>
          <w:b/>
          <w:sz w:val="28"/>
          <w:szCs w:val="28"/>
        </w:rPr>
        <w:t xml:space="preserve">Глава 6. </w:t>
      </w:r>
      <w:r w:rsidRPr="00DF02FA">
        <w:rPr>
          <w:rFonts w:ascii="Times New Roman" w:eastAsia="Calibri" w:hAnsi="Times New Roman"/>
          <w:b/>
          <w:sz w:val="28"/>
          <w:szCs w:val="28"/>
        </w:rPr>
        <w:t xml:space="preserve">Исчерпывающий перечень документов, необходимых в соответствии с законодательными и иными нормативными </w:t>
      </w:r>
      <w:r w:rsidR="004C1746" w:rsidRPr="00DF02FA">
        <w:rPr>
          <w:rFonts w:ascii="Times New Roman" w:eastAsia="Calibri" w:hAnsi="Times New Roman"/>
          <w:b/>
          <w:sz w:val="28"/>
          <w:szCs w:val="28"/>
        </w:rPr>
        <w:t xml:space="preserve">                         </w:t>
      </w:r>
      <w:r w:rsidRPr="00DF02FA">
        <w:rPr>
          <w:rFonts w:ascii="Times New Roman" w:eastAsia="Calibri" w:hAnsi="Times New Roman"/>
          <w:b/>
          <w:sz w:val="28"/>
          <w:szCs w:val="28"/>
        </w:rPr>
        <w:t>правовыми актами для предоставл</w:t>
      </w:r>
      <w:r w:rsidR="006315E6" w:rsidRPr="00DF02FA">
        <w:rPr>
          <w:rFonts w:ascii="Times New Roman" w:eastAsia="Calibri" w:hAnsi="Times New Roman"/>
          <w:b/>
          <w:sz w:val="28"/>
          <w:szCs w:val="28"/>
        </w:rPr>
        <w:t>ения</w:t>
      </w:r>
      <w:r w:rsidRPr="00DF02FA">
        <w:rPr>
          <w:rFonts w:ascii="Times New Roman" w:eastAsia="Calibri" w:hAnsi="Times New Roman"/>
          <w:b/>
          <w:sz w:val="28"/>
          <w:szCs w:val="28"/>
        </w:rPr>
        <w:t xml:space="preserve"> муниципальной </w:t>
      </w:r>
      <w:proofErr w:type="gramStart"/>
      <w:r w:rsidRPr="00DF02FA">
        <w:rPr>
          <w:rFonts w:ascii="Times New Roman" w:eastAsia="Calibri" w:hAnsi="Times New Roman"/>
          <w:b/>
          <w:sz w:val="28"/>
          <w:szCs w:val="28"/>
        </w:rPr>
        <w:t xml:space="preserve">услуги, </w:t>
      </w:r>
      <w:r w:rsidR="004C1746" w:rsidRPr="00DF02FA">
        <w:rPr>
          <w:rFonts w:ascii="Times New Roman" w:eastAsia="Calibri" w:hAnsi="Times New Roman"/>
          <w:b/>
          <w:sz w:val="28"/>
          <w:szCs w:val="28"/>
        </w:rPr>
        <w:t xml:space="preserve">  </w:t>
      </w:r>
      <w:proofErr w:type="gramEnd"/>
      <w:r w:rsidR="004C1746" w:rsidRPr="00DF02FA">
        <w:rPr>
          <w:rFonts w:ascii="Times New Roman" w:eastAsia="Calibri" w:hAnsi="Times New Roman"/>
          <w:b/>
          <w:sz w:val="28"/>
          <w:szCs w:val="28"/>
        </w:rPr>
        <w:t xml:space="preserve">          </w:t>
      </w:r>
      <w:r w:rsidRPr="00DF02FA">
        <w:rPr>
          <w:rFonts w:ascii="Times New Roman" w:eastAsia="Calibri" w:hAnsi="Times New Roman"/>
          <w:b/>
          <w:sz w:val="28"/>
          <w:szCs w:val="28"/>
        </w:rPr>
        <w:t>подлежащих представлению заявителем самостоятельно, способы их получения заявителем, в том числе в электронной форме, порядок их представления</w:t>
      </w:r>
    </w:p>
    <w:p w:rsidR="006315E6" w:rsidRPr="00DF02FA" w:rsidRDefault="006315E6" w:rsidP="004F125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1689" w:rsidRPr="00DF02FA" w:rsidRDefault="00291689" w:rsidP="004F125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2FA">
        <w:rPr>
          <w:rFonts w:ascii="Times New Roman" w:hAnsi="Times New Roman" w:cs="Times New Roman"/>
          <w:sz w:val="28"/>
          <w:szCs w:val="28"/>
        </w:rPr>
        <w:t xml:space="preserve">1. Для предоставления муниципальной услуги заявитель обращается </w:t>
      </w:r>
      <w:proofErr w:type="gramStart"/>
      <w:r w:rsidRPr="00DF02FA">
        <w:rPr>
          <w:rFonts w:ascii="Times New Roman" w:hAnsi="Times New Roman" w:cs="Times New Roman"/>
          <w:sz w:val="28"/>
          <w:szCs w:val="28"/>
        </w:rPr>
        <w:t>с  запросом</w:t>
      </w:r>
      <w:proofErr w:type="gramEnd"/>
      <w:r w:rsidRPr="00DF02FA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в письменной форме                   (далее – запрос).</w:t>
      </w:r>
    </w:p>
    <w:p w:rsidR="00291689" w:rsidRPr="00DF02FA" w:rsidRDefault="00291689" w:rsidP="004F125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F02FA">
        <w:rPr>
          <w:sz w:val="28"/>
          <w:szCs w:val="28"/>
        </w:rPr>
        <w:t xml:space="preserve">2. Запрос о предоставлении муниципальной услуги подается в </w:t>
      </w:r>
      <w:proofErr w:type="gramStart"/>
      <w:r w:rsidRPr="00DF02FA">
        <w:rPr>
          <w:sz w:val="28"/>
          <w:szCs w:val="28"/>
        </w:rPr>
        <w:t>форме  заявления</w:t>
      </w:r>
      <w:proofErr w:type="gramEnd"/>
      <w:r w:rsidRPr="00DF02FA">
        <w:rPr>
          <w:sz w:val="28"/>
          <w:szCs w:val="28"/>
        </w:rPr>
        <w:t xml:space="preserve"> о выдаче разрешения на право организации розничного рынка на межселенной территории Ханты-Мансийского района (далее – заявление) </w:t>
      </w:r>
      <w:r w:rsidR="006315E6" w:rsidRPr="00DF02FA">
        <w:rPr>
          <w:sz w:val="28"/>
          <w:szCs w:val="28"/>
        </w:rPr>
        <w:t xml:space="preserve">и </w:t>
      </w:r>
      <w:r w:rsidRPr="00DF02FA">
        <w:rPr>
          <w:sz w:val="28"/>
          <w:szCs w:val="28"/>
        </w:rPr>
        <w:t xml:space="preserve">направляется посредством почтового отправления или личного приема  по выбору заявителя. </w:t>
      </w:r>
    </w:p>
    <w:p w:rsidR="00291689" w:rsidRPr="00DF02FA" w:rsidRDefault="006315E6" w:rsidP="006315E6">
      <w:pPr>
        <w:tabs>
          <w:tab w:val="left" w:pos="-1080"/>
        </w:tabs>
        <w:jc w:val="both"/>
        <w:rPr>
          <w:sz w:val="28"/>
          <w:szCs w:val="28"/>
        </w:rPr>
      </w:pPr>
      <w:r w:rsidRPr="00DF02FA">
        <w:rPr>
          <w:sz w:val="28"/>
          <w:szCs w:val="28"/>
        </w:rPr>
        <w:tab/>
      </w:r>
      <w:r w:rsidR="00291689" w:rsidRPr="00DF02FA">
        <w:rPr>
          <w:sz w:val="28"/>
          <w:szCs w:val="28"/>
        </w:rPr>
        <w:t>3. Запрос о предоставлении муниципальной услуги подается:</w:t>
      </w:r>
    </w:p>
    <w:p w:rsidR="00291689" w:rsidRPr="00DF02FA" w:rsidRDefault="00291689" w:rsidP="004F1254">
      <w:pPr>
        <w:tabs>
          <w:tab w:val="left" w:pos="-1080"/>
        </w:tabs>
        <w:ind w:firstLine="709"/>
        <w:jc w:val="both"/>
        <w:rPr>
          <w:sz w:val="28"/>
          <w:szCs w:val="28"/>
        </w:rPr>
      </w:pPr>
      <w:proofErr w:type="gramStart"/>
      <w:r w:rsidRPr="00DF02FA">
        <w:rPr>
          <w:sz w:val="28"/>
          <w:szCs w:val="28"/>
        </w:rPr>
        <w:t>на</w:t>
      </w:r>
      <w:proofErr w:type="gramEnd"/>
      <w:r w:rsidRPr="00DF02FA">
        <w:rPr>
          <w:sz w:val="28"/>
          <w:szCs w:val="28"/>
        </w:rPr>
        <w:t xml:space="preserve"> личном приеме   по адресу: г. Ханты-Мансийск, ул. Гагарина, д. </w:t>
      </w:r>
      <w:r w:rsidR="006315E6" w:rsidRPr="00DF02FA">
        <w:rPr>
          <w:sz w:val="28"/>
          <w:szCs w:val="28"/>
        </w:rPr>
        <w:t xml:space="preserve">214, кабинеты </w:t>
      </w:r>
      <w:r w:rsidRPr="00DF02FA">
        <w:rPr>
          <w:sz w:val="28"/>
          <w:szCs w:val="28"/>
        </w:rPr>
        <w:t>207, ежедневно, кроме субботы, воскресенья и нерабочих праздничных дней, с 09 час. 00 мин. до 17 час. 00 мин.   (</w:t>
      </w:r>
      <w:proofErr w:type="gramStart"/>
      <w:r w:rsidRPr="00DF02FA">
        <w:rPr>
          <w:sz w:val="28"/>
          <w:szCs w:val="28"/>
        </w:rPr>
        <w:t>в</w:t>
      </w:r>
      <w:proofErr w:type="gramEnd"/>
      <w:r w:rsidRPr="00DF02FA">
        <w:rPr>
          <w:sz w:val="28"/>
          <w:szCs w:val="28"/>
        </w:rPr>
        <w:t xml:space="preserve"> понедельни</w:t>
      </w:r>
      <w:r w:rsidR="006315E6" w:rsidRPr="00DF02FA">
        <w:rPr>
          <w:sz w:val="28"/>
          <w:szCs w:val="28"/>
        </w:rPr>
        <w:t xml:space="preserve">к – </w:t>
      </w:r>
      <w:r w:rsidRPr="00DF02FA">
        <w:rPr>
          <w:sz w:val="28"/>
          <w:szCs w:val="28"/>
        </w:rPr>
        <w:t xml:space="preserve">до 18 час. 00 мин.) </w:t>
      </w:r>
      <w:r w:rsidR="006315E6" w:rsidRPr="00DF02FA">
        <w:rPr>
          <w:sz w:val="28"/>
          <w:szCs w:val="28"/>
        </w:rPr>
        <w:t xml:space="preserve">        </w:t>
      </w:r>
      <w:proofErr w:type="gramStart"/>
      <w:r w:rsidRPr="00DF02FA">
        <w:rPr>
          <w:sz w:val="28"/>
          <w:szCs w:val="28"/>
        </w:rPr>
        <w:t>с</w:t>
      </w:r>
      <w:proofErr w:type="gramEnd"/>
      <w:r w:rsidRPr="00DF02FA">
        <w:rPr>
          <w:sz w:val="28"/>
          <w:szCs w:val="28"/>
        </w:rPr>
        <w:t xml:space="preserve"> перерывом на обед с 13 час. 00 мин.  </w:t>
      </w:r>
      <w:proofErr w:type="gramStart"/>
      <w:r w:rsidRPr="00DF02FA">
        <w:rPr>
          <w:sz w:val="28"/>
          <w:szCs w:val="28"/>
        </w:rPr>
        <w:t>до</w:t>
      </w:r>
      <w:proofErr w:type="gramEnd"/>
      <w:r w:rsidRPr="00DF02FA">
        <w:rPr>
          <w:sz w:val="28"/>
          <w:szCs w:val="28"/>
        </w:rPr>
        <w:t xml:space="preserve"> 14 час. 00 мин.;</w:t>
      </w:r>
    </w:p>
    <w:p w:rsidR="00291689" w:rsidRPr="00DF02FA" w:rsidRDefault="006315E6" w:rsidP="006315E6">
      <w:pPr>
        <w:tabs>
          <w:tab w:val="left" w:pos="-1080"/>
        </w:tabs>
        <w:jc w:val="both"/>
        <w:rPr>
          <w:sz w:val="28"/>
          <w:szCs w:val="28"/>
        </w:rPr>
      </w:pPr>
      <w:r w:rsidRPr="00DF02FA">
        <w:rPr>
          <w:sz w:val="28"/>
          <w:szCs w:val="28"/>
        </w:rPr>
        <w:tab/>
      </w:r>
      <w:proofErr w:type="gramStart"/>
      <w:r w:rsidR="00291689" w:rsidRPr="00DF02FA">
        <w:rPr>
          <w:sz w:val="28"/>
          <w:szCs w:val="28"/>
        </w:rPr>
        <w:t>почтовым</w:t>
      </w:r>
      <w:proofErr w:type="gramEnd"/>
      <w:r w:rsidR="00291689" w:rsidRPr="00DF02FA">
        <w:rPr>
          <w:sz w:val="28"/>
          <w:szCs w:val="28"/>
        </w:rPr>
        <w:t xml:space="preserve"> отправлением по адресу: 6286002, г. Ханты-Мансийск,                     ул. Гагарина, 214, </w:t>
      </w:r>
      <w:r w:rsidRPr="00DF02FA">
        <w:rPr>
          <w:sz w:val="28"/>
          <w:szCs w:val="28"/>
        </w:rPr>
        <w:t>комитет экономической политики а</w:t>
      </w:r>
      <w:r w:rsidR="00291689" w:rsidRPr="00DF02FA">
        <w:rPr>
          <w:sz w:val="28"/>
          <w:szCs w:val="28"/>
        </w:rPr>
        <w:t>дминистрации Ханты-Мансийского района.</w:t>
      </w:r>
    </w:p>
    <w:p w:rsidR="00291689" w:rsidRPr="00DF02FA" w:rsidRDefault="00291689" w:rsidP="004F125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2FA">
        <w:rPr>
          <w:rFonts w:ascii="Times New Roman" w:hAnsi="Times New Roman" w:cs="Times New Roman"/>
          <w:sz w:val="28"/>
          <w:szCs w:val="28"/>
        </w:rPr>
        <w:t xml:space="preserve">4. Перечень документов, необходимых для предоставления муниципальной услуги и предоставляемых заявителем самостоятельно одновременно при подаче запроса: </w:t>
      </w:r>
    </w:p>
    <w:p w:rsidR="00291689" w:rsidRPr="00DF02FA" w:rsidRDefault="00291689" w:rsidP="004F1254">
      <w:pPr>
        <w:ind w:firstLine="709"/>
        <w:jc w:val="both"/>
        <w:rPr>
          <w:sz w:val="28"/>
          <w:szCs w:val="28"/>
        </w:rPr>
      </w:pPr>
      <w:r w:rsidRPr="00DF02FA">
        <w:rPr>
          <w:sz w:val="28"/>
          <w:szCs w:val="28"/>
        </w:rPr>
        <w:t>заявление с указанием полного или сокращенного наименования, организационно-правовой формы юридического лица, место его нахождения,  место расположения объекта или объектов недвижимости, где предполагается организовать рынок, государственный регистрационный номер записи о создании юридического лица и данные документа, подтверждающего факт внесения сведений  о юридическом лице в единый государственный реестр юридических лиц; идентификационного номера налогоплательщика и данные документа о постановке юридического лица на учет в налоговом органе; тип рынка, который предполагается организовать;</w:t>
      </w:r>
    </w:p>
    <w:p w:rsidR="00291689" w:rsidRPr="00DF02FA" w:rsidRDefault="00291689" w:rsidP="004F1254">
      <w:pPr>
        <w:ind w:firstLine="709"/>
        <w:jc w:val="both"/>
        <w:rPr>
          <w:sz w:val="28"/>
          <w:szCs w:val="28"/>
        </w:rPr>
      </w:pPr>
      <w:proofErr w:type="gramStart"/>
      <w:r w:rsidRPr="00DF02FA">
        <w:rPr>
          <w:sz w:val="28"/>
          <w:szCs w:val="28"/>
        </w:rPr>
        <w:t>копии</w:t>
      </w:r>
      <w:proofErr w:type="gramEnd"/>
      <w:r w:rsidRPr="00DF02FA">
        <w:rPr>
          <w:sz w:val="28"/>
          <w:szCs w:val="28"/>
        </w:rPr>
        <w:t xml:space="preserve"> учредительных документов (оригиналы учредительных документов в случае, если верность коп</w:t>
      </w:r>
      <w:r w:rsidR="004C1746" w:rsidRPr="00DF02FA">
        <w:rPr>
          <w:sz w:val="28"/>
          <w:szCs w:val="28"/>
        </w:rPr>
        <w:t>ий не удостоверена нотариально).</w:t>
      </w:r>
    </w:p>
    <w:p w:rsidR="00291689" w:rsidRPr="00DF02FA" w:rsidRDefault="00291689" w:rsidP="004F125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F02FA">
        <w:rPr>
          <w:rFonts w:eastAsia="Calibri"/>
          <w:bCs/>
          <w:sz w:val="28"/>
          <w:szCs w:val="28"/>
        </w:rPr>
        <w:t>5</w:t>
      </w:r>
      <w:r w:rsidRPr="00DF02FA">
        <w:rPr>
          <w:sz w:val="28"/>
          <w:szCs w:val="28"/>
        </w:rPr>
        <w:t>.  Рекомендательная   форма   заявления   представлена   в   приложении   4</w:t>
      </w:r>
      <w:r w:rsidR="006315E6" w:rsidRPr="00DF02FA">
        <w:rPr>
          <w:sz w:val="28"/>
          <w:szCs w:val="28"/>
        </w:rPr>
        <w:t xml:space="preserve"> к настоящему Регламенту</w:t>
      </w:r>
      <w:r w:rsidRPr="00DF02FA">
        <w:rPr>
          <w:sz w:val="28"/>
          <w:szCs w:val="28"/>
        </w:rPr>
        <w:t xml:space="preserve"> </w:t>
      </w:r>
      <w:proofErr w:type="gramStart"/>
      <w:r w:rsidRPr="00DF02FA">
        <w:rPr>
          <w:sz w:val="28"/>
          <w:szCs w:val="28"/>
        </w:rPr>
        <w:t>и  размещается</w:t>
      </w:r>
      <w:proofErr w:type="gramEnd"/>
      <w:r w:rsidRPr="00DF02FA">
        <w:rPr>
          <w:sz w:val="28"/>
          <w:szCs w:val="28"/>
        </w:rPr>
        <w:t xml:space="preserve"> на информационном стенде в здании администрации района, на официальном сайте </w:t>
      </w:r>
      <w:r w:rsidR="00AE1D45" w:rsidRPr="00DF02FA">
        <w:rPr>
          <w:sz w:val="28"/>
          <w:szCs w:val="28"/>
        </w:rPr>
        <w:t xml:space="preserve">администрации </w:t>
      </w:r>
      <w:r w:rsidRPr="00DF02FA">
        <w:rPr>
          <w:sz w:val="28"/>
          <w:szCs w:val="28"/>
        </w:rPr>
        <w:t xml:space="preserve">Ханты-Мансийского района, в соответствующем разделе федеральной государственной информационной системы </w:t>
      </w:r>
      <w:r w:rsidRPr="00DF02FA">
        <w:rPr>
          <w:rFonts w:eastAsia="Calibri"/>
          <w:sz w:val="28"/>
          <w:szCs w:val="28"/>
        </w:rPr>
        <w:t>«Единый портал государственных и муниципальных услуг (функций)» и Портала государственных и муниципальных услуг Ханты-Мансийского автономного  округа – Югры</w:t>
      </w:r>
      <w:r w:rsidRPr="00DF02FA">
        <w:rPr>
          <w:sz w:val="28"/>
          <w:szCs w:val="28"/>
        </w:rPr>
        <w:t>.</w:t>
      </w:r>
    </w:p>
    <w:p w:rsidR="00291689" w:rsidRPr="00DF02FA" w:rsidRDefault="00291689" w:rsidP="004F125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F02FA">
        <w:rPr>
          <w:sz w:val="28"/>
          <w:szCs w:val="28"/>
        </w:rPr>
        <w:t>6. При подаче запроса заявление и документы должны соответствовать следующему:</w:t>
      </w:r>
    </w:p>
    <w:p w:rsidR="00291689" w:rsidRPr="00DF02FA" w:rsidRDefault="00291689" w:rsidP="006315E6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DF02FA">
        <w:rPr>
          <w:sz w:val="28"/>
          <w:szCs w:val="28"/>
        </w:rPr>
        <w:t>в заявлении обязательно указывается полное или сокращенное наименование, организационно-правовая форма юридического лица, место его нахождения,  место расположения объекта или объектов недвижимости, где предполагается организовать рынок, государственный регистрационный номер записи о создании юридического лица и данные документа, подтверждающего факт внесения сведений  о юридическом лице в единый государственный реестр юри</w:t>
      </w:r>
      <w:r w:rsidR="00115409" w:rsidRPr="00DF02FA">
        <w:rPr>
          <w:sz w:val="28"/>
          <w:szCs w:val="28"/>
        </w:rPr>
        <w:t>дических лиц; идентификационный</w:t>
      </w:r>
      <w:r w:rsidRPr="00DF02FA">
        <w:rPr>
          <w:sz w:val="28"/>
          <w:szCs w:val="28"/>
        </w:rPr>
        <w:t xml:space="preserve"> н</w:t>
      </w:r>
      <w:r w:rsidR="00115409" w:rsidRPr="00DF02FA">
        <w:rPr>
          <w:sz w:val="28"/>
          <w:szCs w:val="28"/>
        </w:rPr>
        <w:t>омер</w:t>
      </w:r>
      <w:r w:rsidRPr="00DF02FA">
        <w:rPr>
          <w:sz w:val="28"/>
          <w:szCs w:val="28"/>
        </w:rPr>
        <w:t xml:space="preserve"> налогоплательщика и данные документа о постановке юридического лица на учет в налоговом органе; тип рынка, который предполагается организовать;</w:t>
      </w:r>
    </w:p>
    <w:p w:rsidR="00291689" w:rsidRPr="00DF02FA" w:rsidRDefault="00291689" w:rsidP="006315E6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proofErr w:type="gramStart"/>
      <w:r w:rsidRPr="00DF02FA">
        <w:rPr>
          <w:sz w:val="28"/>
          <w:szCs w:val="28"/>
        </w:rPr>
        <w:t>заявление</w:t>
      </w:r>
      <w:proofErr w:type="gramEnd"/>
      <w:r w:rsidRPr="00DF02FA">
        <w:rPr>
          <w:sz w:val="28"/>
          <w:szCs w:val="28"/>
        </w:rPr>
        <w:t xml:space="preserve"> удостоверяется подписью заявителя  или  его уполномоченного представителя;</w:t>
      </w:r>
    </w:p>
    <w:p w:rsidR="00291689" w:rsidRPr="00DF02FA" w:rsidRDefault="00291689" w:rsidP="004F125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gramStart"/>
      <w:r w:rsidRPr="00DF02FA">
        <w:rPr>
          <w:sz w:val="28"/>
          <w:szCs w:val="28"/>
        </w:rPr>
        <w:t>документы</w:t>
      </w:r>
      <w:proofErr w:type="gramEnd"/>
      <w:r w:rsidRPr="00DF02FA">
        <w:rPr>
          <w:sz w:val="28"/>
          <w:szCs w:val="28"/>
        </w:rPr>
        <w:t xml:space="preserve"> уполномоченного представителя должны быть оформлены в соответствии с действующим законодательством и подтверждать  права (полномочия)  на обращение за предоставлением муниципальной услуги от имени заявителя  (в силу закона или наделения в установленном порядке);</w:t>
      </w:r>
    </w:p>
    <w:p w:rsidR="00291689" w:rsidRPr="00DF02FA" w:rsidRDefault="00291689" w:rsidP="006315E6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proofErr w:type="gramStart"/>
      <w:r w:rsidRPr="00DF02FA">
        <w:rPr>
          <w:sz w:val="28"/>
          <w:szCs w:val="28"/>
        </w:rPr>
        <w:t>заявление</w:t>
      </w:r>
      <w:proofErr w:type="gramEnd"/>
      <w:r w:rsidRPr="00DF02FA">
        <w:rPr>
          <w:sz w:val="28"/>
          <w:szCs w:val="28"/>
        </w:rPr>
        <w:t xml:space="preserve"> и документы до</w:t>
      </w:r>
      <w:r w:rsidR="00B57575" w:rsidRPr="00DF02FA">
        <w:rPr>
          <w:sz w:val="28"/>
          <w:szCs w:val="28"/>
        </w:rPr>
        <w:t>лжны быть  без  повреждений, неоговоренных исправлений, не</w:t>
      </w:r>
      <w:r w:rsidRPr="00DF02FA">
        <w:rPr>
          <w:sz w:val="28"/>
          <w:szCs w:val="28"/>
        </w:rPr>
        <w:t>принятых сокращений, поддаваться прочтению, исключая неоднозначность толкования содержащейся в ней информации и сведений.</w:t>
      </w:r>
    </w:p>
    <w:p w:rsidR="00291689" w:rsidRPr="00DF02FA" w:rsidRDefault="00291689" w:rsidP="004F12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02FA">
        <w:rPr>
          <w:sz w:val="28"/>
          <w:szCs w:val="28"/>
        </w:rPr>
        <w:t xml:space="preserve">  7. </w:t>
      </w:r>
      <w:proofErr w:type="gramStart"/>
      <w:r w:rsidRPr="00DF02FA">
        <w:rPr>
          <w:sz w:val="28"/>
          <w:szCs w:val="28"/>
        </w:rPr>
        <w:t>Способ  выдачи</w:t>
      </w:r>
      <w:proofErr w:type="gramEnd"/>
      <w:r w:rsidRPr="00DF02FA">
        <w:rPr>
          <w:sz w:val="28"/>
          <w:szCs w:val="28"/>
        </w:rPr>
        <w:t xml:space="preserve">  результата  предоставления  муниципальной  услуги определяется при подаче запроса по выбору заявителя: </w:t>
      </w:r>
    </w:p>
    <w:p w:rsidR="00291689" w:rsidRPr="00DF02FA" w:rsidRDefault="006315E6" w:rsidP="006315E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DF02FA">
        <w:rPr>
          <w:sz w:val="28"/>
          <w:szCs w:val="28"/>
        </w:rPr>
        <w:t>путем</w:t>
      </w:r>
      <w:proofErr w:type="gramEnd"/>
      <w:r w:rsidRPr="00DF02FA">
        <w:rPr>
          <w:sz w:val="28"/>
          <w:szCs w:val="28"/>
        </w:rPr>
        <w:t xml:space="preserve"> личного получения</w:t>
      </w:r>
      <w:r w:rsidR="00291689" w:rsidRPr="00DF02FA">
        <w:rPr>
          <w:sz w:val="28"/>
          <w:szCs w:val="28"/>
        </w:rPr>
        <w:t xml:space="preserve"> с предварительным уведомлением по телефону, указанному в заявлении;</w:t>
      </w:r>
    </w:p>
    <w:p w:rsidR="00291689" w:rsidRPr="00DF02FA" w:rsidRDefault="00291689" w:rsidP="004F12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F02FA">
        <w:rPr>
          <w:sz w:val="28"/>
          <w:szCs w:val="28"/>
        </w:rPr>
        <w:t>путем</w:t>
      </w:r>
      <w:proofErr w:type="gramEnd"/>
      <w:r w:rsidRPr="00DF02FA">
        <w:rPr>
          <w:sz w:val="28"/>
          <w:szCs w:val="28"/>
        </w:rPr>
        <w:t xml:space="preserve"> направления почтовым отправлением на почтовый адрес, указанный в заявлении.</w:t>
      </w:r>
    </w:p>
    <w:p w:rsidR="00291689" w:rsidRPr="00DF02FA" w:rsidRDefault="00291689" w:rsidP="004F1254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DF02FA">
        <w:rPr>
          <w:sz w:val="28"/>
          <w:szCs w:val="28"/>
        </w:rPr>
        <w:t xml:space="preserve">8. </w:t>
      </w:r>
      <w:proofErr w:type="gramStart"/>
      <w:r w:rsidRPr="00DF02FA">
        <w:rPr>
          <w:sz w:val="28"/>
          <w:szCs w:val="28"/>
        </w:rPr>
        <w:t>Запрещается  требовать</w:t>
      </w:r>
      <w:proofErr w:type="gramEnd"/>
      <w:r w:rsidRPr="00DF02FA">
        <w:rPr>
          <w:sz w:val="28"/>
          <w:szCs w:val="28"/>
        </w:rPr>
        <w:t xml:space="preserve">  от  заявителя  предоставления  сведений  и документов, не предусмотренных настоящим разделом Регламента.</w:t>
      </w:r>
    </w:p>
    <w:p w:rsidR="00291689" w:rsidRPr="00DF02FA" w:rsidRDefault="00291689" w:rsidP="004F1254">
      <w:pPr>
        <w:ind w:firstLine="709"/>
        <w:jc w:val="both"/>
        <w:rPr>
          <w:b/>
          <w:sz w:val="28"/>
          <w:szCs w:val="28"/>
        </w:rPr>
      </w:pPr>
    </w:p>
    <w:p w:rsidR="00291689" w:rsidRPr="00DF02FA" w:rsidRDefault="00291689" w:rsidP="004F1254">
      <w:pPr>
        <w:ind w:firstLine="709"/>
        <w:jc w:val="both"/>
        <w:rPr>
          <w:rFonts w:eastAsia="Calibri"/>
          <w:bCs/>
          <w:sz w:val="28"/>
          <w:szCs w:val="28"/>
        </w:rPr>
      </w:pPr>
      <w:r w:rsidRPr="00DF02FA">
        <w:rPr>
          <w:b/>
          <w:sz w:val="28"/>
          <w:szCs w:val="28"/>
        </w:rPr>
        <w:t xml:space="preserve">Глава 7. </w:t>
      </w:r>
      <w:r w:rsidRPr="00DF02FA">
        <w:rPr>
          <w:rFonts w:eastAsia="Calibri"/>
          <w:b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</w:t>
      </w:r>
      <w:r w:rsidR="006315E6" w:rsidRPr="00DF02FA">
        <w:rPr>
          <w:rFonts w:eastAsia="Calibri"/>
          <w:b/>
          <w:sz w:val="28"/>
          <w:szCs w:val="28"/>
        </w:rPr>
        <w:t>овыми актами для предоставления</w:t>
      </w:r>
      <w:r w:rsidRPr="00DF02FA">
        <w:rPr>
          <w:rFonts w:eastAsia="Calibri"/>
          <w:b/>
          <w:sz w:val="28"/>
          <w:szCs w:val="28"/>
        </w:rPr>
        <w:t xml:space="preserve"> муниципальной услуги, подлежащих представлению в порядке межведомственного информационного взаимодействия</w:t>
      </w:r>
      <w:r w:rsidRPr="00DF02FA">
        <w:rPr>
          <w:rFonts w:eastAsia="Calibri"/>
          <w:bCs/>
          <w:sz w:val="28"/>
          <w:szCs w:val="28"/>
        </w:rPr>
        <w:t>&lt;*&gt;</w:t>
      </w:r>
    </w:p>
    <w:p w:rsidR="006315E6" w:rsidRPr="00DF02FA" w:rsidRDefault="006315E6" w:rsidP="004F1254">
      <w:pPr>
        <w:ind w:firstLine="709"/>
        <w:jc w:val="both"/>
        <w:rPr>
          <w:rFonts w:eastAsia="Calibri"/>
          <w:sz w:val="28"/>
          <w:szCs w:val="28"/>
        </w:rPr>
      </w:pPr>
    </w:p>
    <w:p w:rsidR="00291689" w:rsidRPr="00DF02FA" w:rsidRDefault="00291689" w:rsidP="004F1254">
      <w:pPr>
        <w:ind w:firstLine="709"/>
        <w:jc w:val="both"/>
        <w:rPr>
          <w:rFonts w:eastAsia="Calibri"/>
          <w:sz w:val="28"/>
          <w:szCs w:val="28"/>
        </w:rPr>
      </w:pPr>
      <w:r w:rsidRPr="00DF02FA">
        <w:rPr>
          <w:rFonts w:eastAsia="Calibri"/>
          <w:sz w:val="28"/>
          <w:szCs w:val="28"/>
        </w:rPr>
        <w:t xml:space="preserve">1. Для предоставления муниципальной услуги требуются: </w:t>
      </w:r>
    </w:p>
    <w:p w:rsidR="00291689" w:rsidRPr="00DF02FA" w:rsidRDefault="00291689" w:rsidP="004F1254">
      <w:pPr>
        <w:ind w:firstLine="709"/>
        <w:jc w:val="both"/>
        <w:rPr>
          <w:sz w:val="28"/>
          <w:szCs w:val="28"/>
        </w:rPr>
      </w:pPr>
      <w:proofErr w:type="gramStart"/>
      <w:r w:rsidRPr="00DF02FA">
        <w:rPr>
          <w:sz w:val="28"/>
          <w:szCs w:val="28"/>
        </w:rPr>
        <w:t>выписка</w:t>
      </w:r>
      <w:proofErr w:type="gramEnd"/>
      <w:r w:rsidRPr="00DF02FA">
        <w:rPr>
          <w:sz w:val="28"/>
          <w:szCs w:val="28"/>
        </w:rPr>
        <w:t xml:space="preserve"> из Единого государственного реестра юридических лиц или ее нотариально удостоверенная копия;</w:t>
      </w:r>
    </w:p>
    <w:p w:rsidR="00291689" w:rsidRPr="00DF02FA" w:rsidRDefault="00291689" w:rsidP="004F1254">
      <w:pPr>
        <w:ind w:firstLine="709"/>
        <w:jc w:val="both"/>
        <w:rPr>
          <w:sz w:val="28"/>
          <w:szCs w:val="28"/>
        </w:rPr>
      </w:pPr>
      <w:proofErr w:type="gramStart"/>
      <w:r w:rsidRPr="00DF02FA">
        <w:rPr>
          <w:sz w:val="28"/>
          <w:szCs w:val="28"/>
        </w:rPr>
        <w:t>нотариально</w:t>
      </w:r>
      <w:proofErr w:type="gramEnd"/>
      <w:r w:rsidRPr="00DF02FA">
        <w:rPr>
          <w:sz w:val="28"/>
          <w:szCs w:val="28"/>
        </w:rPr>
        <w:t xml:space="preserve"> удостоверенная копия свидетельства о постановке юридического лица на учет в налоговом органе;</w:t>
      </w:r>
    </w:p>
    <w:p w:rsidR="00291689" w:rsidRPr="00DF02FA" w:rsidRDefault="00291689" w:rsidP="004F1254">
      <w:pPr>
        <w:ind w:firstLine="709"/>
        <w:jc w:val="both"/>
        <w:rPr>
          <w:sz w:val="28"/>
          <w:szCs w:val="28"/>
        </w:rPr>
      </w:pPr>
      <w:proofErr w:type="gramStart"/>
      <w:r w:rsidRPr="00DF02FA">
        <w:rPr>
          <w:sz w:val="28"/>
          <w:szCs w:val="28"/>
        </w:rPr>
        <w:t>нотариально</w:t>
      </w:r>
      <w:proofErr w:type="gramEnd"/>
      <w:r w:rsidRPr="00DF02FA">
        <w:rPr>
          <w:sz w:val="28"/>
          <w:szCs w:val="28"/>
        </w:rPr>
        <w:t xml:space="preserve"> удостоверенная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рынок.</w:t>
      </w:r>
    </w:p>
    <w:p w:rsidR="00291689" w:rsidRPr="00DF02FA" w:rsidRDefault="00291689" w:rsidP="004F1254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 w:rsidRPr="00DF02FA">
        <w:rPr>
          <w:rFonts w:eastAsia="Calibri"/>
          <w:sz w:val="28"/>
          <w:szCs w:val="28"/>
        </w:rPr>
        <w:t>2. Заявитель вправе представить документы, перечисленные в пункте 1 настоящей главы, по собственной инициативе.</w:t>
      </w:r>
    </w:p>
    <w:p w:rsidR="00291689" w:rsidRPr="00DF02FA" w:rsidRDefault="00291689" w:rsidP="004F1254">
      <w:pPr>
        <w:tabs>
          <w:tab w:val="left" w:pos="-1080"/>
        </w:tabs>
        <w:ind w:firstLine="709"/>
        <w:jc w:val="both"/>
        <w:rPr>
          <w:b/>
          <w:sz w:val="28"/>
          <w:szCs w:val="28"/>
        </w:rPr>
      </w:pPr>
    </w:p>
    <w:p w:rsidR="00291689" w:rsidRPr="00DF02FA" w:rsidRDefault="00291689" w:rsidP="004F1254">
      <w:pPr>
        <w:tabs>
          <w:tab w:val="left" w:pos="-1080"/>
        </w:tabs>
        <w:ind w:firstLine="709"/>
        <w:jc w:val="both"/>
        <w:rPr>
          <w:b/>
          <w:sz w:val="28"/>
          <w:szCs w:val="28"/>
        </w:rPr>
      </w:pPr>
      <w:r w:rsidRPr="00DF02FA">
        <w:rPr>
          <w:b/>
          <w:sz w:val="28"/>
          <w:szCs w:val="28"/>
        </w:rPr>
        <w:t>Глава 8. Исчерпывающий перечень оснований для отказа в приеме документов для предоставления муниципальной услуги</w:t>
      </w:r>
    </w:p>
    <w:p w:rsidR="006315E6" w:rsidRPr="00DF02FA" w:rsidRDefault="006315E6" w:rsidP="004F1254">
      <w:pPr>
        <w:tabs>
          <w:tab w:val="left" w:pos="-108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291689" w:rsidRPr="00DF02FA" w:rsidRDefault="00291689" w:rsidP="004F1254">
      <w:pPr>
        <w:tabs>
          <w:tab w:val="left" w:pos="-108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F02FA">
        <w:rPr>
          <w:sz w:val="28"/>
          <w:szCs w:val="28"/>
        </w:rPr>
        <w:t>Основаниями для отказа в приеме документов для предоставления муниципальной услуги являются:</w:t>
      </w:r>
    </w:p>
    <w:p w:rsidR="00291689" w:rsidRPr="00DF02FA" w:rsidRDefault="00291689" w:rsidP="004F1254">
      <w:pPr>
        <w:tabs>
          <w:tab w:val="left" w:pos="-108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F02FA">
        <w:rPr>
          <w:sz w:val="28"/>
          <w:szCs w:val="28"/>
        </w:rPr>
        <w:t xml:space="preserve"> 1. Отсутствие документа, необходимого для предоставления муниципальной услуги в соответствии с главой 6 раздела </w:t>
      </w:r>
      <w:r w:rsidRPr="00DF02FA">
        <w:rPr>
          <w:sz w:val="28"/>
          <w:szCs w:val="28"/>
          <w:lang w:val="en-US"/>
        </w:rPr>
        <w:t>II</w:t>
      </w:r>
      <w:r w:rsidRPr="00DF02FA">
        <w:rPr>
          <w:sz w:val="28"/>
          <w:szCs w:val="28"/>
        </w:rPr>
        <w:t xml:space="preserve"> настоящего Регламента.</w:t>
      </w:r>
    </w:p>
    <w:p w:rsidR="00291689" w:rsidRPr="00DF02FA" w:rsidRDefault="00291689" w:rsidP="004F1254">
      <w:pPr>
        <w:tabs>
          <w:tab w:val="left" w:pos="-108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F02FA">
        <w:rPr>
          <w:sz w:val="28"/>
          <w:szCs w:val="28"/>
        </w:rPr>
        <w:t xml:space="preserve"> 2. Несоответствие   заявления   и   </w:t>
      </w:r>
      <w:proofErr w:type="gramStart"/>
      <w:r w:rsidRPr="00DF02FA">
        <w:rPr>
          <w:sz w:val="28"/>
          <w:szCs w:val="28"/>
        </w:rPr>
        <w:t xml:space="preserve">документов,   </w:t>
      </w:r>
      <w:proofErr w:type="gramEnd"/>
      <w:r w:rsidRPr="00DF02FA">
        <w:rPr>
          <w:sz w:val="28"/>
          <w:szCs w:val="28"/>
        </w:rPr>
        <w:t xml:space="preserve">необходимых   для предоставления  муниципальной услуги, требованиям, установленным главой  6 раздела </w:t>
      </w:r>
      <w:r w:rsidRPr="00DF02FA">
        <w:rPr>
          <w:sz w:val="28"/>
          <w:szCs w:val="28"/>
          <w:lang w:val="en-US"/>
        </w:rPr>
        <w:t>II</w:t>
      </w:r>
      <w:r w:rsidRPr="00DF02FA">
        <w:rPr>
          <w:sz w:val="28"/>
          <w:szCs w:val="28"/>
        </w:rPr>
        <w:t xml:space="preserve"> настоящего Регламента.</w:t>
      </w:r>
    </w:p>
    <w:p w:rsidR="00291689" w:rsidRPr="00DF02FA" w:rsidRDefault="00291689" w:rsidP="004F1254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91689" w:rsidRPr="00DF02FA" w:rsidRDefault="00291689" w:rsidP="004F1254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F02FA">
        <w:rPr>
          <w:rFonts w:ascii="Times New Roman" w:hAnsi="Times New Roman"/>
          <w:b/>
          <w:sz w:val="28"/>
          <w:szCs w:val="28"/>
        </w:rPr>
        <w:t xml:space="preserve">Глава 9. Исчерпывающий перечень оснований для приостановления </w:t>
      </w:r>
      <w:proofErr w:type="gramStart"/>
      <w:r w:rsidRPr="00DF02FA">
        <w:rPr>
          <w:rFonts w:ascii="Times New Roman" w:hAnsi="Times New Roman"/>
          <w:b/>
          <w:sz w:val="28"/>
          <w:szCs w:val="28"/>
        </w:rPr>
        <w:t>или  отказа</w:t>
      </w:r>
      <w:proofErr w:type="gramEnd"/>
      <w:r w:rsidRPr="00DF02FA">
        <w:rPr>
          <w:rFonts w:ascii="Times New Roman" w:hAnsi="Times New Roman"/>
          <w:b/>
          <w:sz w:val="28"/>
          <w:szCs w:val="28"/>
        </w:rPr>
        <w:t xml:space="preserve"> в предоставлении муниципальной услуги</w:t>
      </w:r>
    </w:p>
    <w:p w:rsidR="006315E6" w:rsidRPr="00DF02FA" w:rsidRDefault="006315E6" w:rsidP="004F125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1689" w:rsidRPr="00DF02FA" w:rsidRDefault="00291689" w:rsidP="004F125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F02FA">
        <w:rPr>
          <w:rFonts w:ascii="Times New Roman" w:hAnsi="Times New Roman"/>
          <w:sz w:val="28"/>
          <w:szCs w:val="28"/>
        </w:rPr>
        <w:t xml:space="preserve">1. Оснований для приостановления муниципальной услуги не предусмотрено. </w:t>
      </w:r>
    </w:p>
    <w:p w:rsidR="00291689" w:rsidRPr="00DF02FA" w:rsidRDefault="00291689" w:rsidP="004F125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F02FA">
        <w:rPr>
          <w:sz w:val="28"/>
          <w:szCs w:val="28"/>
        </w:rPr>
        <w:t xml:space="preserve">2. В </w:t>
      </w:r>
      <w:proofErr w:type="gramStart"/>
      <w:r w:rsidRPr="00DF02FA">
        <w:rPr>
          <w:sz w:val="28"/>
          <w:szCs w:val="28"/>
        </w:rPr>
        <w:t>предоставлении  муниципальной</w:t>
      </w:r>
      <w:proofErr w:type="gramEnd"/>
      <w:r w:rsidRPr="00DF02FA">
        <w:rPr>
          <w:sz w:val="28"/>
          <w:szCs w:val="28"/>
        </w:rPr>
        <w:t xml:space="preserve">  услуги  отказывается  по  следующим основаниям:</w:t>
      </w:r>
    </w:p>
    <w:p w:rsidR="00291689" w:rsidRPr="00DF02FA" w:rsidRDefault="00291689" w:rsidP="004F1254">
      <w:pPr>
        <w:ind w:firstLine="709"/>
        <w:jc w:val="both"/>
        <w:rPr>
          <w:sz w:val="28"/>
          <w:szCs w:val="28"/>
        </w:rPr>
      </w:pPr>
      <w:proofErr w:type="gramStart"/>
      <w:r w:rsidRPr="00DF02FA">
        <w:rPr>
          <w:sz w:val="28"/>
          <w:szCs w:val="28"/>
        </w:rPr>
        <w:t>отсутствие</w:t>
      </w:r>
      <w:proofErr w:type="gramEnd"/>
      <w:r w:rsidRPr="00DF02FA">
        <w:rPr>
          <w:sz w:val="28"/>
          <w:szCs w:val="28"/>
        </w:rPr>
        <w:t xml:space="preserve"> права на объект или объекты недвижимости в пределах территории, на которой предполагается организовать рынок в соответствии с планом;</w:t>
      </w:r>
    </w:p>
    <w:p w:rsidR="00291689" w:rsidRPr="00DF02FA" w:rsidRDefault="00291689" w:rsidP="004F1254">
      <w:pPr>
        <w:ind w:firstLine="709"/>
        <w:jc w:val="both"/>
        <w:rPr>
          <w:sz w:val="28"/>
          <w:szCs w:val="28"/>
        </w:rPr>
      </w:pPr>
      <w:proofErr w:type="gramStart"/>
      <w:r w:rsidRPr="00DF02FA">
        <w:rPr>
          <w:sz w:val="28"/>
          <w:szCs w:val="28"/>
        </w:rPr>
        <w:t>несоответствие</w:t>
      </w:r>
      <w:proofErr w:type="gramEnd"/>
      <w:r w:rsidRPr="00DF02FA">
        <w:rPr>
          <w:sz w:val="28"/>
          <w:szCs w:val="28"/>
        </w:rPr>
        <w:t xml:space="preserve"> места расположения объекта или объектов недвижимости, принадлежащих заявителю, а также типа рынка, который предполагается организовать, плану;</w:t>
      </w:r>
    </w:p>
    <w:p w:rsidR="00291689" w:rsidRPr="00DF02FA" w:rsidRDefault="00291689" w:rsidP="004F1254">
      <w:pPr>
        <w:ind w:firstLine="709"/>
        <w:jc w:val="both"/>
        <w:rPr>
          <w:sz w:val="28"/>
          <w:szCs w:val="28"/>
        </w:rPr>
      </w:pPr>
      <w:proofErr w:type="gramStart"/>
      <w:r w:rsidRPr="00DF02FA">
        <w:rPr>
          <w:sz w:val="28"/>
          <w:szCs w:val="28"/>
        </w:rPr>
        <w:t>предоставление</w:t>
      </w:r>
      <w:proofErr w:type="gramEnd"/>
      <w:r w:rsidRPr="00DF02FA">
        <w:rPr>
          <w:sz w:val="28"/>
          <w:szCs w:val="28"/>
        </w:rPr>
        <w:t xml:space="preserve"> недостоверных сведений.</w:t>
      </w:r>
    </w:p>
    <w:p w:rsidR="00291689" w:rsidRPr="00DF02FA" w:rsidRDefault="00291689" w:rsidP="004F1254">
      <w:pPr>
        <w:ind w:firstLine="709"/>
        <w:jc w:val="both"/>
        <w:rPr>
          <w:b/>
          <w:sz w:val="28"/>
          <w:szCs w:val="28"/>
        </w:rPr>
      </w:pPr>
    </w:p>
    <w:p w:rsidR="00291689" w:rsidRPr="00DF02FA" w:rsidRDefault="00291689" w:rsidP="004F1254">
      <w:pPr>
        <w:ind w:firstLine="709"/>
        <w:jc w:val="both"/>
        <w:rPr>
          <w:b/>
          <w:sz w:val="28"/>
          <w:szCs w:val="28"/>
        </w:rPr>
      </w:pPr>
      <w:r w:rsidRPr="00DF02FA">
        <w:rPr>
          <w:b/>
          <w:sz w:val="28"/>
          <w:szCs w:val="28"/>
        </w:rPr>
        <w:t>Глава 10. Перечень услуг, необходимых и обязательных для предоставления муниципальной услуги, в том числе сведения о документе (документах), выдаваемых организациями</w:t>
      </w:r>
    </w:p>
    <w:p w:rsidR="006315E6" w:rsidRPr="00DF02FA" w:rsidRDefault="006315E6" w:rsidP="004F1254">
      <w:pPr>
        <w:ind w:firstLine="709"/>
        <w:jc w:val="both"/>
        <w:rPr>
          <w:rFonts w:eastAsia="Calibri"/>
          <w:sz w:val="28"/>
          <w:szCs w:val="28"/>
        </w:rPr>
      </w:pPr>
    </w:p>
    <w:p w:rsidR="00291689" w:rsidRPr="00DF02FA" w:rsidRDefault="00291689" w:rsidP="004F1254">
      <w:pPr>
        <w:ind w:firstLine="709"/>
        <w:jc w:val="both"/>
        <w:rPr>
          <w:rFonts w:eastAsia="Calibri"/>
          <w:sz w:val="28"/>
          <w:szCs w:val="28"/>
        </w:rPr>
      </w:pPr>
      <w:r w:rsidRPr="00DF02FA">
        <w:rPr>
          <w:rFonts w:eastAsia="Calibri"/>
          <w:sz w:val="28"/>
          <w:szCs w:val="28"/>
        </w:rPr>
        <w:t xml:space="preserve">1. </w:t>
      </w:r>
      <w:proofErr w:type="gramStart"/>
      <w:r w:rsidRPr="00DF02FA">
        <w:rPr>
          <w:rFonts w:eastAsia="Calibri"/>
          <w:sz w:val="28"/>
          <w:szCs w:val="28"/>
        </w:rPr>
        <w:t>Услуг,  которые</w:t>
      </w:r>
      <w:proofErr w:type="gramEnd"/>
      <w:r w:rsidRPr="00DF02FA">
        <w:rPr>
          <w:rFonts w:eastAsia="Calibri"/>
          <w:sz w:val="28"/>
          <w:szCs w:val="28"/>
        </w:rPr>
        <w:t xml:space="preserve">  являются  необходимыми  и  обязательными  для предоставления муниципальной услуги, нормативным правовым актом не предусмотрено.</w:t>
      </w:r>
    </w:p>
    <w:p w:rsidR="00291689" w:rsidRPr="00DF02FA" w:rsidRDefault="00291689" w:rsidP="004F1254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91689" w:rsidRPr="00DF02FA" w:rsidRDefault="00291689" w:rsidP="004F1254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F02FA">
        <w:rPr>
          <w:rFonts w:ascii="Times New Roman" w:hAnsi="Times New Roman"/>
          <w:b/>
          <w:sz w:val="28"/>
          <w:szCs w:val="28"/>
        </w:rPr>
        <w:t xml:space="preserve">Глава 11.  Размер платы, взимаемой с заявителя за предоставление муниципальной услуги, и способы ее </w:t>
      </w:r>
      <w:proofErr w:type="gramStart"/>
      <w:r w:rsidRPr="00DF02FA">
        <w:rPr>
          <w:rFonts w:ascii="Times New Roman" w:hAnsi="Times New Roman"/>
          <w:b/>
          <w:sz w:val="28"/>
          <w:szCs w:val="28"/>
        </w:rPr>
        <w:t>взимания  в</w:t>
      </w:r>
      <w:proofErr w:type="gramEnd"/>
      <w:r w:rsidRPr="00DF02FA">
        <w:rPr>
          <w:rFonts w:ascii="Times New Roman" w:hAnsi="Times New Roman"/>
          <w:b/>
          <w:sz w:val="28"/>
          <w:szCs w:val="28"/>
        </w:rPr>
        <w:t xml:space="preserve"> случаях, предусмотренных федеральными законами и принимаемыми в соответствии с ними муниципальными  правовыми актами</w:t>
      </w:r>
    </w:p>
    <w:p w:rsidR="006315E6" w:rsidRPr="00DF02FA" w:rsidRDefault="006315E6" w:rsidP="004F125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1689" w:rsidRPr="00DF02FA" w:rsidRDefault="00291689" w:rsidP="004F1254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F02FA">
        <w:rPr>
          <w:rFonts w:ascii="Times New Roman" w:hAnsi="Times New Roman"/>
          <w:sz w:val="28"/>
          <w:szCs w:val="28"/>
        </w:rPr>
        <w:t>1.</w:t>
      </w:r>
      <w:r w:rsidRPr="00DF02FA">
        <w:rPr>
          <w:rFonts w:ascii="Times New Roman" w:hAnsi="Times New Roman"/>
          <w:b/>
          <w:sz w:val="28"/>
          <w:szCs w:val="28"/>
        </w:rPr>
        <w:t xml:space="preserve"> </w:t>
      </w:r>
      <w:r w:rsidRPr="00DF02FA">
        <w:rPr>
          <w:rFonts w:ascii="Times New Roman" w:hAnsi="Times New Roman"/>
          <w:sz w:val="28"/>
          <w:szCs w:val="28"/>
        </w:rPr>
        <w:t>Муниципальная   услуга   предоставляется    администрацией   района безвозмездно.</w:t>
      </w:r>
    </w:p>
    <w:p w:rsidR="00291689" w:rsidRPr="00DF02FA" w:rsidRDefault="00291689" w:rsidP="004F125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19CB" w:rsidRPr="00DF02FA" w:rsidRDefault="004419CB" w:rsidP="004419CB">
      <w:pPr>
        <w:tabs>
          <w:tab w:val="num" w:pos="0"/>
          <w:tab w:val="left" w:pos="1200"/>
        </w:tabs>
        <w:ind w:firstLine="709"/>
        <w:jc w:val="both"/>
        <w:rPr>
          <w:b/>
          <w:sz w:val="28"/>
          <w:szCs w:val="28"/>
        </w:rPr>
      </w:pPr>
      <w:r w:rsidRPr="00DF02FA">
        <w:rPr>
          <w:b/>
          <w:sz w:val="28"/>
          <w:szCs w:val="28"/>
        </w:rPr>
        <w:t>Глава 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4419CB" w:rsidRPr="00DF02FA" w:rsidRDefault="004419CB" w:rsidP="004419CB">
      <w:pPr>
        <w:tabs>
          <w:tab w:val="num" w:pos="0"/>
          <w:tab w:val="left" w:pos="1200"/>
        </w:tabs>
        <w:ind w:firstLine="709"/>
        <w:jc w:val="both"/>
        <w:rPr>
          <w:b/>
          <w:sz w:val="28"/>
          <w:szCs w:val="28"/>
        </w:rPr>
      </w:pPr>
      <w:r w:rsidRPr="00DF02FA">
        <w:rPr>
          <w:b/>
          <w:sz w:val="28"/>
          <w:szCs w:val="28"/>
        </w:rPr>
        <w:tab/>
      </w:r>
    </w:p>
    <w:p w:rsidR="00291689" w:rsidRPr="00DF02FA" w:rsidRDefault="004419CB" w:rsidP="004419CB">
      <w:pPr>
        <w:tabs>
          <w:tab w:val="num" w:pos="0"/>
          <w:tab w:val="left" w:pos="1200"/>
        </w:tabs>
        <w:ind w:firstLine="709"/>
        <w:jc w:val="both"/>
        <w:rPr>
          <w:sz w:val="28"/>
          <w:szCs w:val="28"/>
        </w:rPr>
      </w:pPr>
      <w:r w:rsidRPr="00DF02FA">
        <w:rPr>
          <w:sz w:val="28"/>
          <w:szCs w:val="28"/>
        </w:rPr>
        <w:t>1. Максимальный срок ожидания в очереди при подаче запроса                              о предоставлении муниципальной услуги и при получении результата предоставления муниципальной услуги не должен превышать 15 минут.</w:t>
      </w:r>
      <w:r w:rsidRPr="00DF02FA">
        <w:rPr>
          <w:sz w:val="28"/>
          <w:szCs w:val="28"/>
        </w:rPr>
        <w:tab/>
      </w:r>
    </w:p>
    <w:p w:rsidR="00971064" w:rsidRPr="00DF02FA" w:rsidRDefault="00971064" w:rsidP="004F1254">
      <w:pPr>
        <w:tabs>
          <w:tab w:val="num" w:pos="0"/>
        </w:tabs>
        <w:ind w:firstLine="709"/>
        <w:jc w:val="both"/>
        <w:rPr>
          <w:color w:val="00B050"/>
          <w:sz w:val="28"/>
          <w:szCs w:val="28"/>
        </w:rPr>
      </w:pPr>
    </w:p>
    <w:p w:rsidR="00291689" w:rsidRPr="00DF02FA" w:rsidRDefault="00291689" w:rsidP="004F1254">
      <w:pPr>
        <w:tabs>
          <w:tab w:val="num" w:pos="0"/>
        </w:tabs>
        <w:ind w:firstLine="709"/>
        <w:jc w:val="both"/>
        <w:rPr>
          <w:b/>
          <w:sz w:val="28"/>
          <w:szCs w:val="28"/>
        </w:rPr>
      </w:pPr>
      <w:r w:rsidRPr="00DF02FA">
        <w:rPr>
          <w:b/>
          <w:sz w:val="28"/>
          <w:szCs w:val="28"/>
        </w:rPr>
        <w:t>Глава 13. Срок регистрации запроса заявителя о предоставлении муниципальной услуги</w:t>
      </w:r>
    </w:p>
    <w:p w:rsidR="006315E6" w:rsidRPr="00DF02FA" w:rsidRDefault="006315E6" w:rsidP="004F1254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291689" w:rsidRPr="00DF02FA" w:rsidRDefault="00A0749D" w:rsidP="004F1254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DF02FA">
        <w:rPr>
          <w:sz w:val="28"/>
          <w:szCs w:val="28"/>
        </w:rPr>
        <w:t>1. Регистрация запроса</w:t>
      </w:r>
      <w:r w:rsidR="00291689" w:rsidRPr="00DF02FA">
        <w:rPr>
          <w:sz w:val="28"/>
          <w:szCs w:val="28"/>
        </w:rPr>
        <w:t xml:space="preserve"> о предоставлении муниципальной услуги осуществляется в следующие сроки:</w:t>
      </w:r>
    </w:p>
    <w:p w:rsidR="00291689" w:rsidRPr="00DF02FA" w:rsidRDefault="00291689" w:rsidP="004F1254">
      <w:pPr>
        <w:tabs>
          <w:tab w:val="num" w:pos="0"/>
        </w:tabs>
        <w:ind w:firstLine="709"/>
        <w:jc w:val="both"/>
        <w:rPr>
          <w:sz w:val="28"/>
          <w:szCs w:val="28"/>
        </w:rPr>
      </w:pPr>
      <w:proofErr w:type="gramStart"/>
      <w:r w:rsidRPr="00DF02FA">
        <w:rPr>
          <w:sz w:val="28"/>
          <w:szCs w:val="28"/>
        </w:rPr>
        <w:t>при</w:t>
      </w:r>
      <w:proofErr w:type="gramEnd"/>
      <w:r w:rsidRPr="00DF02FA">
        <w:rPr>
          <w:sz w:val="28"/>
          <w:szCs w:val="28"/>
        </w:rPr>
        <w:t xml:space="preserve"> личном  обращении – в течение не более </w:t>
      </w:r>
      <w:r w:rsidR="00971064" w:rsidRPr="00DF02FA">
        <w:rPr>
          <w:sz w:val="28"/>
          <w:szCs w:val="28"/>
        </w:rPr>
        <w:t xml:space="preserve">пятнадцати </w:t>
      </w:r>
      <w:r w:rsidRPr="00DF02FA">
        <w:rPr>
          <w:sz w:val="28"/>
          <w:szCs w:val="28"/>
        </w:rPr>
        <w:t>минут в день обращения;</w:t>
      </w:r>
    </w:p>
    <w:p w:rsidR="00291689" w:rsidRPr="00DF02FA" w:rsidRDefault="00291689" w:rsidP="004F1254">
      <w:pPr>
        <w:tabs>
          <w:tab w:val="num" w:pos="0"/>
        </w:tabs>
        <w:ind w:firstLine="709"/>
        <w:jc w:val="both"/>
        <w:rPr>
          <w:sz w:val="28"/>
          <w:szCs w:val="28"/>
        </w:rPr>
      </w:pPr>
      <w:proofErr w:type="gramStart"/>
      <w:r w:rsidRPr="00DF02FA">
        <w:rPr>
          <w:sz w:val="28"/>
          <w:szCs w:val="28"/>
        </w:rPr>
        <w:t>при</w:t>
      </w:r>
      <w:proofErr w:type="gramEnd"/>
      <w:r w:rsidRPr="00DF02FA">
        <w:rPr>
          <w:sz w:val="28"/>
          <w:szCs w:val="28"/>
        </w:rPr>
        <w:t xml:space="preserve"> направлении почтовым отправлением – в течение не  более двух  дней со дня приема входящей  документации </w:t>
      </w:r>
      <w:r w:rsidR="00A0749D" w:rsidRPr="00DF02FA">
        <w:rPr>
          <w:sz w:val="28"/>
          <w:szCs w:val="28"/>
        </w:rPr>
        <w:t>Комитетом</w:t>
      </w:r>
      <w:r w:rsidRPr="00DF02FA">
        <w:rPr>
          <w:sz w:val="28"/>
          <w:szCs w:val="28"/>
        </w:rPr>
        <w:t>.</w:t>
      </w:r>
    </w:p>
    <w:p w:rsidR="00291689" w:rsidRPr="00DF02FA" w:rsidRDefault="00291689" w:rsidP="004F1254">
      <w:pPr>
        <w:tabs>
          <w:tab w:val="num" w:pos="0"/>
        </w:tabs>
        <w:ind w:firstLine="709"/>
        <w:jc w:val="both"/>
        <w:rPr>
          <w:b/>
          <w:sz w:val="28"/>
          <w:szCs w:val="28"/>
        </w:rPr>
      </w:pPr>
    </w:p>
    <w:p w:rsidR="00291689" w:rsidRPr="00DF02FA" w:rsidRDefault="00291689" w:rsidP="004F1254">
      <w:pPr>
        <w:tabs>
          <w:tab w:val="num" w:pos="0"/>
        </w:tabs>
        <w:ind w:firstLine="709"/>
        <w:jc w:val="both"/>
        <w:rPr>
          <w:b/>
          <w:sz w:val="28"/>
          <w:szCs w:val="28"/>
        </w:rPr>
      </w:pPr>
      <w:r w:rsidRPr="00DF02FA">
        <w:rPr>
          <w:b/>
          <w:sz w:val="28"/>
          <w:szCs w:val="28"/>
        </w:rPr>
        <w:t xml:space="preserve">Глава 14. Требования к помещениям, в которых предоставляется муниципальная услуга, </w:t>
      </w:r>
      <w:proofErr w:type="gramStart"/>
      <w:r w:rsidRPr="00DF02FA">
        <w:rPr>
          <w:b/>
          <w:sz w:val="28"/>
          <w:szCs w:val="28"/>
        </w:rPr>
        <w:t>к  залу</w:t>
      </w:r>
      <w:proofErr w:type="gramEnd"/>
      <w:r w:rsidRPr="00DF02FA">
        <w:rPr>
          <w:b/>
          <w:sz w:val="28"/>
          <w:szCs w:val="28"/>
        </w:rPr>
        <w:t xml:space="preserve"> ожидания, местам для заполнения запроса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6315E6" w:rsidRPr="00DF02FA" w:rsidRDefault="006315E6" w:rsidP="004F125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291689" w:rsidRPr="00DF02FA" w:rsidRDefault="00291689" w:rsidP="004F125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F02FA">
        <w:rPr>
          <w:sz w:val="28"/>
          <w:szCs w:val="28"/>
        </w:rPr>
        <w:t xml:space="preserve">1. Помещения, в которых предоставляется муниципальная услуга, </w:t>
      </w:r>
      <w:proofErr w:type="gramStart"/>
      <w:r w:rsidRPr="00DF02FA">
        <w:rPr>
          <w:sz w:val="28"/>
          <w:szCs w:val="28"/>
        </w:rPr>
        <w:t>размещаются  не</w:t>
      </w:r>
      <w:proofErr w:type="gramEnd"/>
      <w:r w:rsidRPr="00DF02FA">
        <w:rPr>
          <w:sz w:val="28"/>
          <w:szCs w:val="28"/>
        </w:rPr>
        <w:t xml:space="preserve"> выше второго этажа  здания.</w:t>
      </w:r>
    </w:p>
    <w:p w:rsidR="00291689" w:rsidRPr="00DF02FA" w:rsidRDefault="00291689" w:rsidP="004F125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F02FA">
        <w:rPr>
          <w:sz w:val="28"/>
          <w:szCs w:val="28"/>
        </w:rPr>
        <w:t xml:space="preserve">2. В целях обеспечения физической доступности для заявителей с ограничениями жизнедеятельности вход в здание и помещения, в которых </w:t>
      </w:r>
      <w:proofErr w:type="gramStart"/>
      <w:r w:rsidRPr="00DF02FA">
        <w:rPr>
          <w:sz w:val="28"/>
          <w:szCs w:val="28"/>
        </w:rPr>
        <w:t>предоставляется  муниципальная</w:t>
      </w:r>
      <w:proofErr w:type="gramEnd"/>
      <w:r w:rsidRPr="00DF02FA">
        <w:rPr>
          <w:sz w:val="28"/>
          <w:szCs w:val="28"/>
        </w:rPr>
        <w:t xml:space="preserve"> услуга, оборудуется пандусами, специальными ограждениями и перилами, в том числе при передвижении на инвалидной коляске. </w:t>
      </w:r>
      <w:proofErr w:type="gramStart"/>
      <w:r w:rsidRPr="00DF02FA">
        <w:rPr>
          <w:sz w:val="28"/>
          <w:szCs w:val="28"/>
        </w:rPr>
        <w:t>По  обращению</w:t>
      </w:r>
      <w:proofErr w:type="gramEnd"/>
      <w:r w:rsidRPr="00DF02FA">
        <w:rPr>
          <w:sz w:val="28"/>
          <w:szCs w:val="28"/>
        </w:rPr>
        <w:t xml:space="preserve"> заявителя обеспечивается прием запроса  на первом этаже здания в случае передвижения заявителя в инвалидной коляске. </w:t>
      </w:r>
    </w:p>
    <w:p w:rsidR="00291689" w:rsidRPr="00DF02FA" w:rsidRDefault="00291689" w:rsidP="004F125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2FA">
        <w:rPr>
          <w:rFonts w:ascii="Times New Roman" w:hAnsi="Times New Roman" w:cs="Times New Roman"/>
          <w:sz w:val="28"/>
          <w:szCs w:val="28"/>
        </w:rPr>
        <w:t xml:space="preserve">3. Прием заявителей осуществляется в специально выделенных для этих целей помещениях, при этом прием документов, необходимых для предоставления муниципальной услуги, и выдача документов осуществляются в одном кабинете. </w:t>
      </w:r>
    </w:p>
    <w:p w:rsidR="00291689" w:rsidRPr="00DF02FA" w:rsidRDefault="00291689" w:rsidP="004F125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2FA">
        <w:rPr>
          <w:rFonts w:ascii="Times New Roman" w:hAnsi="Times New Roman" w:cs="Times New Roman"/>
          <w:sz w:val="28"/>
          <w:szCs w:val="28"/>
        </w:rPr>
        <w:t xml:space="preserve">4. На входе в помещение, в котором предоставляется муниципальная </w:t>
      </w:r>
      <w:proofErr w:type="gramStart"/>
      <w:r w:rsidRPr="00DF02FA">
        <w:rPr>
          <w:rFonts w:ascii="Times New Roman" w:hAnsi="Times New Roman" w:cs="Times New Roman"/>
          <w:sz w:val="28"/>
          <w:szCs w:val="28"/>
        </w:rPr>
        <w:t>услуга,  размещается</w:t>
      </w:r>
      <w:proofErr w:type="gramEnd"/>
      <w:r w:rsidRPr="00DF02FA">
        <w:rPr>
          <w:rFonts w:ascii="Times New Roman" w:hAnsi="Times New Roman" w:cs="Times New Roman"/>
          <w:sz w:val="28"/>
          <w:szCs w:val="28"/>
        </w:rPr>
        <w:t xml:space="preserve"> табличка с наименованием органа администрации, фамилии и инициалов должностного лица, ответственного за предоставление муниципальной услуги.</w:t>
      </w:r>
    </w:p>
    <w:p w:rsidR="00291689" w:rsidRPr="00DF02FA" w:rsidRDefault="00291689" w:rsidP="004F125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2FA">
        <w:rPr>
          <w:rFonts w:ascii="Times New Roman" w:hAnsi="Times New Roman" w:cs="Times New Roman"/>
          <w:sz w:val="28"/>
          <w:szCs w:val="28"/>
        </w:rPr>
        <w:t xml:space="preserve">5. Места ожидания оборудуются в коридорах в непосредственной близости к местам приема </w:t>
      </w:r>
      <w:proofErr w:type="gramStart"/>
      <w:r w:rsidRPr="00DF02FA">
        <w:rPr>
          <w:rFonts w:ascii="Times New Roman" w:hAnsi="Times New Roman" w:cs="Times New Roman"/>
          <w:sz w:val="28"/>
          <w:szCs w:val="28"/>
        </w:rPr>
        <w:t>запроса  стульями</w:t>
      </w:r>
      <w:proofErr w:type="gramEnd"/>
      <w:r w:rsidRPr="00DF02FA">
        <w:rPr>
          <w:rFonts w:ascii="Times New Roman" w:hAnsi="Times New Roman" w:cs="Times New Roman"/>
          <w:sz w:val="28"/>
          <w:szCs w:val="28"/>
        </w:rPr>
        <w:t xml:space="preserve"> и иным оборудованием в соответствии с санитарно-гигиеническими нормами и требованиями пожарной безопасности.</w:t>
      </w:r>
    </w:p>
    <w:p w:rsidR="00291689" w:rsidRPr="00DF02FA" w:rsidRDefault="00291689" w:rsidP="004F125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2FA">
        <w:rPr>
          <w:rFonts w:ascii="Times New Roman" w:hAnsi="Times New Roman" w:cs="Times New Roman"/>
          <w:sz w:val="28"/>
          <w:szCs w:val="28"/>
        </w:rPr>
        <w:t>6. Места для заполнения запросов при обращении предоставляются в кабинетах, в которых предоставляется муниципальная услуга.</w:t>
      </w:r>
    </w:p>
    <w:p w:rsidR="00291689" w:rsidRPr="00DF02FA" w:rsidRDefault="00291689" w:rsidP="004F125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2FA">
        <w:rPr>
          <w:rFonts w:ascii="Times New Roman" w:hAnsi="Times New Roman" w:cs="Times New Roman"/>
          <w:sz w:val="28"/>
          <w:szCs w:val="28"/>
        </w:rPr>
        <w:t xml:space="preserve">7. Информационный стенд с </w:t>
      </w:r>
      <w:proofErr w:type="gramStart"/>
      <w:r w:rsidRPr="00DF02FA">
        <w:rPr>
          <w:rFonts w:ascii="Times New Roman" w:hAnsi="Times New Roman" w:cs="Times New Roman"/>
          <w:sz w:val="28"/>
          <w:szCs w:val="28"/>
        </w:rPr>
        <w:t>образцом  заполнения</w:t>
      </w:r>
      <w:proofErr w:type="gramEnd"/>
      <w:r w:rsidRPr="00DF02FA">
        <w:rPr>
          <w:rFonts w:ascii="Times New Roman" w:hAnsi="Times New Roman" w:cs="Times New Roman"/>
          <w:sz w:val="28"/>
          <w:szCs w:val="28"/>
        </w:rPr>
        <w:t xml:space="preserve"> рекомендуемой формы заявления и перечнем документов, необходимых  для предоставления муниципальной услуги, предусмотренных настоящим Регламентом, размещаются на первом этаже здания, в котором предоставляется муниципальная услуга.</w:t>
      </w:r>
    </w:p>
    <w:p w:rsidR="006315E6" w:rsidRPr="00DF02FA" w:rsidRDefault="006315E6" w:rsidP="006315E6">
      <w:pPr>
        <w:tabs>
          <w:tab w:val="num" w:pos="0"/>
        </w:tabs>
        <w:ind w:firstLine="709"/>
        <w:rPr>
          <w:sz w:val="28"/>
          <w:szCs w:val="28"/>
        </w:rPr>
      </w:pPr>
    </w:p>
    <w:p w:rsidR="00291689" w:rsidRPr="00DF02FA" w:rsidRDefault="00291689" w:rsidP="006315E6">
      <w:pPr>
        <w:tabs>
          <w:tab w:val="num" w:pos="0"/>
        </w:tabs>
        <w:ind w:firstLine="709"/>
        <w:rPr>
          <w:b/>
          <w:sz w:val="28"/>
          <w:szCs w:val="28"/>
        </w:rPr>
      </w:pPr>
      <w:r w:rsidRPr="00DF02FA">
        <w:rPr>
          <w:b/>
          <w:sz w:val="28"/>
          <w:szCs w:val="28"/>
        </w:rPr>
        <w:t>Глава 15. Показатели доступности и качества муниципальной услуги</w:t>
      </w:r>
    </w:p>
    <w:p w:rsidR="006315E6" w:rsidRPr="00DF02FA" w:rsidRDefault="006315E6" w:rsidP="004F1254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291689" w:rsidRPr="00DF02FA" w:rsidRDefault="00291689" w:rsidP="004F1254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DF02FA">
        <w:rPr>
          <w:sz w:val="28"/>
          <w:szCs w:val="28"/>
        </w:rPr>
        <w:t>Показателями доступности и качества муниципальной услуги являются:</w:t>
      </w:r>
    </w:p>
    <w:p w:rsidR="00291689" w:rsidRPr="00DF02FA" w:rsidRDefault="00291689" w:rsidP="004F1254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DF02FA">
        <w:rPr>
          <w:sz w:val="28"/>
          <w:szCs w:val="28"/>
        </w:rPr>
        <w:t>1. Количество взаимодействий заявителя с ответственными должностными лицами при предоставлении муниципальной услуги и их продолжительность.</w:t>
      </w:r>
    </w:p>
    <w:p w:rsidR="00291689" w:rsidRPr="00DF02FA" w:rsidRDefault="00291689" w:rsidP="004F1254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DF02FA">
        <w:rPr>
          <w:sz w:val="28"/>
          <w:szCs w:val="28"/>
        </w:rPr>
        <w:t>2. Возможность получения муниципальной услуги в многофункциональном центре предоставления услуг.</w:t>
      </w:r>
    </w:p>
    <w:p w:rsidR="00291689" w:rsidRPr="00DF02FA" w:rsidRDefault="00291689" w:rsidP="004F1254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DF02FA">
        <w:rPr>
          <w:sz w:val="28"/>
          <w:szCs w:val="28"/>
        </w:rPr>
        <w:t>3. Возможность    получения    информации    о    ходе    предоставления муниципальной услуги, в том числе с использованием информационно-телекоммуникационных технологий.</w:t>
      </w:r>
    </w:p>
    <w:p w:rsidR="00291689" w:rsidRPr="00DF02FA" w:rsidRDefault="00291689" w:rsidP="004F1254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DF02FA">
        <w:rPr>
          <w:sz w:val="28"/>
          <w:szCs w:val="28"/>
        </w:rPr>
        <w:t xml:space="preserve">4. </w:t>
      </w:r>
      <w:proofErr w:type="gramStart"/>
      <w:r w:rsidRPr="00DF02FA">
        <w:rPr>
          <w:sz w:val="28"/>
          <w:szCs w:val="28"/>
        </w:rPr>
        <w:t>Количество  обоснованных</w:t>
      </w:r>
      <w:proofErr w:type="gramEnd"/>
      <w:r w:rsidRPr="00DF02FA">
        <w:rPr>
          <w:sz w:val="28"/>
          <w:szCs w:val="28"/>
        </w:rPr>
        <w:t xml:space="preserve">  обжалований  жалоб  на  решения  и  действия (бездействие) ответственных должностных лиц.</w:t>
      </w:r>
    </w:p>
    <w:p w:rsidR="00291689" w:rsidRPr="00DF02FA" w:rsidRDefault="00291689" w:rsidP="004F1254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DF02FA">
        <w:rPr>
          <w:sz w:val="28"/>
          <w:szCs w:val="28"/>
        </w:rPr>
        <w:t xml:space="preserve">5. </w:t>
      </w:r>
      <w:proofErr w:type="gramStart"/>
      <w:r w:rsidRPr="00DF02FA">
        <w:rPr>
          <w:sz w:val="28"/>
          <w:szCs w:val="28"/>
        </w:rPr>
        <w:t>Предоставление  муниципальной</w:t>
      </w:r>
      <w:proofErr w:type="gramEnd"/>
      <w:r w:rsidRPr="00DF02FA">
        <w:rPr>
          <w:sz w:val="28"/>
          <w:szCs w:val="28"/>
        </w:rPr>
        <w:t xml:space="preserve">  услуги  в  соответствии  со  стандартом предоставления муниципальной услуги.</w:t>
      </w:r>
    </w:p>
    <w:p w:rsidR="00291689" w:rsidRPr="00DF02FA" w:rsidRDefault="00291689" w:rsidP="004F1254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/>
          <w:sz w:val="28"/>
          <w:szCs w:val="28"/>
        </w:rPr>
      </w:pPr>
    </w:p>
    <w:p w:rsidR="00291689" w:rsidRPr="00DF02FA" w:rsidRDefault="00291689" w:rsidP="004F1254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/>
          <w:sz w:val="28"/>
          <w:szCs w:val="28"/>
        </w:rPr>
      </w:pPr>
      <w:r w:rsidRPr="00DF02FA">
        <w:rPr>
          <w:rFonts w:eastAsia="Calibri"/>
          <w:b/>
          <w:sz w:val="28"/>
          <w:szCs w:val="28"/>
        </w:rPr>
        <w:t xml:space="preserve">Глава 16. Иные требования, в том числе учитывающие особенности </w:t>
      </w:r>
      <w:proofErr w:type="gramStart"/>
      <w:r w:rsidRPr="00DF02FA">
        <w:rPr>
          <w:rFonts w:eastAsia="Calibri"/>
          <w:b/>
          <w:sz w:val="28"/>
          <w:szCs w:val="28"/>
        </w:rPr>
        <w:t>предоставления  муниципальной</w:t>
      </w:r>
      <w:proofErr w:type="gramEnd"/>
      <w:r w:rsidRPr="00DF02FA">
        <w:rPr>
          <w:rFonts w:eastAsia="Calibri"/>
          <w:b/>
          <w:sz w:val="28"/>
          <w:szCs w:val="28"/>
        </w:rPr>
        <w:t xml:space="preserve"> услуги в многофункциональных центрах, и особенности предоставления муниципальной услуги в электронной форме</w:t>
      </w:r>
    </w:p>
    <w:p w:rsidR="006315E6" w:rsidRPr="00DF02FA" w:rsidRDefault="006315E6" w:rsidP="004F1254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</w:p>
    <w:p w:rsidR="00291689" w:rsidRPr="00DF02FA" w:rsidRDefault="00291689" w:rsidP="004F1254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 w:rsidRPr="00DF02FA">
        <w:rPr>
          <w:rFonts w:eastAsia="Calibri"/>
          <w:sz w:val="28"/>
          <w:szCs w:val="28"/>
        </w:rPr>
        <w:t>1. Обеспечение   возможности   получения   заявителями   информации   о предоставляемой муниципаль</w:t>
      </w:r>
      <w:r w:rsidR="006315E6" w:rsidRPr="00DF02FA">
        <w:rPr>
          <w:rFonts w:eastAsia="Calibri"/>
          <w:sz w:val="28"/>
          <w:szCs w:val="28"/>
        </w:rPr>
        <w:t xml:space="preserve">ной услуге на официальном </w:t>
      </w:r>
      <w:proofErr w:type="gramStart"/>
      <w:r w:rsidRPr="00DF02FA">
        <w:rPr>
          <w:rFonts w:eastAsia="Calibri"/>
          <w:sz w:val="28"/>
          <w:szCs w:val="28"/>
        </w:rPr>
        <w:t xml:space="preserve">сайте  </w:t>
      </w:r>
      <w:r w:rsidR="00AE1D45" w:rsidRPr="00DF02FA">
        <w:rPr>
          <w:rFonts w:eastAsia="Calibri"/>
          <w:sz w:val="28"/>
          <w:szCs w:val="28"/>
        </w:rPr>
        <w:t>администрации</w:t>
      </w:r>
      <w:proofErr w:type="gramEnd"/>
      <w:r w:rsidRPr="00DF02FA">
        <w:rPr>
          <w:rFonts w:eastAsia="Calibri"/>
          <w:sz w:val="28"/>
          <w:szCs w:val="28"/>
        </w:rPr>
        <w:t xml:space="preserve"> Ханты-Мансийского района и с использованием </w:t>
      </w:r>
      <w:r w:rsidRPr="00DF02FA">
        <w:rPr>
          <w:sz w:val="28"/>
          <w:szCs w:val="28"/>
        </w:rPr>
        <w:t xml:space="preserve">федеральной государственной информационной системы </w:t>
      </w:r>
      <w:r w:rsidRPr="00DF02FA">
        <w:rPr>
          <w:rFonts w:eastAsia="Calibri"/>
          <w:sz w:val="28"/>
          <w:szCs w:val="28"/>
        </w:rPr>
        <w:t>«Единый портал государственных и муниципальных услуг (функций)» или Портала государственных и муниципальных услуг Ханты-Мансийского автономного    округа – Югры.</w:t>
      </w:r>
    </w:p>
    <w:p w:rsidR="00291689" w:rsidRPr="00DF02FA" w:rsidRDefault="00291689" w:rsidP="004F1254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DF02FA">
        <w:rPr>
          <w:sz w:val="28"/>
          <w:szCs w:val="28"/>
        </w:rPr>
        <w:t xml:space="preserve">2. </w:t>
      </w:r>
      <w:proofErr w:type="gramStart"/>
      <w:r w:rsidRPr="00DF02FA">
        <w:rPr>
          <w:rFonts w:eastAsia="Calibri"/>
          <w:sz w:val="28"/>
          <w:szCs w:val="28"/>
        </w:rPr>
        <w:t>Обеспечение  предоставления</w:t>
      </w:r>
      <w:proofErr w:type="gramEnd"/>
      <w:r w:rsidRPr="00DF02FA">
        <w:rPr>
          <w:rFonts w:eastAsia="Calibri"/>
          <w:sz w:val="28"/>
          <w:szCs w:val="28"/>
        </w:rPr>
        <w:t xml:space="preserve">  муниципальной  услуги  в  электронной форме, в том числе с использованием </w:t>
      </w:r>
      <w:r w:rsidRPr="00DF02FA">
        <w:rPr>
          <w:sz w:val="28"/>
          <w:szCs w:val="28"/>
        </w:rPr>
        <w:t xml:space="preserve">федеральной государственной информационной системы </w:t>
      </w:r>
      <w:r w:rsidRPr="00DF02FA">
        <w:rPr>
          <w:rFonts w:eastAsia="Calibri"/>
          <w:sz w:val="28"/>
          <w:szCs w:val="28"/>
        </w:rPr>
        <w:t>«Единый портал государственных и муниципальных услуг (функций)», Портала государственных и муниципальных услуг Ханты-Мансийского автономного округа – Югры.</w:t>
      </w:r>
      <w:r w:rsidRPr="00DF02FA">
        <w:rPr>
          <w:sz w:val="28"/>
          <w:szCs w:val="28"/>
        </w:rPr>
        <w:tab/>
      </w:r>
    </w:p>
    <w:p w:rsidR="00291689" w:rsidRPr="00DF02FA" w:rsidRDefault="00291689" w:rsidP="004F1254">
      <w:pPr>
        <w:tabs>
          <w:tab w:val="left" w:pos="-1080"/>
        </w:tabs>
        <w:ind w:firstLine="709"/>
        <w:jc w:val="center"/>
        <w:rPr>
          <w:b/>
          <w:sz w:val="28"/>
          <w:szCs w:val="28"/>
        </w:rPr>
      </w:pPr>
    </w:p>
    <w:p w:rsidR="00291689" w:rsidRPr="00DF02FA" w:rsidRDefault="00291689" w:rsidP="004F1254">
      <w:pPr>
        <w:tabs>
          <w:tab w:val="left" w:pos="-1080"/>
        </w:tabs>
        <w:ind w:firstLine="709"/>
        <w:jc w:val="center"/>
        <w:rPr>
          <w:b/>
          <w:sz w:val="28"/>
          <w:szCs w:val="28"/>
        </w:rPr>
      </w:pPr>
      <w:r w:rsidRPr="00DF02FA">
        <w:rPr>
          <w:b/>
          <w:sz w:val="28"/>
          <w:szCs w:val="28"/>
        </w:rPr>
        <w:t xml:space="preserve">Раздел </w:t>
      </w:r>
      <w:r w:rsidRPr="00DF02FA">
        <w:rPr>
          <w:b/>
          <w:sz w:val="28"/>
          <w:szCs w:val="28"/>
          <w:lang w:val="en-US"/>
        </w:rPr>
        <w:t>III</w:t>
      </w:r>
      <w:r w:rsidRPr="00DF02FA">
        <w:rPr>
          <w:b/>
          <w:sz w:val="28"/>
          <w:szCs w:val="28"/>
        </w:rPr>
        <w:t>.</w:t>
      </w:r>
    </w:p>
    <w:p w:rsidR="00291689" w:rsidRPr="00DF02FA" w:rsidRDefault="00291689" w:rsidP="004F1254">
      <w:pPr>
        <w:tabs>
          <w:tab w:val="left" w:pos="-1080"/>
        </w:tabs>
        <w:ind w:firstLine="709"/>
        <w:jc w:val="center"/>
        <w:rPr>
          <w:b/>
          <w:sz w:val="28"/>
          <w:szCs w:val="28"/>
        </w:rPr>
      </w:pPr>
      <w:r w:rsidRPr="00DF02FA">
        <w:rPr>
          <w:b/>
          <w:sz w:val="28"/>
          <w:szCs w:val="28"/>
        </w:rPr>
        <w:t>Порядок предоставления муниципальной услуги</w:t>
      </w:r>
    </w:p>
    <w:p w:rsidR="00291689" w:rsidRPr="00DF02FA" w:rsidRDefault="00291689" w:rsidP="004F1254">
      <w:pPr>
        <w:tabs>
          <w:tab w:val="left" w:pos="-1080"/>
        </w:tabs>
        <w:ind w:firstLine="709"/>
        <w:jc w:val="center"/>
        <w:rPr>
          <w:b/>
          <w:sz w:val="28"/>
          <w:szCs w:val="28"/>
        </w:rPr>
      </w:pPr>
    </w:p>
    <w:p w:rsidR="00291689" w:rsidRPr="00DF02FA" w:rsidRDefault="00291689" w:rsidP="004F1254">
      <w:pPr>
        <w:tabs>
          <w:tab w:val="left" w:pos="-1080"/>
        </w:tabs>
        <w:ind w:firstLine="709"/>
        <w:jc w:val="both"/>
        <w:rPr>
          <w:b/>
          <w:sz w:val="28"/>
          <w:szCs w:val="28"/>
        </w:rPr>
      </w:pPr>
      <w:r w:rsidRPr="00DF02FA">
        <w:rPr>
          <w:b/>
          <w:sz w:val="28"/>
          <w:szCs w:val="28"/>
        </w:rPr>
        <w:t>Глава 1. Административные процедуры</w:t>
      </w:r>
    </w:p>
    <w:p w:rsidR="006315E6" w:rsidRPr="00DF02FA" w:rsidRDefault="006315E6" w:rsidP="004F1254">
      <w:pPr>
        <w:tabs>
          <w:tab w:val="left" w:pos="-1080"/>
        </w:tabs>
        <w:ind w:firstLine="709"/>
        <w:jc w:val="both"/>
        <w:rPr>
          <w:sz w:val="28"/>
          <w:szCs w:val="28"/>
        </w:rPr>
      </w:pPr>
    </w:p>
    <w:p w:rsidR="00291689" w:rsidRPr="00DF02FA" w:rsidRDefault="00291689" w:rsidP="004F1254">
      <w:pPr>
        <w:tabs>
          <w:tab w:val="left" w:pos="-1080"/>
        </w:tabs>
        <w:ind w:firstLine="709"/>
        <w:jc w:val="both"/>
        <w:rPr>
          <w:sz w:val="28"/>
          <w:szCs w:val="28"/>
        </w:rPr>
      </w:pPr>
      <w:r w:rsidRPr="00DF02FA">
        <w:rPr>
          <w:sz w:val="28"/>
          <w:szCs w:val="28"/>
        </w:rPr>
        <w:t xml:space="preserve">В состав предоставления муниципальной услуги входят </w:t>
      </w:r>
      <w:proofErr w:type="gramStart"/>
      <w:r w:rsidRPr="00DF02FA">
        <w:rPr>
          <w:sz w:val="28"/>
          <w:szCs w:val="28"/>
        </w:rPr>
        <w:t>следующие  административные</w:t>
      </w:r>
      <w:proofErr w:type="gramEnd"/>
      <w:r w:rsidRPr="00DF02FA">
        <w:rPr>
          <w:sz w:val="28"/>
          <w:szCs w:val="28"/>
        </w:rPr>
        <w:t xml:space="preserve"> процедуры: </w:t>
      </w:r>
    </w:p>
    <w:p w:rsidR="00291689" w:rsidRPr="00DF02FA" w:rsidRDefault="00291689" w:rsidP="004F1254">
      <w:pPr>
        <w:tabs>
          <w:tab w:val="left" w:pos="-1080"/>
        </w:tabs>
        <w:ind w:firstLine="709"/>
        <w:jc w:val="both"/>
        <w:rPr>
          <w:sz w:val="28"/>
          <w:szCs w:val="28"/>
        </w:rPr>
      </w:pPr>
      <w:r w:rsidRPr="00DF02FA">
        <w:rPr>
          <w:sz w:val="28"/>
          <w:szCs w:val="28"/>
        </w:rPr>
        <w:t xml:space="preserve">1. </w:t>
      </w:r>
      <w:proofErr w:type="gramStart"/>
      <w:r w:rsidRPr="00DF02FA">
        <w:rPr>
          <w:sz w:val="28"/>
          <w:szCs w:val="28"/>
        </w:rPr>
        <w:t>Регистрация  запроса</w:t>
      </w:r>
      <w:proofErr w:type="gramEnd"/>
      <w:r w:rsidRPr="00DF02FA">
        <w:rPr>
          <w:sz w:val="28"/>
          <w:szCs w:val="28"/>
        </w:rPr>
        <w:t xml:space="preserve">  заявителя  для  предоставления  муниципальной услуги.</w:t>
      </w:r>
    </w:p>
    <w:p w:rsidR="00291689" w:rsidRPr="00DF02FA" w:rsidRDefault="00291689" w:rsidP="004F1254">
      <w:pPr>
        <w:tabs>
          <w:tab w:val="left" w:pos="-1080"/>
        </w:tabs>
        <w:ind w:firstLine="709"/>
        <w:jc w:val="both"/>
        <w:rPr>
          <w:sz w:val="28"/>
          <w:szCs w:val="28"/>
        </w:rPr>
      </w:pPr>
      <w:r w:rsidRPr="00DF02FA">
        <w:rPr>
          <w:sz w:val="28"/>
          <w:szCs w:val="28"/>
        </w:rPr>
        <w:t>2. Получение сведений и документов, необходимых для предоставления муниципальной услуги</w:t>
      </w:r>
      <w:r w:rsidR="00A0749D" w:rsidRPr="00DF02FA">
        <w:rPr>
          <w:sz w:val="28"/>
          <w:szCs w:val="28"/>
        </w:rPr>
        <w:t>,</w:t>
      </w:r>
      <w:r w:rsidRPr="00DF02FA">
        <w:rPr>
          <w:sz w:val="28"/>
          <w:szCs w:val="28"/>
        </w:rPr>
        <w:t xml:space="preserve"> в порядке межведомственного информационного взаимодействия.</w:t>
      </w:r>
    </w:p>
    <w:p w:rsidR="00291689" w:rsidRPr="00DF02FA" w:rsidRDefault="00291689" w:rsidP="004F1254">
      <w:pPr>
        <w:tabs>
          <w:tab w:val="left" w:pos="-1080"/>
        </w:tabs>
        <w:ind w:firstLine="709"/>
        <w:jc w:val="both"/>
        <w:rPr>
          <w:sz w:val="28"/>
          <w:szCs w:val="28"/>
        </w:rPr>
      </w:pPr>
      <w:r w:rsidRPr="00DF02FA">
        <w:rPr>
          <w:sz w:val="28"/>
          <w:szCs w:val="28"/>
        </w:rPr>
        <w:t>3. Рассмотрение заявления о предоставлении муниципальной услуги.</w:t>
      </w:r>
    </w:p>
    <w:p w:rsidR="00291689" w:rsidRPr="00DF02FA" w:rsidRDefault="00291689" w:rsidP="004F1254">
      <w:pPr>
        <w:pStyle w:val="4"/>
        <w:shd w:val="clear" w:color="auto" w:fill="auto"/>
        <w:tabs>
          <w:tab w:val="left" w:pos="0"/>
        </w:tabs>
        <w:spacing w:after="0" w:line="240" w:lineRule="auto"/>
        <w:ind w:right="40" w:firstLine="709"/>
        <w:jc w:val="both"/>
        <w:rPr>
          <w:rFonts w:ascii="Times New Roman" w:hAnsi="Times New Roman"/>
          <w:sz w:val="28"/>
          <w:szCs w:val="28"/>
        </w:rPr>
      </w:pPr>
      <w:r w:rsidRPr="00DF02FA">
        <w:rPr>
          <w:rFonts w:ascii="Times New Roman" w:hAnsi="Times New Roman"/>
          <w:sz w:val="28"/>
          <w:szCs w:val="28"/>
        </w:rPr>
        <w:t>4. Принятие решения по выдаче разрешения на право организации розничного рынка на межселенной территории Ханты-Мансийского района.</w:t>
      </w:r>
    </w:p>
    <w:p w:rsidR="00291689" w:rsidRPr="00DF02FA" w:rsidRDefault="00291689" w:rsidP="004F1254">
      <w:pPr>
        <w:pStyle w:val="4"/>
        <w:shd w:val="clear" w:color="auto" w:fill="auto"/>
        <w:tabs>
          <w:tab w:val="left" w:pos="0"/>
        </w:tabs>
        <w:spacing w:after="0" w:line="240" w:lineRule="auto"/>
        <w:ind w:right="40" w:firstLine="709"/>
        <w:jc w:val="both"/>
        <w:rPr>
          <w:rFonts w:ascii="Times New Roman" w:hAnsi="Times New Roman"/>
          <w:sz w:val="28"/>
          <w:szCs w:val="28"/>
        </w:rPr>
      </w:pPr>
      <w:r w:rsidRPr="00DF02FA">
        <w:rPr>
          <w:rFonts w:ascii="Times New Roman" w:hAnsi="Times New Roman"/>
          <w:sz w:val="28"/>
          <w:szCs w:val="28"/>
        </w:rPr>
        <w:t>5. Выдача результата предоставления муниципальной услуги.</w:t>
      </w:r>
    </w:p>
    <w:p w:rsidR="00291689" w:rsidRPr="00DF02FA" w:rsidRDefault="00291689" w:rsidP="004F1254">
      <w:pPr>
        <w:tabs>
          <w:tab w:val="left" w:pos="-1080"/>
        </w:tabs>
        <w:ind w:firstLine="709"/>
        <w:jc w:val="both"/>
        <w:rPr>
          <w:b/>
          <w:sz w:val="28"/>
          <w:szCs w:val="28"/>
        </w:rPr>
      </w:pPr>
    </w:p>
    <w:p w:rsidR="00291689" w:rsidRPr="00DF02FA" w:rsidRDefault="00291689" w:rsidP="004F1254">
      <w:pPr>
        <w:tabs>
          <w:tab w:val="left" w:pos="-1080"/>
        </w:tabs>
        <w:ind w:firstLine="709"/>
        <w:jc w:val="both"/>
        <w:rPr>
          <w:b/>
          <w:sz w:val="28"/>
          <w:szCs w:val="28"/>
        </w:rPr>
      </w:pPr>
      <w:r w:rsidRPr="00DF02FA">
        <w:rPr>
          <w:b/>
          <w:sz w:val="28"/>
          <w:szCs w:val="28"/>
        </w:rPr>
        <w:t xml:space="preserve">Глава 2. Регистрация </w:t>
      </w:r>
      <w:proofErr w:type="gramStart"/>
      <w:r w:rsidRPr="00DF02FA">
        <w:rPr>
          <w:b/>
          <w:sz w:val="28"/>
          <w:szCs w:val="28"/>
        </w:rPr>
        <w:t>запроса  заявителя</w:t>
      </w:r>
      <w:proofErr w:type="gramEnd"/>
      <w:r w:rsidRPr="00DF02FA">
        <w:rPr>
          <w:b/>
          <w:sz w:val="28"/>
          <w:szCs w:val="28"/>
        </w:rPr>
        <w:t xml:space="preserve"> для предоставления муниципальной услуги</w:t>
      </w:r>
    </w:p>
    <w:p w:rsidR="006315E6" w:rsidRPr="00DF02FA" w:rsidRDefault="006315E6" w:rsidP="004F1254">
      <w:pPr>
        <w:tabs>
          <w:tab w:val="left" w:pos="-1080"/>
        </w:tabs>
        <w:ind w:firstLine="709"/>
        <w:jc w:val="both"/>
        <w:rPr>
          <w:sz w:val="28"/>
          <w:szCs w:val="28"/>
        </w:rPr>
      </w:pPr>
    </w:p>
    <w:p w:rsidR="00291689" w:rsidRPr="00DF02FA" w:rsidRDefault="00291689" w:rsidP="004F1254">
      <w:pPr>
        <w:tabs>
          <w:tab w:val="left" w:pos="-1080"/>
        </w:tabs>
        <w:ind w:firstLine="709"/>
        <w:jc w:val="both"/>
        <w:rPr>
          <w:sz w:val="28"/>
          <w:szCs w:val="28"/>
        </w:rPr>
      </w:pPr>
      <w:r w:rsidRPr="00DF02FA">
        <w:rPr>
          <w:sz w:val="28"/>
          <w:szCs w:val="28"/>
        </w:rPr>
        <w:t xml:space="preserve">1. </w:t>
      </w:r>
      <w:proofErr w:type="gramStart"/>
      <w:r w:rsidRPr="00DF02FA">
        <w:rPr>
          <w:sz w:val="28"/>
          <w:szCs w:val="28"/>
        </w:rPr>
        <w:t>В  состав</w:t>
      </w:r>
      <w:proofErr w:type="gramEnd"/>
      <w:r w:rsidRPr="00DF02FA">
        <w:rPr>
          <w:sz w:val="28"/>
          <w:szCs w:val="28"/>
        </w:rPr>
        <w:t xml:space="preserve">  административной  процедуры  входят  следующие  административные действия, исполняемые в пределах сроков, установленных главой 13 раздела </w:t>
      </w:r>
      <w:r w:rsidRPr="00DF02FA">
        <w:rPr>
          <w:sz w:val="28"/>
          <w:szCs w:val="28"/>
          <w:lang w:val="en-US"/>
        </w:rPr>
        <w:t>II</w:t>
      </w:r>
      <w:r w:rsidRPr="00DF02FA">
        <w:rPr>
          <w:sz w:val="28"/>
          <w:szCs w:val="28"/>
        </w:rPr>
        <w:t xml:space="preserve"> настоящего Регламента:</w:t>
      </w:r>
    </w:p>
    <w:p w:rsidR="00291689" w:rsidRPr="00DF02FA" w:rsidRDefault="00291689" w:rsidP="004F1254">
      <w:pPr>
        <w:tabs>
          <w:tab w:val="left" w:pos="-1080"/>
        </w:tabs>
        <w:ind w:firstLine="709"/>
        <w:jc w:val="both"/>
        <w:rPr>
          <w:sz w:val="28"/>
          <w:szCs w:val="28"/>
        </w:rPr>
      </w:pPr>
      <w:proofErr w:type="gramStart"/>
      <w:r w:rsidRPr="00DF02FA">
        <w:rPr>
          <w:sz w:val="28"/>
          <w:szCs w:val="28"/>
        </w:rPr>
        <w:t>получение</w:t>
      </w:r>
      <w:proofErr w:type="gramEnd"/>
      <w:r w:rsidRPr="00DF02FA">
        <w:rPr>
          <w:sz w:val="28"/>
          <w:szCs w:val="28"/>
        </w:rPr>
        <w:t xml:space="preserve"> запроса заявителя о предоставлении муниципальной услуги и документов;</w:t>
      </w:r>
    </w:p>
    <w:p w:rsidR="00291689" w:rsidRPr="00DF02FA" w:rsidRDefault="00291689" w:rsidP="004F1254">
      <w:pPr>
        <w:tabs>
          <w:tab w:val="left" w:pos="-1080"/>
        </w:tabs>
        <w:ind w:firstLine="709"/>
        <w:jc w:val="both"/>
        <w:rPr>
          <w:sz w:val="28"/>
          <w:szCs w:val="28"/>
        </w:rPr>
      </w:pPr>
      <w:proofErr w:type="gramStart"/>
      <w:r w:rsidRPr="00DF02FA">
        <w:rPr>
          <w:sz w:val="28"/>
          <w:szCs w:val="28"/>
        </w:rPr>
        <w:t>рассмотрение</w:t>
      </w:r>
      <w:proofErr w:type="gramEnd"/>
      <w:r w:rsidRPr="00DF02FA">
        <w:rPr>
          <w:sz w:val="28"/>
          <w:szCs w:val="28"/>
        </w:rPr>
        <w:t xml:space="preserve"> запроса о предоставлении муниципальной услуги и документов;</w:t>
      </w:r>
    </w:p>
    <w:p w:rsidR="00291689" w:rsidRPr="00DF02FA" w:rsidRDefault="00291689" w:rsidP="004F1254">
      <w:pPr>
        <w:tabs>
          <w:tab w:val="left" w:pos="-1080"/>
        </w:tabs>
        <w:ind w:firstLine="709"/>
        <w:jc w:val="both"/>
        <w:rPr>
          <w:sz w:val="28"/>
          <w:szCs w:val="28"/>
        </w:rPr>
      </w:pPr>
      <w:proofErr w:type="gramStart"/>
      <w:r w:rsidRPr="00DF02FA">
        <w:rPr>
          <w:sz w:val="28"/>
          <w:szCs w:val="28"/>
        </w:rPr>
        <w:t>принятие</w:t>
      </w:r>
      <w:proofErr w:type="gramEnd"/>
      <w:r w:rsidRPr="00DF02FA">
        <w:rPr>
          <w:sz w:val="28"/>
          <w:szCs w:val="28"/>
        </w:rPr>
        <w:t xml:space="preserve"> решения по результатам рассмотрения запроса о предоставлении муниципальной услуги и документов;</w:t>
      </w:r>
    </w:p>
    <w:p w:rsidR="00291689" w:rsidRPr="00DF02FA" w:rsidRDefault="00291689" w:rsidP="004F1254">
      <w:pPr>
        <w:tabs>
          <w:tab w:val="left" w:pos="-1080"/>
        </w:tabs>
        <w:ind w:firstLine="709"/>
        <w:jc w:val="both"/>
        <w:rPr>
          <w:sz w:val="28"/>
          <w:szCs w:val="28"/>
        </w:rPr>
      </w:pPr>
      <w:proofErr w:type="gramStart"/>
      <w:r w:rsidRPr="00DF02FA">
        <w:rPr>
          <w:sz w:val="28"/>
          <w:szCs w:val="28"/>
        </w:rPr>
        <w:t>выдача  результата</w:t>
      </w:r>
      <w:proofErr w:type="gramEnd"/>
      <w:r w:rsidRPr="00DF02FA">
        <w:rPr>
          <w:sz w:val="28"/>
          <w:szCs w:val="28"/>
        </w:rPr>
        <w:t xml:space="preserve"> заявителю.</w:t>
      </w:r>
    </w:p>
    <w:p w:rsidR="00291689" w:rsidRPr="00DF02FA" w:rsidRDefault="00291689" w:rsidP="004F1254">
      <w:pPr>
        <w:tabs>
          <w:tab w:val="left" w:pos="-1080"/>
        </w:tabs>
        <w:ind w:firstLine="709"/>
        <w:jc w:val="both"/>
        <w:rPr>
          <w:sz w:val="28"/>
          <w:szCs w:val="28"/>
        </w:rPr>
      </w:pPr>
      <w:r w:rsidRPr="00DF02FA">
        <w:rPr>
          <w:sz w:val="28"/>
          <w:szCs w:val="28"/>
        </w:rPr>
        <w:t xml:space="preserve">2. Юридическим   </w:t>
      </w:r>
      <w:proofErr w:type="gramStart"/>
      <w:r w:rsidRPr="00DF02FA">
        <w:rPr>
          <w:sz w:val="28"/>
          <w:szCs w:val="28"/>
        </w:rPr>
        <w:t xml:space="preserve">фактом,   </w:t>
      </w:r>
      <w:proofErr w:type="gramEnd"/>
      <w:r w:rsidRPr="00DF02FA">
        <w:rPr>
          <w:sz w:val="28"/>
          <w:szCs w:val="28"/>
        </w:rPr>
        <w:t>являющимся   основанием   для   начала административных действий,  является  запрос заявителя о предоставлении муниципальной услуги.</w:t>
      </w:r>
    </w:p>
    <w:p w:rsidR="00291689" w:rsidRPr="00DF02FA" w:rsidRDefault="00291689" w:rsidP="004F1254">
      <w:pPr>
        <w:ind w:firstLine="709"/>
        <w:jc w:val="both"/>
        <w:rPr>
          <w:sz w:val="28"/>
          <w:szCs w:val="28"/>
        </w:rPr>
      </w:pPr>
      <w:r w:rsidRPr="00DF02FA">
        <w:rPr>
          <w:sz w:val="28"/>
          <w:szCs w:val="28"/>
        </w:rPr>
        <w:t>3. Ответственными должностными лицами по административной процедуре являются:</w:t>
      </w:r>
    </w:p>
    <w:p w:rsidR="00291689" w:rsidRPr="00DF02FA" w:rsidRDefault="006315E6" w:rsidP="004F1254">
      <w:pPr>
        <w:ind w:firstLine="709"/>
        <w:jc w:val="both"/>
        <w:rPr>
          <w:sz w:val="28"/>
          <w:szCs w:val="28"/>
        </w:rPr>
      </w:pPr>
      <w:proofErr w:type="gramStart"/>
      <w:r w:rsidRPr="00DF02FA">
        <w:rPr>
          <w:sz w:val="28"/>
          <w:szCs w:val="28"/>
        </w:rPr>
        <w:t>с</w:t>
      </w:r>
      <w:r w:rsidR="00291689" w:rsidRPr="00DF02FA">
        <w:rPr>
          <w:sz w:val="28"/>
          <w:szCs w:val="28"/>
        </w:rPr>
        <w:t>пециалист</w:t>
      </w:r>
      <w:proofErr w:type="gramEnd"/>
      <w:r w:rsidR="00291689" w:rsidRPr="00DF02FA">
        <w:rPr>
          <w:sz w:val="28"/>
          <w:szCs w:val="28"/>
        </w:rPr>
        <w:t xml:space="preserve"> - эксперт отдела потребительского рынка и лицензирования комитета экономической политики;</w:t>
      </w:r>
    </w:p>
    <w:p w:rsidR="00291689" w:rsidRPr="00DF02FA" w:rsidRDefault="006315E6" w:rsidP="004F1254">
      <w:pPr>
        <w:ind w:firstLine="709"/>
        <w:jc w:val="both"/>
        <w:rPr>
          <w:sz w:val="28"/>
          <w:szCs w:val="28"/>
        </w:rPr>
      </w:pPr>
      <w:proofErr w:type="gramStart"/>
      <w:r w:rsidRPr="00DF02FA">
        <w:rPr>
          <w:sz w:val="28"/>
          <w:szCs w:val="28"/>
        </w:rPr>
        <w:t>н</w:t>
      </w:r>
      <w:r w:rsidR="00291689" w:rsidRPr="00DF02FA">
        <w:rPr>
          <w:sz w:val="28"/>
          <w:szCs w:val="28"/>
        </w:rPr>
        <w:t>ачальник</w:t>
      </w:r>
      <w:proofErr w:type="gramEnd"/>
      <w:r w:rsidR="00291689" w:rsidRPr="00DF02FA">
        <w:rPr>
          <w:sz w:val="28"/>
          <w:szCs w:val="28"/>
        </w:rPr>
        <w:t xml:space="preserve"> отдела потребительского рынка и лицензирования комитета экономической политики.</w:t>
      </w:r>
    </w:p>
    <w:p w:rsidR="00A0749D" w:rsidRPr="00DF02FA" w:rsidRDefault="00291689" w:rsidP="004F1254">
      <w:pPr>
        <w:ind w:firstLine="709"/>
        <w:jc w:val="both"/>
        <w:rPr>
          <w:sz w:val="28"/>
          <w:szCs w:val="28"/>
        </w:rPr>
      </w:pPr>
      <w:r w:rsidRPr="00DF02FA">
        <w:rPr>
          <w:sz w:val="28"/>
          <w:szCs w:val="28"/>
        </w:rPr>
        <w:t xml:space="preserve">4. В </w:t>
      </w:r>
      <w:r w:rsidR="00A0749D" w:rsidRPr="00DF02FA">
        <w:rPr>
          <w:sz w:val="28"/>
          <w:szCs w:val="28"/>
        </w:rPr>
        <w:t xml:space="preserve">   </w:t>
      </w:r>
      <w:r w:rsidRPr="00DF02FA">
        <w:rPr>
          <w:sz w:val="28"/>
          <w:szCs w:val="28"/>
        </w:rPr>
        <w:t xml:space="preserve">содержание </w:t>
      </w:r>
      <w:r w:rsidR="00A0749D" w:rsidRPr="00DF02FA">
        <w:rPr>
          <w:sz w:val="28"/>
          <w:szCs w:val="28"/>
        </w:rPr>
        <w:t xml:space="preserve">   </w:t>
      </w:r>
      <w:r w:rsidRPr="00DF02FA">
        <w:rPr>
          <w:sz w:val="28"/>
          <w:szCs w:val="28"/>
        </w:rPr>
        <w:t>административного</w:t>
      </w:r>
      <w:r w:rsidR="00A0749D" w:rsidRPr="00DF02FA">
        <w:rPr>
          <w:sz w:val="28"/>
          <w:szCs w:val="28"/>
        </w:rPr>
        <w:t xml:space="preserve">   </w:t>
      </w:r>
      <w:r w:rsidRPr="00DF02FA">
        <w:rPr>
          <w:sz w:val="28"/>
          <w:szCs w:val="28"/>
        </w:rPr>
        <w:t xml:space="preserve"> действия</w:t>
      </w:r>
      <w:r w:rsidR="00A0749D" w:rsidRPr="00DF02FA">
        <w:rPr>
          <w:sz w:val="28"/>
          <w:szCs w:val="28"/>
        </w:rPr>
        <w:t xml:space="preserve">   </w:t>
      </w:r>
      <w:r w:rsidRPr="00DF02FA">
        <w:rPr>
          <w:sz w:val="28"/>
          <w:szCs w:val="28"/>
        </w:rPr>
        <w:t xml:space="preserve"> по </w:t>
      </w:r>
      <w:r w:rsidR="00A0749D" w:rsidRPr="00DF02FA">
        <w:rPr>
          <w:sz w:val="28"/>
          <w:szCs w:val="28"/>
        </w:rPr>
        <w:t xml:space="preserve">  </w:t>
      </w:r>
      <w:r w:rsidRPr="00DF02FA">
        <w:rPr>
          <w:sz w:val="28"/>
          <w:szCs w:val="28"/>
        </w:rPr>
        <w:t xml:space="preserve">получению запроса  </w:t>
      </w:r>
    </w:p>
    <w:p w:rsidR="00291689" w:rsidRPr="00DF02FA" w:rsidRDefault="00291689" w:rsidP="00A0749D">
      <w:pPr>
        <w:jc w:val="both"/>
        <w:rPr>
          <w:sz w:val="28"/>
          <w:szCs w:val="28"/>
        </w:rPr>
      </w:pPr>
      <w:proofErr w:type="gramStart"/>
      <w:r w:rsidRPr="00DF02FA">
        <w:rPr>
          <w:sz w:val="28"/>
          <w:szCs w:val="28"/>
        </w:rPr>
        <w:t>заявителя</w:t>
      </w:r>
      <w:proofErr w:type="gramEnd"/>
      <w:r w:rsidRPr="00DF02FA">
        <w:rPr>
          <w:sz w:val="28"/>
          <w:szCs w:val="28"/>
        </w:rPr>
        <w:t xml:space="preserve"> и документов входят:</w:t>
      </w:r>
    </w:p>
    <w:p w:rsidR="00291689" w:rsidRPr="00DF02FA" w:rsidRDefault="00291689" w:rsidP="004F1254">
      <w:pPr>
        <w:ind w:firstLine="709"/>
        <w:jc w:val="both"/>
        <w:rPr>
          <w:sz w:val="28"/>
          <w:szCs w:val="28"/>
        </w:rPr>
      </w:pPr>
      <w:proofErr w:type="gramStart"/>
      <w:r w:rsidRPr="00DF02FA">
        <w:rPr>
          <w:sz w:val="28"/>
          <w:szCs w:val="28"/>
        </w:rPr>
        <w:t>при</w:t>
      </w:r>
      <w:proofErr w:type="gramEnd"/>
      <w:r w:rsidRPr="00DF02FA">
        <w:rPr>
          <w:sz w:val="28"/>
          <w:szCs w:val="28"/>
        </w:rPr>
        <w:t xml:space="preserve"> личном приеме – проверка документов, удостоверяющих </w:t>
      </w:r>
      <w:r w:rsidR="003E01F8" w:rsidRPr="00DF02FA">
        <w:rPr>
          <w:sz w:val="28"/>
          <w:szCs w:val="28"/>
        </w:rPr>
        <w:t xml:space="preserve">личность </w:t>
      </w:r>
      <w:r w:rsidRPr="00DF02FA">
        <w:rPr>
          <w:sz w:val="28"/>
          <w:szCs w:val="28"/>
        </w:rPr>
        <w:t xml:space="preserve">заявителя (уполномоченного представителя); </w:t>
      </w:r>
    </w:p>
    <w:p w:rsidR="00291689" w:rsidRPr="00DF02FA" w:rsidRDefault="00291689" w:rsidP="004F1254">
      <w:pPr>
        <w:ind w:firstLine="709"/>
        <w:jc w:val="both"/>
        <w:rPr>
          <w:sz w:val="28"/>
          <w:szCs w:val="28"/>
        </w:rPr>
      </w:pPr>
      <w:proofErr w:type="gramStart"/>
      <w:r w:rsidRPr="00DF02FA">
        <w:rPr>
          <w:sz w:val="28"/>
          <w:szCs w:val="28"/>
        </w:rPr>
        <w:t>почтовым</w:t>
      </w:r>
      <w:proofErr w:type="gramEnd"/>
      <w:r w:rsidRPr="00DF02FA">
        <w:rPr>
          <w:sz w:val="28"/>
          <w:szCs w:val="28"/>
        </w:rPr>
        <w:t xml:space="preserve"> отправлением – получение поступившего запроса с прилагаемыми документами, зарегистрированными комитетом экономической политики в установленном порядке согласно Инструкции по делопроизводству в администрации района.</w:t>
      </w:r>
    </w:p>
    <w:p w:rsidR="00291689" w:rsidRPr="00DF02FA" w:rsidRDefault="00291689" w:rsidP="004F1254">
      <w:pPr>
        <w:ind w:firstLine="709"/>
        <w:jc w:val="both"/>
        <w:rPr>
          <w:sz w:val="28"/>
          <w:szCs w:val="28"/>
        </w:rPr>
      </w:pPr>
      <w:r w:rsidRPr="00DF02FA">
        <w:rPr>
          <w:sz w:val="28"/>
          <w:szCs w:val="28"/>
        </w:rPr>
        <w:t>5. В содержание административного действия по рассмотрению запроса заявителя и прилагаемых документов входят:</w:t>
      </w:r>
    </w:p>
    <w:p w:rsidR="00291689" w:rsidRPr="00DF02FA" w:rsidRDefault="00291689" w:rsidP="004F1254">
      <w:pPr>
        <w:ind w:firstLine="709"/>
        <w:jc w:val="both"/>
        <w:rPr>
          <w:sz w:val="28"/>
          <w:szCs w:val="28"/>
        </w:rPr>
      </w:pPr>
      <w:proofErr w:type="gramStart"/>
      <w:r w:rsidRPr="00DF02FA">
        <w:rPr>
          <w:sz w:val="28"/>
          <w:szCs w:val="28"/>
        </w:rPr>
        <w:t>проверка</w:t>
      </w:r>
      <w:proofErr w:type="gramEnd"/>
      <w:r w:rsidRPr="00DF02FA">
        <w:rPr>
          <w:sz w:val="28"/>
          <w:szCs w:val="28"/>
        </w:rPr>
        <w:t xml:space="preserve"> документов на соответствие действующему законодательству и настоящему Регламенту;</w:t>
      </w:r>
    </w:p>
    <w:p w:rsidR="00291689" w:rsidRPr="00DF02FA" w:rsidRDefault="00291689" w:rsidP="004F1254">
      <w:pPr>
        <w:ind w:firstLine="709"/>
        <w:jc w:val="both"/>
        <w:rPr>
          <w:sz w:val="28"/>
          <w:szCs w:val="28"/>
        </w:rPr>
      </w:pPr>
      <w:proofErr w:type="gramStart"/>
      <w:r w:rsidRPr="00DF02FA">
        <w:rPr>
          <w:sz w:val="28"/>
          <w:szCs w:val="28"/>
        </w:rPr>
        <w:t>выявление</w:t>
      </w:r>
      <w:proofErr w:type="gramEnd"/>
      <w:r w:rsidRPr="00DF02FA">
        <w:rPr>
          <w:sz w:val="28"/>
          <w:szCs w:val="28"/>
        </w:rPr>
        <w:t xml:space="preserve"> наличия или отсутствия оснований для отказа в приеме документов, необходимых для предоставления муниципальной услуги, установленных  главой 8 раздела </w:t>
      </w:r>
      <w:r w:rsidRPr="00DF02FA">
        <w:rPr>
          <w:sz w:val="28"/>
          <w:szCs w:val="28"/>
          <w:lang w:val="en-US"/>
        </w:rPr>
        <w:t>II</w:t>
      </w:r>
      <w:r w:rsidRPr="00DF02FA">
        <w:rPr>
          <w:sz w:val="28"/>
          <w:szCs w:val="28"/>
        </w:rPr>
        <w:t xml:space="preserve"> настоящего Регламента.</w:t>
      </w:r>
    </w:p>
    <w:p w:rsidR="00291689" w:rsidRPr="00DF02FA" w:rsidRDefault="00291689" w:rsidP="004F1254">
      <w:pPr>
        <w:ind w:firstLine="709"/>
        <w:jc w:val="both"/>
        <w:rPr>
          <w:sz w:val="28"/>
          <w:szCs w:val="28"/>
        </w:rPr>
      </w:pPr>
      <w:r w:rsidRPr="00DF02FA">
        <w:rPr>
          <w:sz w:val="28"/>
          <w:szCs w:val="28"/>
        </w:rPr>
        <w:t>6. В содержание административного действия по принятию решения по результатам рассмотрения запроса заявителя и прилагаемых документов входит:</w:t>
      </w:r>
    </w:p>
    <w:p w:rsidR="00291689" w:rsidRPr="00DF02FA" w:rsidRDefault="00291689" w:rsidP="004F1254">
      <w:pPr>
        <w:ind w:firstLine="709"/>
        <w:jc w:val="both"/>
        <w:rPr>
          <w:sz w:val="28"/>
          <w:szCs w:val="28"/>
        </w:rPr>
      </w:pPr>
      <w:proofErr w:type="gramStart"/>
      <w:r w:rsidRPr="00DF02FA">
        <w:rPr>
          <w:sz w:val="28"/>
          <w:szCs w:val="28"/>
        </w:rPr>
        <w:t>принятие</w:t>
      </w:r>
      <w:proofErr w:type="gramEnd"/>
      <w:r w:rsidRPr="00DF02FA">
        <w:rPr>
          <w:sz w:val="28"/>
          <w:szCs w:val="28"/>
        </w:rPr>
        <w:t xml:space="preserve"> решения о регистрации запроса  и документов или отказе в регистрации запроса  и приеме документов в  пределах  сроков, установленных главой 13 раздела </w:t>
      </w:r>
      <w:r w:rsidRPr="00DF02FA">
        <w:rPr>
          <w:sz w:val="28"/>
          <w:szCs w:val="28"/>
          <w:lang w:val="en-US"/>
        </w:rPr>
        <w:t>II</w:t>
      </w:r>
      <w:r w:rsidRPr="00DF02FA">
        <w:rPr>
          <w:sz w:val="28"/>
          <w:szCs w:val="28"/>
        </w:rPr>
        <w:t xml:space="preserve"> настоящего Регламента;</w:t>
      </w:r>
    </w:p>
    <w:p w:rsidR="00291689" w:rsidRPr="00DF02FA" w:rsidRDefault="00291689" w:rsidP="004F1254">
      <w:pPr>
        <w:ind w:firstLine="709"/>
        <w:jc w:val="both"/>
        <w:rPr>
          <w:sz w:val="28"/>
          <w:szCs w:val="28"/>
        </w:rPr>
      </w:pPr>
      <w:proofErr w:type="gramStart"/>
      <w:r w:rsidRPr="00DF02FA">
        <w:rPr>
          <w:sz w:val="28"/>
          <w:szCs w:val="28"/>
        </w:rPr>
        <w:t>оформление</w:t>
      </w:r>
      <w:proofErr w:type="gramEnd"/>
      <w:r w:rsidRPr="00DF02FA">
        <w:rPr>
          <w:sz w:val="28"/>
          <w:szCs w:val="28"/>
        </w:rPr>
        <w:t xml:space="preserve"> принятого решения.</w:t>
      </w:r>
    </w:p>
    <w:p w:rsidR="00291689" w:rsidRPr="00DF02FA" w:rsidRDefault="00291689" w:rsidP="004F1254">
      <w:pPr>
        <w:ind w:firstLine="709"/>
        <w:jc w:val="both"/>
        <w:rPr>
          <w:sz w:val="28"/>
          <w:szCs w:val="28"/>
        </w:rPr>
      </w:pPr>
      <w:r w:rsidRPr="00DF02FA">
        <w:rPr>
          <w:sz w:val="28"/>
          <w:szCs w:val="28"/>
        </w:rPr>
        <w:t xml:space="preserve">7. Критериями для принятия решения являются законодательные и иные нормативные правовые </w:t>
      </w:r>
      <w:proofErr w:type="gramStart"/>
      <w:r w:rsidRPr="00DF02FA">
        <w:rPr>
          <w:sz w:val="28"/>
          <w:szCs w:val="28"/>
        </w:rPr>
        <w:t>акты,  настоящий</w:t>
      </w:r>
      <w:proofErr w:type="gramEnd"/>
      <w:r w:rsidRPr="00DF02FA">
        <w:rPr>
          <w:sz w:val="28"/>
          <w:szCs w:val="28"/>
        </w:rPr>
        <w:t xml:space="preserve"> Регламент.</w:t>
      </w:r>
    </w:p>
    <w:p w:rsidR="00291689" w:rsidRPr="00DF02FA" w:rsidRDefault="00291689" w:rsidP="004F1254">
      <w:pPr>
        <w:tabs>
          <w:tab w:val="left" w:pos="-1080"/>
        </w:tabs>
        <w:ind w:firstLine="709"/>
        <w:jc w:val="both"/>
        <w:rPr>
          <w:sz w:val="28"/>
          <w:szCs w:val="28"/>
        </w:rPr>
      </w:pPr>
      <w:r w:rsidRPr="00DF02FA">
        <w:rPr>
          <w:sz w:val="28"/>
          <w:szCs w:val="28"/>
        </w:rPr>
        <w:t>8. Результатом   административной   процедуры   является   решение   о регистрации запроса заявителя или об отказе в регистрации запроса заявителя.</w:t>
      </w:r>
    </w:p>
    <w:p w:rsidR="00291689" w:rsidRPr="00DF02FA" w:rsidRDefault="00291689" w:rsidP="004F1254">
      <w:pPr>
        <w:ind w:firstLine="709"/>
        <w:jc w:val="both"/>
        <w:rPr>
          <w:sz w:val="28"/>
          <w:szCs w:val="28"/>
        </w:rPr>
      </w:pPr>
      <w:r w:rsidRPr="00DF02FA">
        <w:rPr>
          <w:sz w:val="28"/>
          <w:szCs w:val="28"/>
        </w:rPr>
        <w:t xml:space="preserve">9. Положительное решение оформляется путем фиксирования информации о принятом запросе в журнале регистрации запросов на предоставление муниципальной услуги, при этом запросу присваивается порядковый номер.  Решение о регистрации </w:t>
      </w:r>
      <w:proofErr w:type="gramStart"/>
      <w:r w:rsidRPr="00DF02FA">
        <w:rPr>
          <w:sz w:val="28"/>
          <w:szCs w:val="28"/>
        </w:rPr>
        <w:t>оформляется  записью</w:t>
      </w:r>
      <w:proofErr w:type="gramEnd"/>
      <w:r w:rsidRPr="00DF02FA">
        <w:rPr>
          <w:sz w:val="28"/>
          <w:szCs w:val="28"/>
        </w:rPr>
        <w:t xml:space="preserve"> регистрационного номера, решение об отказе в регистрации при личном обращении (вручении) оформляется записью слов: «отказ в регистрации» под роспись заявителя. </w:t>
      </w:r>
    </w:p>
    <w:p w:rsidR="00291689" w:rsidRPr="00DF02FA" w:rsidRDefault="00291689" w:rsidP="004F1254">
      <w:pPr>
        <w:ind w:firstLine="709"/>
        <w:jc w:val="both"/>
        <w:rPr>
          <w:sz w:val="28"/>
          <w:szCs w:val="28"/>
        </w:rPr>
      </w:pPr>
      <w:r w:rsidRPr="00DF02FA">
        <w:rPr>
          <w:sz w:val="28"/>
          <w:szCs w:val="28"/>
        </w:rPr>
        <w:t>10. Зарегистрированный   запрос   заявителя   с   документами</w:t>
      </w:r>
      <w:proofErr w:type="gramStart"/>
      <w:r w:rsidRPr="00DF02FA">
        <w:rPr>
          <w:sz w:val="28"/>
          <w:szCs w:val="28"/>
        </w:rPr>
        <w:t xml:space="preserve">   (</w:t>
      </w:r>
      <w:proofErr w:type="gramEnd"/>
      <w:r w:rsidRPr="00DF02FA">
        <w:rPr>
          <w:sz w:val="28"/>
          <w:szCs w:val="28"/>
        </w:rPr>
        <w:t>далее – зарегистрированный запрос)  является основанием для начала административной процедуры по его рассмотрению.</w:t>
      </w:r>
    </w:p>
    <w:p w:rsidR="00291689" w:rsidRPr="00DF02FA" w:rsidRDefault="00291689" w:rsidP="004F1254">
      <w:pPr>
        <w:tabs>
          <w:tab w:val="left" w:pos="-1080"/>
        </w:tabs>
        <w:ind w:firstLine="709"/>
        <w:jc w:val="both"/>
        <w:rPr>
          <w:sz w:val="28"/>
          <w:szCs w:val="28"/>
        </w:rPr>
      </w:pPr>
      <w:r w:rsidRPr="00DF02FA">
        <w:rPr>
          <w:sz w:val="28"/>
          <w:szCs w:val="28"/>
        </w:rPr>
        <w:t>11. На основании зарегистрированного запроса формируется дело заявителя.</w:t>
      </w:r>
    </w:p>
    <w:p w:rsidR="00291689" w:rsidRPr="00DF02FA" w:rsidRDefault="00291689" w:rsidP="004F1254">
      <w:pPr>
        <w:tabs>
          <w:tab w:val="left" w:pos="-1080"/>
        </w:tabs>
        <w:ind w:firstLine="709"/>
        <w:jc w:val="both"/>
        <w:rPr>
          <w:b/>
          <w:sz w:val="28"/>
          <w:szCs w:val="28"/>
        </w:rPr>
      </w:pPr>
    </w:p>
    <w:p w:rsidR="00291689" w:rsidRPr="00DF02FA" w:rsidRDefault="00291689" w:rsidP="004F1254">
      <w:pPr>
        <w:tabs>
          <w:tab w:val="left" w:pos="-1080"/>
        </w:tabs>
        <w:ind w:firstLine="709"/>
        <w:jc w:val="both"/>
        <w:rPr>
          <w:b/>
          <w:sz w:val="28"/>
          <w:szCs w:val="28"/>
        </w:rPr>
      </w:pPr>
      <w:r w:rsidRPr="00DF02FA">
        <w:rPr>
          <w:b/>
          <w:sz w:val="28"/>
          <w:szCs w:val="28"/>
        </w:rPr>
        <w:t>Глава 3. Получение сведений и документов, необходимых для предоставления муниципальной услуги в порядке межведомственного информационного взаимодействия</w:t>
      </w:r>
    </w:p>
    <w:p w:rsidR="006315E6" w:rsidRPr="00DF02FA" w:rsidRDefault="006315E6" w:rsidP="004F1254">
      <w:pPr>
        <w:tabs>
          <w:tab w:val="left" w:pos="-1080"/>
        </w:tabs>
        <w:ind w:firstLine="709"/>
        <w:jc w:val="both"/>
        <w:rPr>
          <w:sz w:val="28"/>
          <w:szCs w:val="28"/>
        </w:rPr>
      </w:pPr>
    </w:p>
    <w:p w:rsidR="00291689" w:rsidRPr="00DF02FA" w:rsidRDefault="00291689" w:rsidP="004F1254">
      <w:pPr>
        <w:tabs>
          <w:tab w:val="left" w:pos="-1080"/>
        </w:tabs>
        <w:ind w:firstLine="709"/>
        <w:jc w:val="both"/>
        <w:rPr>
          <w:sz w:val="28"/>
          <w:szCs w:val="28"/>
        </w:rPr>
      </w:pPr>
      <w:r w:rsidRPr="00DF02FA">
        <w:rPr>
          <w:sz w:val="28"/>
          <w:szCs w:val="28"/>
        </w:rPr>
        <w:t xml:space="preserve">1. В    состав    административной    процедуры    входят    следующие административные действия: </w:t>
      </w:r>
    </w:p>
    <w:p w:rsidR="00291689" w:rsidRPr="00DF02FA" w:rsidRDefault="00291689" w:rsidP="004F1254">
      <w:pPr>
        <w:tabs>
          <w:tab w:val="left" w:pos="-1080"/>
        </w:tabs>
        <w:ind w:firstLine="709"/>
        <w:jc w:val="both"/>
        <w:rPr>
          <w:sz w:val="28"/>
          <w:szCs w:val="28"/>
        </w:rPr>
      </w:pPr>
      <w:proofErr w:type="gramStart"/>
      <w:r w:rsidRPr="00DF02FA">
        <w:rPr>
          <w:sz w:val="28"/>
          <w:szCs w:val="28"/>
        </w:rPr>
        <w:t>формирование</w:t>
      </w:r>
      <w:proofErr w:type="gramEnd"/>
      <w:r w:rsidRPr="00DF02FA">
        <w:rPr>
          <w:sz w:val="28"/>
          <w:szCs w:val="28"/>
        </w:rPr>
        <w:t xml:space="preserve"> межведомственного запроса;</w:t>
      </w:r>
    </w:p>
    <w:p w:rsidR="00291689" w:rsidRPr="00DF02FA" w:rsidRDefault="00291689" w:rsidP="004F1254">
      <w:pPr>
        <w:tabs>
          <w:tab w:val="left" w:pos="-1080"/>
        </w:tabs>
        <w:ind w:firstLine="709"/>
        <w:jc w:val="both"/>
        <w:rPr>
          <w:sz w:val="28"/>
          <w:szCs w:val="28"/>
        </w:rPr>
      </w:pPr>
      <w:proofErr w:type="gramStart"/>
      <w:r w:rsidRPr="00DF02FA">
        <w:rPr>
          <w:sz w:val="28"/>
          <w:szCs w:val="28"/>
        </w:rPr>
        <w:t>принятие</w:t>
      </w:r>
      <w:proofErr w:type="gramEnd"/>
      <w:r w:rsidRPr="00DF02FA">
        <w:rPr>
          <w:sz w:val="28"/>
          <w:szCs w:val="28"/>
        </w:rPr>
        <w:t xml:space="preserve"> решения о направлении межведомственного запроса;</w:t>
      </w:r>
    </w:p>
    <w:p w:rsidR="00291689" w:rsidRPr="00DF02FA" w:rsidRDefault="00291689" w:rsidP="004F1254">
      <w:pPr>
        <w:tabs>
          <w:tab w:val="left" w:pos="-1080"/>
        </w:tabs>
        <w:ind w:firstLine="709"/>
        <w:jc w:val="both"/>
        <w:rPr>
          <w:sz w:val="28"/>
          <w:szCs w:val="28"/>
        </w:rPr>
      </w:pPr>
      <w:proofErr w:type="gramStart"/>
      <w:r w:rsidRPr="00DF02FA">
        <w:rPr>
          <w:sz w:val="28"/>
          <w:szCs w:val="28"/>
        </w:rPr>
        <w:t>выдача</w:t>
      </w:r>
      <w:proofErr w:type="gramEnd"/>
      <w:r w:rsidRPr="00DF02FA">
        <w:rPr>
          <w:sz w:val="28"/>
          <w:szCs w:val="28"/>
        </w:rPr>
        <w:t xml:space="preserve"> результата по административной процедуре.</w:t>
      </w:r>
    </w:p>
    <w:p w:rsidR="00291689" w:rsidRPr="00DF02FA" w:rsidRDefault="00291689" w:rsidP="004F1254">
      <w:pPr>
        <w:tabs>
          <w:tab w:val="left" w:pos="-1080"/>
        </w:tabs>
        <w:ind w:firstLine="709"/>
        <w:jc w:val="both"/>
        <w:rPr>
          <w:sz w:val="28"/>
          <w:szCs w:val="28"/>
        </w:rPr>
      </w:pPr>
      <w:r w:rsidRPr="00DF02FA">
        <w:rPr>
          <w:sz w:val="28"/>
          <w:szCs w:val="28"/>
        </w:rPr>
        <w:t xml:space="preserve">2. Юридическим   </w:t>
      </w:r>
      <w:proofErr w:type="gramStart"/>
      <w:r w:rsidRPr="00DF02FA">
        <w:rPr>
          <w:sz w:val="28"/>
          <w:szCs w:val="28"/>
        </w:rPr>
        <w:t xml:space="preserve">фактом,   </w:t>
      </w:r>
      <w:proofErr w:type="gramEnd"/>
      <w:r w:rsidRPr="00DF02FA">
        <w:rPr>
          <w:sz w:val="28"/>
          <w:szCs w:val="28"/>
        </w:rPr>
        <w:t>являющимся   основанием   для   начала административных действий, является  зарегистрированный  запрос.</w:t>
      </w:r>
    </w:p>
    <w:p w:rsidR="00291689" w:rsidRPr="00DF02FA" w:rsidRDefault="00291689" w:rsidP="004F1254">
      <w:pPr>
        <w:ind w:firstLine="709"/>
        <w:jc w:val="both"/>
        <w:rPr>
          <w:sz w:val="28"/>
          <w:szCs w:val="28"/>
        </w:rPr>
      </w:pPr>
      <w:r w:rsidRPr="00DF02FA">
        <w:rPr>
          <w:sz w:val="28"/>
          <w:szCs w:val="28"/>
        </w:rPr>
        <w:t xml:space="preserve">3. Ответственными </w:t>
      </w:r>
      <w:proofErr w:type="gramStart"/>
      <w:r w:rsidRPr="00DF02FA">
        <w:rPr>
          <w:sz w:val="28"/>
          <w:szCs w:val="28"/>
        </w:rPr>
        <w:t>должностными  лицами</w:t>
      </w:r>
      <w:proofErr w:type="gramEnd"/>
      <w:r w:rsidRPr="00DF02FA">
        <w:rPr>
          <w:sz w:val="28"/>
          <w:szCs w:val="28"/>
        </w:rPr>
        <w:t xml:space="preserve"> по административной процедуре являются:</w:t>
      </w:r>
    </w:p>
    <w:p w:rsidR="00291689" w:rsidRPr="00DF02FA" w:rsidRDefault="006315E6" w:rsidP="004F1254">
      <w:pPr>
        <w:ind w:firstLine="709"/>
        <w:jc w:val="both"/>
        <w:rPr>
          <w:sz w:val="28"/>
          <w:szCs w:val="28"/>
        </w:rPr>
      </w:pPr>
      <w:proofErr w:type="gramStart"/>
      <w:r w:rsidRPr="00DF02FA">
        <w:rPr>
          <w:sz w:val="28"/>
          <w:szCs w:val="28"/>
        </w:rPr>
        <w:t>с</w:t>
      </w:r>
      <w:r w:rsidR="00291689" w:rsidRPr="00DF02FA">
        <w:rPr>
          <w:sz w:val="28"/>
          <w:szCs w:val="28"/>
        </w:rPr>
        <w:t>пециалист</w:t>
      </w:r>
      <w:proofErr w:type="gramEnd"/>
      <w:r w:rsidR="00291689" w:rsidRPr="00DF02FA">
        <w:rPr>
          <w:sz w:val="28"/>
          <w:szCs w:val="28"/>
        </w:rPr>
        <w:t xml:space="preserve"> - эксперт отдела потребительского рынка и лицензирования комитета экономической политики;</w:t>
      </w:r>
    </w:p>
    <w:p w:rsidR="00291689" w:rsidRPr="00DF02FA" w:rsidRDefault="006315E6" w:rsidP="004F1254">
      <w:pPr>
        <w:ind w:firstLine="709"/>
        <w:jc w:val="both"/>
        <w:rPr>
          <w:sz w:val="28"/>
          <w:szCs w:val="28"/>
        </w:rPr>
      </w:pPr>
      <w:proofErr w:type="gramStart"/>
      <w:r w:rsidRPr="00DF02FA">
        <w:rPr>
          <w:sz w:val="28"/>
          <w:szCs w:val="28"/>
        </w:rPr>
        <w:t>н</w:t>
      </w:r>
      <w:r w:rsidR="00291689" w:rsidRPr="00DF02FA">
        <w:rPr>
          <w:sz w:val="28"/>
          <w:szCs w:val="28"/>
        </w:rPr>
        <w:t>ачальник</w:t>
      </w:r>
      <w:proofErr w:type="gramEnd"/>
      <w:r w:rsidR="00291689" w:rsidRPr="00DF02FA">
        <w:rPr>
          <w:sz w:val="28"/>
          <w:szCs w:val="28"/>
        </w:rPr>
        <w:t xml:space="preserve"> отдела потребительского рынка и лицензирования комитета экономической политики.</w:t>
      </w:r>
    </w:p>
    <w:p w:rsidR="00291689" w:rsidRPr="00DF02FA" w:rsidRDefault="00291689" w:rsidP="004F1254">
      <w:pPr>
        <w:ind w:firstLine="709"/>
        <w:jc w:val="both"/>
        <w:rPr>
          <w:sz w:val="28"/>
          <w:szCs w:val="28"/>
        </w:rPr>
      </w:pPr>
      <w:r w:rsidRPr="00DF02FA">
        <w:rPr>
          <w:sz w:val="28"/>
          <w:szCs w:val="28"/>
        </w:rPr>
        <w:t xml:space="preserve">4. </w:t>
      </w:r>
      <w:proofErr w:type="gramStart"/>
      <w:r w:rsidRPr="00DF02FA">
        <w:rPr>
          <w:sz w:val="28"/>
          <w:szCs w:val="28"/>
        </w:rPr>
        <w:t>В  содержание</w:t>
      </w:r>
      <w:proofErr w:type="gramEnd"/>
      <w:r w:rsidRPr="00DF02FA">
        <w:rPr>
          <w:sz w:val="28"/>
          <w:szCs w:val="28"/>
        </w:rPr>
        <w:t xml:space="preserve">   административного   действия   по   формированию межведомственного запроса входит подготовка проекта межведомственного запроса на основании главы 7 раздела </w:t>
      </w:r>
      <w:r w:rsidRPr="00DF02FA">
        <w:rPr>
          <w:sz w:val="28"/>
          <w:szCs w:val="28"/>
          <w:lang w:val="en-US"/>
        </w:rPr>
        <w:t>II</w:t>
      </w:r>
      <w:r w:rsidRPr="00DF02FA">
        <w:rPr>
          <w:sz w:val="28"/>
          <w:szCs w:val="28"/>
        </w:rPr>
        <w:t xml:space="preserve"> настоящего Регламента в письменной или электронной форме.</w:t>
      </w:r>
    </w:p>
    <w:p w:rsidR="00291689" w:rsidRPr="00DF02FA" w:rsidRDefault="00291689" w:rsidP="004F125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F02FA">
        <w:rPr>
          <w:sz w:val="28"/>
          <w:szCs w:val="28"/>
        </w:rPr>
        <w:t xml:space="preserve"> 5. Межведомственное информационное взаимодействие </w:t>
      </w:r>
      <w:proofErr w:type="gramStart"/>
      <w:r w:rsidRPr="00DF02FA">
        <w:rPr>
          <w:sz w:val="28"/>
          <w:szCs w:val="28"/>
        </w:rPr>
        <w:t>осуществляется  с</w:t>
      </w:r>
      <w:proofErr w:type="gramEnd"/>
      <w:r w:rsidRPr="00DF02FA">
        <w:rPr>
          <w:sz w:val="28"/>
          <w:szCs w:val="28"/>
        </w:rPr>
        <w:t xml:space="preserve">: </w:t>
      </w:r>
    </w:p>
    <w:p w:rsidR="00291689" w:rsidRPr="00DF02FA" w:rsidRDefault="00291689" w:rsidP="004F1254">
      <w:pPr>
        <w:tabs>
          <w:tab w:val="left" w:pos="-1080"/>
        </w:tabs>
        <w:ind w:firstLine="709"/>
        <w:jc w:val="both"/>
        <w:rPr>
          <w:sz w:val="28"/>
          <w:szCs w:val="28"/>
        </w:rPr>
      </w:pPr>
      <w:r w:rsidRPr="00DF02FA">
        <w:rPr>
          <w:sz w:val="28"/>
          <w:szCs w:val="28"/>
        </w:rPr>
        <w:t xml:space="preserve">Федеральной налоговой службой и (или) ее подразделением </w:t>
      </w:r>
      <w:proofErr w:type="gramStart"/>
      <w:r w:rsidRPr="00DF02FA">
        <w:rPr>
          <w:sz w:val="28"/>
          <w:szCs w:val="28"/>
        </w:rPr>
        <w:t>на  территории</w:t>
      </w:r>
      <w:proofErr w:type="gramEnd"/>
      <w:r w:rsidRPr="00DF02FA">
        <w:rPr>
          <w:sz w:val="28"/>
          <w:szCs w:val="28"/>
        </w:rPr>
        <w:t xml:space="preserve"> Ханты-Мансийского района;</w:t>
      </w:r>
    </w:p>
    <w:p w:rsidR="00291689" w:rsidRPr="00DF02FA" w:rsidRDefault="00291689" w:rsidP="004F1254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DF02FA">
        <w:rPr>
          <w:bCs/>
          <w:sz w:val="28"/>
          <w:szCs w:val="28"/>
        </w:rPr>
        <w:t xml:space="preserve">Управлением федеральной службы государственной регистрации, кадастра и картографии по Ханты-Мансийскому автономному округу – </w:t>
      </w:r>
      <w:proofErr w:type="gramStart"/>
      <w:r w:rsidRPr="00DF02FA">
        <w:rPr>
          <w:bCs/>
          <w:sz w:val="28"/>
          <w:szCs w:val="28"/>
        </w:rPr>
        <w:t>Югре  (</w:t>
      </w:r>
      <w:proofErr w:type="gramEnd"/>
      <w:r w:rsidRPr="00DF02FA">
        <w:rPr>
          <w:bCs/>
          <w:sz w:val="28"/>
          <w:szCs w:val="28"/>
        </w:rPr>
        <w:t xml:space="preserve">далее – </w:t>
      </w:r>
      <w:proofErr w:type="spellStart"/>
      <w:r w:rsidRPr="00DF02FA">
        <w:rPr>
          <w:bCs/>
          <w:sz w:val="28"/>
          <w:szCs w:val="28"/>
        </w:rPr>
        <w:t>Росреестр</w:t>
      </w:r>
      <w:proofErr w:type="spellEnd"/>
      <w:r w:rsidRPr="00DF02FA">
        <w:rPr>
          <w:bCs/>
          <w:sz w:val="28"/>
          <w:szCs w:val="28"/>
        </w:rPr>
        <w:t>).</w:t>
      </w:r>
    </w:p>
    <w:p w:rsidR="00291689" w:rsidRPr="00DF02FA" w:rsidRDefault="00291689" w:rsidP="004F1254">
      <w:pPr>
        <w:ind w:firstLine="709"/>
        <w:jc w:val="both"/>
        <w:rPr>
          <w:sz w:val="28"/>
          <w:szCs w:val="28"/>
        </w:rPr>
      </w:pPr>
      <w:r w:rsidRPr="00DF02FA">
        <w:rPr>
          <w:sz w:val="28"/>
          <w:szCs w:val="28"/>
        </w:rPr>
        <w:t>6. Межведомственный запрос должен содержать:</w:t>
      </w:r>
    </w:p>
    <w:p w:rsidR="00291689" w:rsidRPr="00DF02FA" w:rsidRDefault="00291689" w:rsidP="004F1254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proofErr w:type="gramStart"/>
      <w:r w:rsidRPr="00DF02FA">
        <w:rPr>
          <w:rFonts w:eastAsia="Calibri"/>
          <w:sz w:val="28"/>
          <w:szCs w:val="28"/>
        </w:rPr>
        <w:t>наименование</w:t>
      </w:r>
      <w:proofErr w:type="gramEnd"/>
      <w:r w:rsidRPr="00DF02FA">
        <w:rPr>
          <w:rFonts w:eastAsia="Calibri"/>
          <w:sz w:val="28"/>
          <w:szCs w:val="28"/>
        </w:rPr>
        <w:t xml:space="preserve">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291689" w:rsidRPr="00DF02FA" w:rsidRDefault="00291689" w:rsidP="004F1254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proofErr w:type="gramStart"/>
      <w:r w:rsidRPr="00DF02FA">
        <w:rPr>
          <w:rFonts w:eastAsia="Calibri"/>
          <w:sz w:val="28"/>
          <w:szCs w:val="28"/>
        </w:rPr>
        <w:t>указание</w:t>
      </w:r>
      <w:proofErr w:type="gramEnd"/>
      <w:r w:rsidRPr="00DF02FA">
        <w:rPr>
          <w:rFonts w:eastAsia="Calibri"/>
          <w:sz w:val="28"/>
          <w:szCs w:val="28"/>
        </w:rPr>
        <w:t xml:space="preserve"> на </w:t>
      </w:r>
      <w:r w:rsidRPr="00DF02FA">
        <w:rPr>
          <w:sz w:val="28"/>
          <w:szCs w:val="28"/>
        </w:rPr>
        <w:t xml:space="preserve">главу 7 раздела </w:t>
      </w:r>
      <w:r w:rsidRPr="00DF02FA">
        <w:rPr>
          <w:sz w:val="28"/>
          <w:szCs w:val="28"/>
          <w:lang w:val="en-US"/>
        </w:rPr>
        <w:t>II</w:t>
      </w:r>
      <w:r w:rsidRPr="00DF02FA">
        <w:rPr>
          <w:sz w:val="28"/>
          <w:szCs w:val="28"/>
        </w:rPr>
        <w:t xml:space="preserve"> настоящего Регламента </w:t>
      </w:r>
      <w:r w:rsidRPr="00DF02FA">
        <w:rPr>
          <w:rFonts w:eastAsia="Calibri"/>
          <w:sz w:val="28"/>
          <w:szCs w:val="28"/>
        </w:rPr>
        <w:t>и реквизиты нормативного правового акта, утвердившего настоящий Регламент;</w:t>
      </w:r>
    </w:p>
    <w:p w:rsidR="00291689" w:rsidRPr="00DF02FA" w:rsidRDefault="00291689" w:rsidP="004F1254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proofErr w:type="gramStart"/>
      <w:r w:rsidRPr="00DF02FA">
        <w:rPr>
          <w:rFonts w:eastAsia="Calibri"/>
          <w:sz w:val="28"/>
          <w:szCs w:val="28"/>
        </w:rPr>
        <w:t>сведения</w:t>
      </w:r>
      <w:proofErr w:type="gramEnd"/>
      <w:r w:rsidRPr="00DF02FA">
        <w:rPr>
          <w:rFonts w:eastAsia="Calibri"/>
          <w:sz w:val="28"/>
          <w:szCs w:val="28"/>
        </w:rPr>
        <w:t>, необходимые для представления документа и (или) информации, установленные настоящим Регламентом, а также сведения, предусмотренные законодательными или иными нормативными правовыми актами, как необходимые для представления таких документов и (или) информации;</w:t>
      </w:r>
    </w:p>
    <w:p w:rsidR="00291689" w:rsidRPr="00DF02FA" w:rsidRDefault="00291689" w:rsidP="004F1254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proofErr w:type="gramStart"/>
      <w:r w:rsidRPr="00DF02FA">
        <w:rPr>
          <w:rFonts w:eastAsia="Calibri"/>
          <w:sz w:val="28"/>
          <w:szCs w:val="28"/>
        </w:rPr>
        <w:t>контактную</w:t>
      </w:r>
      <w:proofErr w:type="gramEnd"/>
      <w:r w:rsidRPr="00DF02FA">
        <w:rPr>
          <w:rFonts w:eastAsia="Calibri"/>
          <w:sz w:val="28"/>
          <w:szCs w:val="28"/>
        </w:rPr>
        <w:t xml:space="preserve"> информацию для направления ответа на межведомственный запрос;</w:t>
      </w:r>
    </w:p>
    <w:p w:rsidR="00291689" w:rsidRPr="00DF02FA" w:rsidRDefault="00291689" w:rsidP="004F1254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proofErr w:type="gramStart"/>
      <w:r w:rsidRPr="00DF02FA">
        <w:rPr>
          <w:rFonts w:eastAsia="Calibri"/>
          <w:sz w:val="28"/>
          <w:szCs w:val="28"/>
        </w:rPr>
        <w:t>дату</w:t>
      </w:r>
      <w:proofErr w:type="gramEnd"/>
      <w:r w:rsidRPr="00DF02FA">
        <w:rPr>
          <w:rFonts w:eastAsia="Calibri"/>
          <w:sz w:val="28"/>
          <w:szCs w:val="28"/>
        </w:rPr>
        <w:t xml:space="preserve"> направления межведомственного запроса;</w:t>
      </w:r>
    </w:p>
    <w:p w:rsidR="00291689" w:rsidRPr="00DF02FA" w:rsidRDefault="00291689" w:rsidP="004F1254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proofErr w:type="gramStart"/>
      <w:r w:rsidRPr="00DF02FA">
        <w:rPr>
          <w:rFonts w:eastAsia="Calibri"/>
          <w:sz w:val="28"/>
          <w:szCs w:val="28"/>
        </w:rPr>
        <w:t>фамилию</w:t>
      </w:r>
      <w:proofErr w:type="gramEnd"/>
      <w:r w:rsidRPr="00DF02FA">
        <w:rPr>
          <w:rFonts w:eastAsia="Calibri"/>
          <w:sz w:val="28"/>
          <w:szCs w:val="28"/>
        </w:rPr>
        <w:t>, имя,  отчество  и  должность лица, подготовившего, направившего</w:t>
      </w:r>
      <w:r w:rsidR="00BF0135" w:rsidRPr="00DF02FA">
        <w:rPr>
          <w:rFonts w:eastAsia="Calibri"/>
          <w:sz w:val="28"/>
          <w:szCs w:val="28"/>
        </w:rPr>
        <w:t xml:space="preserve"> </w:t>
      </w:r>
      <w:r w:rsidRPr="00DF02FA">
        <w:rPr>
          <w:rFonts w:eastAsia="Calibri"/>
          <w:sz w:val="28"/>
          <w:szCs w:val="28"/>
        </w:rPr>
        <w:t>межведомственный запрос, а также номер служебного телефона и (или) адрес электронной почты данного лица для связи.</w:t>
      </w:r>
    </w:p>
    <w:p w:rsidR="00291689" w:rsidRPr="00DF02FA" w:rsidRDefault="00291689" w:rsidP="004F1254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 w:rsidRPr="00DF02FA">
        <w:rPr>
          <w:rFonts w:eastAsia="Calibri"/>
          <w:sz w:val="28"/>
          <w:szCs w:val="28"/>
        </w:rPr>
        <w:t>7. Право подписи межведомственного запроса от администрации района имеют заместитель главы администрации района, курирующий деятельность комитета экономической политики, председатель комитета экономической политики.</w:t>
      </w:r>
    </w:p>
    <w:p w:rsidR="00291689" w:rsidRPr="00DF02FA" w:rsidRDefault="00291689" w:rsidP="004F125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F02FA">
        <w:rPr>
          <w:sz w:val="28"/>
          <w:szCs w:val="28"/>
        </w:rPr>
        <w:t>8. В содержание административного действия по принятию решения о направлении межведомственного запроса входит рассмотрение и подписание проекта межведомственного запроса ответственным должностным лицом, уполномоченным правом на его подписание.</w:t>
      </w:r>
    </w:p>
    <w:p w:rsidR="00291689" w:rsidRPr="00DF02FA" w:rsidRDefault="00291689" w:rsidP="004F1254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 w:rsidRPr="00DF02FA">
        <w:rPr>
          <w:sz w:val="28"/>
          <w:szCs w:val="28"/>
        </w:rPr>
        <w:t xml:space="preserve">9. Критерием для принятия решения </w:t>
      </w:r>
      <w:proofErr w:type="gramStart"/>
      <w:r w:rsidRPr="00DF02FA">
        <w:rPr>
          <w:sz w:val="28"/>
          <w:szCs w:val="28"/>
        </w:rPr>
        <w:t>является  проверка</w:t>
      </w:r>
      <w:proofErr w:type="gramEnd"/>
      <w:r w:rsidRPr="00DF02FA">
        <w:rPr>
          <w:sz w:val="28"/>
          <w:szCs w:val="28"/>
        </w:rPr>
        <w:t xml:space="preserve"> соответствия проекта межведомственного запроса настоящему Регламенту.</w:t>
      </w:r>
    </w:p>
    <w:p w:rsidR="00291689" w:rsidRPr="00DF02FA" w:rsidRDefault="00291689" w:rsidP="004F1254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 w:rsidRPr="00DF02FA">
        <w:rPr>
          <w:sz w:val="28"/>
          <w:szCs w:val="28"/>
        </w:rPr>
        <w:t>10.</w:t>
      </w:r>
      <w:r w:rsidRPr="00DF02FA">
        <w:rPr>
          <w:rFonts w:eastAsia="Calibri"/>
          <w:sz w:val="28"/>
          <w:szCs w:val="28"/>
        </w:rPr>
        <w:t xml:space="preserve"> Направление межведомственного запроса о представлении документов и информации для осуществления деятельности, не связанной с предоставлением муниципальной услуги по настоящему Регламенту, не допускается. Ответственное должностное лицо, направившее необоснованный межведомственный запрос, несет ответственность в соответствии с законодательством Российской Федерации и настоящим Регламентом.</w:t>
      </w:r>
    </w:p>
    <w:p w:rsidR="00291689" w:rsidRPr="00DF02FA" w:rsidRDefault="00291689" w:rsidP="004F1254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 w:rsidRPr="00DF02FA">
        <w:rPr>
          <w:rFonts w:eastAsia="Calibri"/>
          <w:sz w:val="28"/>
          <w:szCs w:val="28"/>
        </w:rPr>
        <w:t>11. В содержание административного действия</w:t>
      </w:r>
      <w:r w:rsidRPr="00DF02FA">
        <w:rPr>
          <w:sz w:val="28"/>
          <w:szCs w:val="28"/>
        </w:rPr>
        <w:t xml:space="preserve"> по выдаче результата по административной процедуре</w:t>
      </w:r>
      <w:r w:rsidRPr="00DF02FA">
        <w:rPr>
          <w:rFonts w:eastAsia="Calibri"/>
          <w:sz w:val="28"/>
          <w:szCs w:val="28"/>
        </w:rPr>
        <w:t xml:space="preserve"> входит регистрация и направление межведомственного запроса в установленном порядке в письменной или электронной форме ответственным должностным лицом по настоящей административной процедуре.</w:t>
      </w:r>
    </w:p>
    <w:p w:rsidR="00291689" w:rsidRPr="00DF02FA" w:rsidRDefault="00291689" w:rsidP="004F125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F02FA">
        <w:rPr>
          <w:rFonts w:eastAsia="Calibri"/>
          <w:sz w:val="28"/>
          <w:szCs w:val="28"/>
        </w:rPr>
        <w:t xml:space="preserve">12. В случае, если заявитель по собственной инициативе предоставит сведения, содержащиеся </w:t>
      </w:r>
      <w:proofErr w:type="gramStart"/>
      <w:r w:rsidRPr="00DF02FA">
        <w:rPr>
          <w:rFonts w:eastAsia="Calibri"/>
          <w:sz w:val="28"/>
          <w:szCs w:val="28"/>
        </w:rPr>
        <w:t>в  документах</w:t>
      </w:r>
      <w:proofErr w:type="gramEnd"/>
      <w:r w:rsidRPr="00DF02FA">
        <w:rPr>
          <w:rFonts w:eastAsia="Calibri"/>
          <w:sz w:val="28"/>
          <w:szCs w:val="28"/>
        </w:rPr>
        <w:t xml:space="preserve">, указанных в </w:t>
      </w:r>
      <w:r w:rsidRPr="00DF02FA">
        <w:rPr>
          <w:sz w:val="28"/>
          <w:szCs w:val="28"/>
        </w:rPr>
        <w:t xml:space="preserve">главе 7 раздела </w:t>
      </w:r>
      <w:r w:rsidRPr="00DF02FA">
        <w:rPr>
          <w:sz w:val="28"/>
          <w:szCs w:val="28"/>
          <w:lang w:val="en-US"/>
        </w:rPr>
        <w:t>II</w:t>
      </w:r>
      <w:r w:rsidRPr="00DF02FA">
        <w:rPr>
          <w:sz w:val="28"/>
          <w:szCs w:val="28"/>
        </w:rPr>
        <w:t xml:space="preserve"> настоящего Регламента, настоящая административная процедура не исполняется.</w:t>
      </w:r>
    </w:p>
    <w:p w:rsidR="00291689" w:rsidRPr="00DF02FA" w:rsidRDefault="00291689" w:rsidP="004F1254">
      <w:pPr>
        <w:ind w:firstLine="709"/>
        <w:jc w:val="both"/>
        <w:rPr>
          <w:sz w:val="28"/>
          <w:szCs w:val="28"/>
        </w:rPr>
      </w:pPr>
      <w:r w:rsidRPr="00DF02FA">
        <w:rPr>
          <w:sz w:val="28"/>
          <w:szCs w:val="28"/>
        </w:rPr>
        <w:t>13. Результат административной процедуры, документы, представленные по межведомственным запросам, вносятся в материалы дела заявителя.</w:t>
      </w:r>
    </w:p>
    <w:p w:rsidR="00291689" w:rsidRPr="00DF02FA" w:rsidRDefault="00291689" w:rsidP="004F1254">
      <w:pPr>
        <w:pStyle w:val="4"/>
        <w:shd w:val="clear" w:color="auto" w:fill="auto"/>
        <w:tabs>
          <w:tab w:val="left" w:pos="0"/>
        </w:tabs>
        <w:spacing w:after="0" w:line="240" w:lineRule="auto"/>
        <w:ind w:right="4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91689" w:rsidRPr="00DF02FA" w:rsidRDefault="00291689" w:rsidP="004F1254">
      <w:pPr>
        <w:pStyle w:val="4"/>
        <w:shd w:val="clear" w:color="auto" w:fill="auto"/>
        <w:tabs>
          <w:tab w:val="left" w:pos="0"/>
        </w:tabs>
        <w:spacing w:after="0" w:line="240" w:lineRule="auto"/>
        <w:ind w:right="40" w:firstLine="709"/>
        <w:jc w:val="both"/>
        <w:rPr>
          <w:rFonts w:ascii="Times New Roman" w:hAnsi="Times New Roman"/>
          <w:b/>
          <w:sz w:val="28"/>
          <w:szCs w:val="28"/>
        </w:rPr>
      </w:pPr>
      <w:r w:rsidRPr="00DF02FA">
        <w:rPr>
          <w:rFonts w:ascii="Times New Roman" w:hAnsi="Times New Roman"/>
          <w:b/>
          <w:sz w:val="28"/>
          <w:szCs w:val="28"/>
        </w:rPr>
        <w:t xml:space="preserve">Глава 4.  Рассмотрение заявления о предоставлении муниципальной услуги </w:t>
      </w:r>
    </w:p>
    <w:p w:rsidR="00C24366" w:rsidRPr="00DF02FA" w:rsidRDefault="00291689" w:rsidP="004F125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F02FA">
        <w:rPr>
          <w:sz w:val="28"/>
          <w:szCs w:val="28"/>
        </w:rPr>
        <w:t xml:space="preserve">  </w:t>
      </w:r>
    </w:p>
    <w:p w:rsidR="00291689" w:rsidRPr="00DF02FA" w:rsidRDefault="00291689" w:rsidP="004F1254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/>
          <w:sz w:val="28"/>
          <w:szCs w:val="28"/>
        </w:rPr>
      </w:pPr>
      <w:r w:rsidRPr="00DF02FA">
        <w:rPr>
          <w:sz w:val="28"/>
          <w:szCs w:val="28"/>
        </w:rPr>
        <w:t xml:space="preserve">1. </w:t>
      </w:r>
      <w:proofErr w:type="gramStart"/>
      <w:r w:rsidRPr="00DF02FA">
        <w:rPr>
          <w:sz w:val="28"/>
          <w:szCs w:val="28"/>
        </w:rPr>
        <w:t>В  состав</w:t>
      </w:r>
      <w:proofErr w:type="gramEnd"/>
      <w:r w:rsidRPr="00DF02FA">
        <w:rPr>
          <w:sz w:val="28"/>
          <w:szCs w:val="28"/>
        </w:rPr>
        <w:t xml:space="preserve">   административной   процедуры   входят   следующие административные действия:</w:t>
      </w:r>
      <w:r w:rsidRPr="00DF02FA">
        <w:rPr>
          <w:b/>
          <w:sz w:val="28"/>
          <w:szCs w:val="28"/>
        </w:rPr>
        <w:t xml:space="preserve"> </w:t>
      </w:r>
    </w:p>
    <w:p w:rsidR="00291689" w:rsidRPr="00DF02FA" w:rsidRDefault="00291689" w:rsidP="004F1254">
      <w:pPr>
        <w:pStyle w:val="a9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02FA">
        <w:rPr>
          <w:rFonts w:ascii="Times New Roman" w:hAnsi="Times New Roman"/>
          <w:sz w:val="28"/>
          <w:szCs w:val="28"/>
        </w:rPr>
        <w:t>рассмотрение</w:t>
      </w:r>
      <w:proofErr w:type="gramEnd"/>
      <w:r w:rsidRPr="00DF02FA">
        <w:rPr>
          <w:rFonts w:ascii="Times New Roman" w:hAnsi="Times New Roman"/>
          <w:sz w:val="28"/>
          <w:szCs w:val="28"/>
        </w:rPr>
        <w:t xml:space="preserve"> дела заявителя;</w:t>
      </w:r>
    </w:p>
    <w:p w:rsidR="00291689" w:rsidRPr="00DF02FA" w:rsidRDefault="00291689" w:rsidP="004F1254">
      <w:pPr>
        <w:pStyle w:val="a9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02FA">
        <w:rPr>
          <w:rFonts w:ascii="Times New Roman" w:hAnsi="Times New Roman"/>
          <w:sz w:val="28"/>
          <w:szCs w:val="28"/>
        </w:rPr>
        <w:t>принятие</w:t>
      </w:r>
      <w:proofErr w:type="gramEnd"/>
      <w:r w:rsidRPr="00DF02FA">
        <w:rPr>
          <w:rFonts w:ascii="Times New Roman" w:hAnsi="Times New Roman"/>
          <w:sz w:val="28"/>
          <w:szCs w:val="28"/>
        </w:rPr>
        <w:t xml:space="preserve"> решения по результатам рассмотрения дела заявителя;</w:t>
      </w:r>
    </w:p>
    <w:p w:rsidR="00291689" w:rsidRPr="00DF02FA" w:rsidRDefault="00291689" w:rsidP="004F1254">
      <w:pPr>
        <w:pStyle w:val="a9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02FA">
        <w:rPr>
          <w:rFonts w:ascii="Times New Roman" w:hAnsi="Times New Roman"/>
          <w:sz w:val="28"/>
          <w:szCs w:val="28"/>
        </w:rPr>
        <w:t>выдача</w:t>
      </w:r>
      <w:proofErr w:type="gramEnd"/>
      <w:r w:rsidRPr="00DF02FA">
        <w:rPr>
          <w:rFonts w:ascii="Times New Roman" w:hAnsi="Times New Roman"/>
          <w:sz w:val="28"/>
          <w:szCs w:val="28"/>
        </w:rPr>
        <w:t xml:space="preserve"> результата по административной процедуре.</w:t>
      </w:r>
    </w:p>
    <w:p w:rsidR="00291689" w:rsidRPr="00DF02FA" w:rsidRDefault="00291689" w:rsidP="004F1254">
      <w:pPr>
        <w:pStyle w:val="a9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02FA">
        <w:rPr>
          <w:rFonts w:ascii="Times New Roman" w:hAnsi="Times New Roman"/>
          <w:sz w:val="28"/>
          <w:szCs w:val="28"/>
        </w:rPr>
        <w:t xml:space="preserve">2. Юридическим   </w:t>
      </w:r>
      <w:proofErr w:type="gramStart"/>
      <w:r w:rsidRPr="00DF02FA">
        <w:rPr>
          <w:rFonts w:ascii="Times New Roman" w:hAnsi="Times New Roman"/>
          <w:sz w:val="28"/>
          <w:szCs w:val="28"/>
        </w:rPr>
        <w:t xml:space="preserve">фактом,   </w:t>
      </w:r>
      <w:proofErr w:type="gramEnd"/>
      <w:r w:rsidRPr="00DF02FA">
        <w:rPr>
          <w:rFonts w:ascii="Times New Roman" w:hAnsi="Times New Roman"/>
          <w:sz w:val="28"/>
          <w:szCs w:val="28"/>
        </w:rPr>
        <w:t xml:space="preserve">являющимся   основанием   для   начала административных действий, является получение дела заявителя, содержащего результаты предшествующих административных процедур. </w:t>
      </w:r>
    </w:p>
    <w:p w:rsidR="00291689" w:rsidRPr="00DF02FA" w:rsidRDefault="00291689" w:rsidP="004F1254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02FA">
        <w:rPr>
          <w:rFonts w:ascii="Times New Roman" w:hAnsi="Times New Roman"/>
          <w:sz w:val="28"/>
          <w:szCs w:val="28"/>
        </w:rPr>
        <w:t xml:space="preserve">3. Ответственными должностными </w:t>
      </w:r>
      <w:proofErr w:type="gramStart"/>
      <w:r w:rsidRPr="00DF02FA">
        <w:rPr>
          <w:rFonts w:ascii="Times New Roman" w:hAnsi="Times New Roman"/>
          <w:sz w:val="28"/>
          <w:szCs w:val="28"/>
        </w:rPr>
        <w:t>лицами  по</w:t>
      </w:r>
      <w:proofErr w:type="gramEnd"/>
      <w:r w:rsidRPr="00DF02FA">
        <w:rPr>
          <w:rFonts w:ascii="Times New Roman" w:hAnsi="Times New Roman"/>
          <w:sz w:val="28"/>
          <w:szCs w:val="28"/>
        </w:rPr>
        <w:t xml:space="preserve"> административной процедуре являются:</w:t>
      </w:r>
    </w:p>
    <w:p w:rsidR="00291689" w:rsidRPr="00DF02FA" w:rsidRDefault="00C24366" w:rsidP="004F1254">
      <w:pPr>
        <w:ind w:firstLine="709"/>
        <w:jc w:val="both"/>
        <w:rPr>
          <w:sz w:val="28"/>
          <w:szCs w:val="28"/>
        </w:rPr>
      </w:pPr>
      <w:proofErr w:type="gramStart"/>
      <w:r w:rsidRPr="00DF02FA">
        <w:rPr>
          <w:sz w:val="28"/>
          <w:szCs w:val="28"/>
        </w:rPr>
        <w:t>н</w:t>
      </w:r>
      <w:r w:rsidR="00291689" w:rsidRPr="00DF02FA">
        <w:rPr>
          <w:sz w:val="28"/>
          <w:szCs w:val="28"/>
        </w:rPr>
        <w:t>ачальник</w:t>
      </w:r>
      <w:proofErr w:type="gramEnd"/>
      <w:r w:rsidR="00291689" w:rsidRPr="00DF02FA">
        <w:rPr>
          <w:sz w:val="28"/>
          <w:szCs w:val="28"/>
        </w:rPr>
        <w:t xml:space="preserve"> отдела потребительского рынка и лицензирования комитета экономической политики;</w:t>
      </w:r>
    </w:p>
    <w:p w:rsidR="00291689" w:rsidRPr="00DF02FA" w:rsidRDefault="00C24366" w:rsidP="004F1254">
      <w:pPr>
        <w:ind w:firstLine="709"/>
        <w:jc w:val="both"/>
        <w:rPr>
          <w:sz w:val="28"/>
          <w:szCs w:val="28"/>
        </w:rPr>
      </w:pPr>
      <w:proofErr w:type="gramStart"/>
      <w:r w:rsidRPr="00DF02FA">
        <w:rPr>
          <w:sz w:val="28"/>
          <w:szCs w:val="28"/>
        </w:rPr>
        <w:t>с</w:t>
      </w:r>
      <w:r w:rsidR="00291689" w:rsidRPr="00DF02FA">
        <w:rPr>
          <w:sz w:val="28"/>
          <w:szCs w:val="28"/>
        </w:rPr>
        <w:t>пециалист</w:t>
      </w:r>
      <w:proofErr w:type="gramEnd"/>
      <w:r w:rsidR="00291689" w:rsidRPr="00DF02FA">
        <w:rPr>
          <w:sz w:val="28"/>
          <w:szCs w:val="28"/>
        </w:rPr>
        <w:t xml:space="preserve"> - эксперт отдела потребительского рынка и лицензирования комитета экономической политики.</w:t>
      </w:r>
    </w:p>
    <w:p w:rsidR="00291689" w:rsidRPr="00DF02FA" w:rsidRDefault="00291689" w:rsidP="004F125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F02FA">
        <w:rPr>
          <w:sz w:val="28"/>
          <w:szCs w:val="28"/>
        </w:rPr>
        <w:t>4. В содержание административного действия по рассмотрению дела заявителя входит:</w:t>
      </w:r>
    </w:p>
    <w:p w:rsidR="00291689" w:rsidRPr="00DF02FA" w:rsidRDefault="00291689" w:rsidP="004F1254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F02F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F02FA">
        <w:rPr>
          <w:rFonts w:ascii="Times New Roman" w:hAnsi="Times New Roman"/>
          <w:sz w:val="28"/>
          <w:szCs w:val="28"/>
        </w:rPr>
        <w:t>проверка</w:t>
      </w:r>
      <w:proofErr w:type="gramEnd"/>
      <w:r w:rsidRPr="00DF02FA">
        <w:rPr>
          <w:rFonts w:ascii="Times New Roman" w:hAnsi="Times New Roman"/>
          <w:sz w:val="28"/>
          <w:szCs w:val="28"/>
        </w:rPr>
        <w:t xml:space="preserve"> материалов дела заявителя на предмет наличия полной информации, документов, согласований, необходимых для предоставления муниципальной услуги в соответствии с действующим законодательством и настоящим Регламентом;</w:t>
      </w:r>
    </w:p>
    <w:p w:rsidR="00291689" w:rsidRPr="00DF02FA" w:rsidRDefault="00291689" w:rsidP="004F125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DF02FA">
        <w:rPr>
          <w:sz w:val="28"/>
          <w:szCs w:val="28"/>
        </w:rPr>
        <w:t>проверка</w:t>
      </w:r>
      <w:proofErr w:type="gramEnd"/>
      <w:r w:rsidRPr="00DF02FA">
        <w:rPr>
          <w:sz w:val="28"/>
          <w:szCs w:val="28"/>
        </w:rPr>
        <w:t xml:space="preserve"> на предмет наличия оснований для отказа в предоставлении муниципальной услуги в соответствии с действующим законодательством и настоящим Регламентом.</w:t>
      </w:r>
    </w:p>
    <w:p w:rsidR="00291689" w:rsidRPr="00DF02FA" w:rsidRDefault="00291689" w:rsidP="00C24366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DF02FA">
        <w:rPr>
          <w:sz w:val="28"/>
          <w:szCs w:val="28"/>
        </w:rPr>
        <w:t>5. В содержание административного действия по принятию решения по результатам рассмотрения дела заявителя входит подготовка проекта одного из решений:</w:t>
      </w:r>
    </w:p>
    <w:p w:rsidR="00291689" w:rsidRPr="00DF02FA" w:rsidRDefault="00291689" w:rsidP="004F1254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proofErr w:type="gramStart"/>
      <w:r w:rsidRPr="00DF02FA">
        <w:rPr>
          <w:rFonts w:eastAsia="Calibri"/>
          <w:sz w:val="28"/>
          <w:szCs w:val="28"/>
        </w:rPr>
        <w:t>о</w:t>
      </w:r>
      <w:proofErr w:type="gramEnd"/>
      <w:r w:rsidRPr="00DF02FA">
        <w:rPr>
          <w:rFonts w:eastAsia="Calibri"/>
          <w:sz w:val="28"/>
          <w:szCs w:val="28"/>
        </w:rPr>
        <w:t xml:space="preserve"> выдаче разрешения на право организации розничного рынка на межселенной территории Ханты-Мансийского района</w:t>
      </w:r>
      <w:r w:rsidRPr="00DF02FA">
        <w:rPr>
          <w:sz w:val="28"/>
          <w:szCs w:val="28"/>
        </w:rPr>
        <w:t>;</w:t>
      </w:r>
    </w:p>
    <w:p w:rsidR="00291689" w:rsidRPr="00DF02FA" w:rsidRDefault="00291689" w:rsidP="004F1254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proofErr w:type="gramStart"/>
      <w:r w:rsidRPr="00DF02FA">
        <w:rPr>
          <w:rFonts w:eastAsia="Calibri"/>
          <w:sz w:val="28"/>
          <w:szCs w:val="28"/>
        </w:rPr>
        <w:t>отказ</w:t>
      </w:r>
      <w:proofErr w:type="gramEnd"/>
      <w:r w:rsidRPr="00DF02FA">
        <w:rPr>
          <w:rFonts w:eastAsia="Calibri"/>
          <w:sz w:val="28"/>
          <w:szCs w:val="28"/>
        </w:rPr>
        <w:t xml:space="preserve"> о выдаче разрешения на право организации розничного рынка на межселенной территории Ханты-Мансийского района</w:t>
      </w:r>
      <w:r w:rsidR="00584C2A" w:rsidRPr="00DF02FA">
        <w:rPr>
          <w:sz w:val="28"/>
          <w:szCs w:val="28"/>
        </w:rPr>
        <w:t>.</w:t>
      </w:r>
    </w:p>
    <w:p w:rsidR="00291689" w:rsidRPr="00DF02FA" w:rsidRDefault="00291689" w:rsidP="00C24366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DF02FA">
        <w:rPr>
          <w:sz w:val="28"/>
          <w:szCs w:val="28"/>
        </w:rPr>
        <w:t>6.  Критериями для принятия соответствующего решения являются:</w:t>
      </w:r>
    </w:p>
    <w:p w:rsidR="00291689" w:rsidRPr="00DF02FA" w:rsidRDefault="00291689" w:rsidP="004F125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DF02FA">
        <w:rPr>
          <w:sz w:val="28"/>
          <w:szCs w:val="28"/>
        </w:rPr>
        <w:t>наличие</w:t>
      </w:r>
      <w:proofErr w:type="gramEnd"/>
      <w:r w:rsidRPr="00DF02FA">
        <w:rPr>
          <w:sz w:val="28"/>
          <w:szCs w:val="28"/>
        </w:rPr>
        <w:t xml:space="preserve"> полной информации, документов, согласований, необходимых для предоставления муниципальной услуги в соответствии с действующим законодательством и настоящим Регламентом;</w:t>
      </w:r>
    </w:p>
    <w:p w:rsidR="00291689" w:rsidRPr="00DF02FA" w:rsidRDefault="00291689" w:rsidP="004F125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DF02FA">
        <w:rPr>
          <w:sz w:val="28"/>
          <w:szCs w:val="28"/>
        </w:rPr>
        <w:t>отсутствие</w:t>
      </w:r>
      <w:proofErr w:type="gramEnd"/>
      <w:r w:rsidRPr="00DF02FA">
        <w:rPr>
          <w:sz w:val="28"/>
          <w:szCs w:val="28"/>
        </w:rPr>
        <w:t xml:space="preserve"> оснований для отказа в предоставлении муниципальной услуги в соответствии с действующим законодательством и настоящим Регламентом.</w:t>
      </w:r>
    </w:p>
    <w:p w:rsidR="00291689" w:rsidRPr="00DF02FA" w:rsidRDefault="00C24366" w:rsidP="00C24366">
      <w:pPr>
        <w:tabs>
          <w:tab w:val="left" w:pos="-1080"/>
        </w:tabs>
        <w:jc w:val="both"/>
        <w:rPr>
          <w:sz w:val="28"/>
          <w:szCs w:val="28"/>
        </w:rPr>
      </w:pPr>
      <w:r w:rsidRPr="00DF02FA">
        <w:rPr>
          <w:sz w:val="28"/>
          <w:szCs w:val="28"/>
        </w:rPr>
        <w:tab/>
      </w:r>
      <w:r w:rsidR="00584C2A" w:rsidRPr="00DF02FA">
        <w:rPr>
          <w:sz w:val="28"/>
          <w:szCs w:val="28"/>
        </w:rPr>
        <w:t>7</w:t>
      </w:r>
      <w:r w:rsidR="00291689" w:rsidRPr="00DF02FA">
        <w:rPr>
          <w:sz w:val="28"/>
          <w:szCs w:val="28"/>
        </w:rPr>
        <w:t>. Результатами административной процедуры являются следующие проекты:</w:t>
      </w:r>
    </w:p>
    <w:p w:rsidR="00291689" w:rsidRPr="00DF02FA" w:rsidRDefault="00291689" w:rsidP="004F1254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proofErr w:type="gramStart"/>
      <w:r w:rsidRPr="00DF02FA">
        <w:rPr>
          <w:rFonts w:eastAsia="Calibri"/>
          <w:sz w:val="28"/>
          <w:szCs w:val="28"/>
        </w:rPr>
        <w:t>служебная</w:t>
      </w:r>
      <w:proofErr w:type="gramEnd"/>
      <w:r w:rsidRPr="00DF02FA">
        <w:rPr>
          <w:rFonts w:eastAsia="Calibri"/>
          <w:sz w:val="28"/>
          <w:szCs w:val="28"/>
        </w:rPr>
        <w:t xml:space="preserve"> записка о предварительной выдаче разрешения на право организации розничного рынка на межселенной территории Ханты-Мансийского района;</w:t>
      </w:r>
    </w:p>
    <w:p w:rsidR="00291689" w:rsidRPr="00DF02FA" w:rsidRDefault="00291689" w:rsidP="004F1254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proofErr w:type="gramStart"/>
      <w:r w:rsidRPr="00DF02FA">
        <w:rPr>
          <w:sz w:val="28"/>
          <w:szCs w:val="28"/>
        </w:rPr>
        <w:t>письмо</w:t>
      </w:r>
      <w:proofErr w:type="gramEnd"/>
      <w:r w:rsidRPr="00DF02FA">
        <w:rPr>
          <w:sz w:val="28"/>
          <w:szCs w:val="28"/>
        </w:rPr>
        <w:t xml:space="preserve"> комитета экономической политики</w:t>
      </w:r>
      <w:r w:rsidRPr="00DF02FA">
        <w:rPr>
          <w:rFonts w:eastAsia="Calibri"/>
          <w:sz w:val="28"/>
          <w:szCs w:val="28"/>
        </w:rPr>
        <w:t xml:space="preserve"> об отказе в выдаче разрешения на право организации розничного рынка на межселенной терр</w:t>
      </w:r>
      <w:r w:rsidR="00584C2A" w:rsidRPr="00DF02FA">
        <w:rPr>
          <w:rFonts w:eastAsia="Calibri"/>
          <w:sz w:val="28"/>
          <w:szCs w:val="28"/>
        </w:rPr>
        <w:t>итории Ханты-Мансийского района.</w:t>
      </w:r>
    </w:p>
    <w:p w:rsidR="00291689" w:rsidRPr="00DF02FA" w:rsidRDefault="00291689" w:rsidP="004F1254">
      <w:pPr>
        <w:tabs>
          <w:tab w:val="left" w:pos="-1080"/>
        </w:tabs>
        <w:ind w:firstLine="709"/>
        <w:jc w:val="center"/>
        <w:rPr>
          <w:b/>
          <w:sz w:val="28"/>
          <w:szCs w:val="28"/>
        </w:rPr>
      </w:pPr>
    </w:p>
    <w:p w:rsidR="00291689" w:rsidRPr="00DF02FA" w:rsidRDefault="00291689" w:rsidP="004F1254">
      <w:pPr>
        <w:tabs>
          <w:tab w:val="left" w:pos="-1080"/>
        </w:tabs>
        <w:ind w:firstLine="709"/>
        <w:rPr>
          <w:b/>
          <w:sz w:val="28"/>
          <w:szCs w:val="28"/>
        </w:rPr>
      </w:pPr>
      <w:r w:rsidRPr="00DF02FA">
        <w:rPr>
          <w:b/>
          <w:sz w:val="28"/>
          <w:szCs w:val="28"/>
        </w:rPr>
        <w:t>Глава 5. Принятие решения по результатам рассмотрения заявления</w:t>
      </w:r>
    </w:p>
    <w:p w:rsidR="00C24366" w:rsidRPr="00DF02FA" w:rsidRDefault="00C24366" w:rsidP="004F125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291689" w:rsidRPr="00DF02FA" w:rsidRDefault="00291689" w:rsidP="004F1254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 w:rsidRPr="00DF02FA">
        <w:rPr>
          <w:sz w:val="28"/>
          <w:szCs w:val="28"/>
        </w:rPr>
        <w:t xml:space="preserve">1. </w:t>
      </w:r>
      <w:proofErr w:type="gramStart"/>
      <w:r w:rsidRPr="00DF02FA">
        <w:rPr>
          <w:sz w:val="28"/>
          <w:szCs w:val="28"/>
        </w:rPr>
        <w:t>В  состав</w:t>
      </w:r>
      <w:proofErr w:type="gramEnd"/>
      <w:r w:rsidRPr="00DF02FA">
        <w:rPr>
          <w:sz w:val="28"/>
          <w:szCs w:val="28"/>
        </w:rPr>
        <w:t xml:space="preserve">   административной   процедуры   входят   следующие административные действия: </w:t>
      </w:r>
    </w:p>
    <w:p w:rsidR="00291689" w:rsidRPr="00DF02FA" w:rsidRDefault="00291689" w:rsidP="004F1254">
      <w:pPr>
        <w:pStyle w:val="a9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02FA">
        <w:rPr>
          <w:rFonts w:ascii="Times New Roman" w:hAnsi="Times New Roman"/>
          <w:sz w:val="28"/>
          <w:szCs w:val="28"/>
        </w:rPr>
        <w:t>получение</w:t>
      </w:r>
      <w:proofErr w:type="gramEnd"/>
      <w:r w:rsidRPr="00DF02FA">
        <w:rPr>
          <w:rFonts w:ascii="Times New Roman" w:hAnsi="Times New Roman"/>
          <w:sz w:val="28"/>
          <w:szCs w:val="28"/>
        </w:rPr>
        <w:t xml:space="preserve"> проекта решения;</w:t>
      </w:r>
    </w:p>
    <w:p w:rsidR="00291689" w:rsidRPr="00DF02FA" w:rsidRDefault="00291689" w:rsidP="004F1254">
      <w:pPr>
        <w:pStyle w:val="a9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02FA">
        <w:rPr>
          <w:rFonts w:ascii="Times New Roman" w:hAnsi="Times New Roman"/>
          <w:sz w:val="28"/>
          <w:szCs w:val="28"/>
        </w:rPr>
        <w:t>рассмотрение</w:t>
      </w:r>
      <w:proofErr w:type="gramEnd"/>
      <w:r w:rsidRPr="00DF02FA">
        <w:rPr>
          <w:rFonts w:ascii="Times New Roman" w:hAnsi="Times New Roman"/>
          <w:sz w:val="28"/>
          <w:szCs w:val="28"/>
        </w:rPr>
        <w:t xml:space="preserve"> проекта решений;</w:t>
      </w:r>
    </w:p>
    <w:p w:rsidR="00291689" w:rsidRPr="00DF02FA" w:rsidRDefault="00291689" w:rsidP="004F1254">
      <w:pPr>
        <w:pStyle w:val="a9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02FA">
        <w:rPr>
          <w:rFonts w:ascii="Times New Roman" w:hAnsi="Times New Roman"/>
          <w:sz w:val="28"/>
          <w:szCs w:val="28"/>
        </w:rPr>
        <w:t>принятие</w:t>
      </w:r>
      <w:proofErr w:type="gramEnd"/>
      <w:r w:rsidRPr="00DF02FA">
        <w:rPr>
          <w:rFonts w:ascii="Times New Roman" w:hAnsi="Times New Roman"/>
          <w:sz w:val="28"/>
          <w:szCs w:val="28"/>
        </w:rPr>
        <w:t xml:space="preserve"> решения по проекту решения;</w:t>
      </w:r>
    </w:p>
    <w:p w:rsidR="00291689" w:rsidRPr="00DF02FA" w:rsidRDefault="00291689" w:rsidP="004F1254">
      <w:pPr>
        <w:pStyle w:val="a9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02FA">
        <w:rPr>
          <w:rFonts w:ascii="Times New Roman" w:hAnsi="Times New Roman"/>
          <w:sz w:val="28"/>
          <w:szCs w:val="28"/>
        </w:rPr>
        <w:t>выдача</w:t>
      </w:r>
      <w:proofErr w:type="gramEnd"/>
      <w:r w:rsidRPr="00DF02FA">
        <w:rPr>
          <w:rFonts w:ascii="Times New Roman" w:hAnsi="Times New Roman"/>
          <w:sz w:val="28"/>
          <w:szCs w:val="28"/>
        </w:rPr>
        <w:t xml:space="preserve"> результата по административной процедуре.</w:t>
      </w:r>
    </w:p>
    <w:p w:rsidR="00291689" w:rsidRPr="00DF02FA" w:rsidRDefault="00291689" w:rsidP="004F1254">
      <w:pPr>
        <w:pStyle w:val="a9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DF02FA">
        <w:rPr>
          <w:rFonts w:ascii="Times New Roman" w:hAnsi="Times New Roman"/>
          <w:sz w:val="28"/>
          <w:szCs w:val="28"/>
        </w:rPr>
        <w:t xml:space="preserve">2. Юридическим   </w:t>
      </w:r>
      <w:proofErr w:type="gramStart"/>
      <w:r w:rsidRPr="00DF02FA">
        <w:rPr>
          <w:rFonts w:ascii="Times New Roman" w:hAnsi="Times New Roman"/>
          <w:sz w:val="28"/>
          <w:szCs w:val="28"/>
        </w:rPr>
        <w:t xml:space="preserve">фактом,   </w:t>
      </w:r>
      <w:proofErr w:type="gramEnd"/>
      <w:r w:rsidRPr="00DF02FA">
        <w:rPr>
          <w:rFonts w:ascii="Times New Roman" w:hAnsi="Times New Roman"/>
          <w:sz w:val="28"/>
          <w:szCs w:val="28"/>
        </w:rPr>
        <w:t xml:space="preserve">являющимся   основанием   для   начала административных действий, является получение проекта решения. </w:t>
      </w:r>
    </w:p>
    <w:p w:rsidR="00291689" w:rsidRPr="00DF02FA" w:rsidRDefault="00291689" w:rsidP="004F1254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02FA">
        <w:rPr>
          <w:rFonts w:ascii="Times New Roman" w:hAnsi="Times New Roman"/>
          <w:sz w:val="28"/>
          <w:szCs w:val="28"/>
        </w:rPr>
        <w:t xml:space="preserve">3. Ответственными должностными </w:t>
      </w:r>
      <w:proofErr w:type="gramStart"/>
      <w:r w:rsidRPr="00DF02FA">
        <w:rPr>
          <w:rFonts w:ascii="Times New Roman" w:hAnsi="Times New Roman"/>
          <w:sz w:val="28"/>
          <w:szCs w:val="28"/>
        </w:rPr>
        <w:t>лицами  по</w:t>
      </w:r>
      <w:proofErr w:type="gramEnd"/>
      <w:r w:rsidRPr="00DF02FA">
        <w:rPr>
          <w:rFonts w:ascii="Times New Roman" w:hAnsi="Times New Roman"/>
          <w:sz w:val="28"/>
          <w:szCs w:val="28"/>
        </w:rPr>
        <w:t xml:space="preserve"> административной процедуре являются председатель комитета экономической политики, заместитель председателя.</w:t>
      </w:r>
    </w:p>
    <w:p w:rsidR="00291689" w:rsidRPr="00DF02FA" w:rsidRDefault="00291689" w:rsidP="004F1254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F02FA">
        <w:rPr>
          <w:rFonts w:ascii="Times New Roman" w:hAnsi="Times New Roman"/>
          <w:sz w:val="28"/>
          <w:szCs w:val="28"/>
        </w:rPr>
        <w:t xml:space="preserve">4. В содержание административного действия по рассмотрению проекта решения входит его проверка на предмет соответствия действующему законодательству, настоящему Регламенту, </w:t>
      </w:r>
      <w:proofErr w:type="gramStart"/>
      <w:r w:rsidRPr="00DF02FA">
        <w:rPr>
          <w:rFonts w:ascii="Times New Roman" w:hAnsi="Times New Roman"/>
          <w:sz w:val="28"/>
          <w:szCs w:val="28"/>
        </w:rPr>
        <w:t>материалам  дела</w:t>
      </w:r>
      <w:proofErr w:type="gramEnd"/>
      <w:r w:rsidRPr="00DF02FA">
        <w:rPr>
          <w:rFonts w:ascii="Times New Roman" w:hAnsi="Times New Roman"/>
          <w:sz w:val="28"/>
          <w:szCs w:val="28"/>
        </w:rPr>
        <w:t xml:space="preserve"> заявителя, отсутствия опечаток, грамматических ошибок.</w:t>
      </w:r>
    </w:p>
    <w:p w:rsidR="00291689" w:rsidRPr="00DF02FA" w:rsidRDefault="00291689" w:rsidP="004F125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F02FA">
        <w:rPr>
          <w:sz w:val="28"/>
          <w:szCs w:val="28"/>
        </w:rPr>
        <w:t xml:space="preserve">  5. В содержание административного действия по принятию решения по результатам рассмотрения проекта заявителя </w:t>
      </w:r>
      <w:proofErr w:type="gramStart"/>
      <w:r w:rsidRPr="00DF02FA">
        <w:rPr>
          <w:sz w:val="28"/>
          <w:szCs w:val="28"/>
        </w:rPr>
        <w:t>входит  принятие</w:t>
      </w:r>
      <w:proofErr w:type="gramEnd"/>
      <w:r w:rsidRPr="00DF02FA">
        <w:rPr>
          <w:sz w:val="28"/>
          <w:szCs w:val="28"/>
        </w:rPr>
        <w:t xml:space="preserve"> решения путем подписания проекта решения.</w:t>
      </w:r>
    </w:p>
    <w:p w:rsidR="00291689" w:rsidRPr="00DF02FA" w:rsidRDefault="00291689" w:rsidP="004F125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F02FA">
        <w:rPr>
          <w:sz w:val="28"/>
          <w:szCs w:val="28"/>
        </w:rPr>
        <w:t xml:space="preserve">  6. Критериями для принятия решения являются соответствие действующему законодательству, настоящему Регламенту, материалам дела заявителя, отсутствие опечаток, грамматических ошибок.</w:t>
      </w:r>
    </w:p>
    <w:p w:rsidR="00291689" w:rsidRPr="00DF02FA" w:rsidRDefault="00291689" w:rsidP="004F1254">
      <w:pPr>
        <w:tabs>
          <w:tab w:val="left" w:pos="-1080"/>
        </w:tabs>
        <w:ind w:firstLine="709"/>
        <w:jc w:val="both"/>
        <w:rPr>
          <w:sz w:val="28"/>
          <w:szCs w:val="28"/>
        </w:rPr>
      </w:pPr>
      <w:r w:rsidRPr="00DF02FA">
        <w:rPr>
          <w:sz w:val="28"/>
          <w:szCs w:val="28"/>
        </w:rPr>
        <w:t>7. Результат административной процедуры вносится в материалы дела заявителя.</w:t>
      </w:r>
    </w:p>
    <w:p w:rsidR="00180F90" w:rsidRPr="00DF02FA" w:rsidRDefault="00180F90" w:rsidP="004F1254">
      <w:pPr>
        <w:tabs>
          <w:tab w:val="left" w:pos="-1080"/>
        </w:tabs>
        <w:ind w:firstLine="709"/>
        <w:rPr>
          <w:b/>
          <w:sz w:val="28"/>
          <w:szCs w:val="28"/>
        </w:rPr>
      </w:pPr>
    </w:p>
    <w:p w:rsidR="00291689" w:rsidRPr="00DF02FA" w:rsidRDefault="00291689" w:rsidP="004F1254">
      <w:pPr>
        <w:tabs>
          <w:tab w:val="left" w:pos="-1080"/>
        </w:tabs>
        <w:ind w:firstLine="709"/>
        <w:rPr>
          <w:b/>
          <w:sz w:val="28"/>
          <w:szCs w:val="28"/>
        </w:rPr>
      </w:pPr>
      <w:r w:rsidRPr="00DF02FA">
        <w:rPr>
          <w:b/>
          <w:sz w:val="28"/>
          <w:szCs w:val="28"/>
        </w:rPr>
        <w:t>Глава 6. Выдача результата предоставления муниципальной услуги</w:t>
      </w:r>
    </w:p>
    <w:p w:rsidR="00180F90" w:rsidRPr="00DF02FA" w:rsidRDefault="00180F90" w:rsidP="004F1254">
      <w:pPr>
        <w:tabs>
          <w:tab w:val="left" w:pos="-1080"/>
        </w:tabs>
        <w:ind w:firstLine="709"/>
        <w:jc w:val="both"/>
        <w:rPr>
          <w:sz w:val="28"/>
          <w:szCs w:val="28"/>
        </w:rPr>
      </w:pPr>
    </w:p>
    <w:p w:rsidR="00291689" w:rsidRPr="00DF02FA" w:rsidRDefault="00291689" w:rsidP="004F1254">
      <w:pPr>
        <w:tabs>
          <w:tab w:val="left" w:pos="-1080"/>
        </w:tabs>
        <w:ind w:firstLine="709"/>
        <w:jc w:val="both"/>
        <w:rPr>
          <w:sz w:val="28"/>
          <w:szCs w:val="28"/>
        </w:rPr>
      </w:pPr>
      <w:r w:rsidRPr="00DF02FA">
        <w:rPr>
          <w:sz w:val="28"/>
          <w:szCs w:val="28"/>
        </w:rPr>
        <w:t>1. В состав административной процедуры входят следующие административные действия, исполняемые в срок не более 3 дней со дня утверждения решения о выдаче разрешения на право организации розничного рынка</w:t>
      </w:r>
      <w:r w:rsidRPr="00DF02FA">
        <w:rPr>
          <w:rFonts w:eastAsia="Calibri"/>
          <w:sz w:val="28"/>
          <w:szCs w:val="28"/>
        </w:rPr>
        <w:t xml:space="preserve"> или об отказе в выдаче разрешения</w:t>
      </w:r>
      <w:r w:rsidRPr="00DF02FA">
        <w:rPr>
          <w:sz w:val="28"/>
          <w:szCs w:val="28"/>
        </w:rPr>
        <w:t>:</w:t>
      </w:r>
    </w:p>
    <w:p w:rsidR="00291689" w:rsidRPr="00DF02FA" w:rsidRDefault="00291689" w:rsidP="004F1254">
      <w:pPr>
        <w:tabs>
          <w:tab w:val="left" w:pos="-1080"/>
        </w:tabs>
        <w:ind w:firstLine="709"/>
        <w:jc w:val="both"/>
        <w:rPr>
          <w:sz w:val="28"/>
          <w:szCs w:val="28"/>
        </w:rPr>
      </w:pPr>
      <w:proofErr w:type="gramStart"/>
      <w:r w:rsidRPr="00DF02FA">
        <w:rPr>
          <w:sz w:val="28"/>
          <w:szCs w:val="28"/>
        </w:rPr>
        <w:t>подготовка  материалов</w:t>
      </w:r>
      <w:proofErr w:type="gramEnd"/>
      <w:r w:rsidRPr="00DF02FA">
        <w:rPr>
          <w:sz w:val="28"/>
          <w:szCs w:val="28"/>
        </w:rPr>
        <w:t xml:space="preserve"> для выдачи;</w:t>
      </w:r>
    </w:p>
    <w:p w:rsidR="00291689" w:rsidRPr="00DF02FA" w:rsidRDefault="00291689" w:rsidP="004F1254">
      <w:pPr>
        <w:tabs>
          <w:tab w:val="left" w:pos="-1080"/>
        </w:tabs>
        <w:ind w:firstLine="709"/>
        <w:jc w:val="both"/>
        <w:rPr>
          <w:sz w:val="28"/>
          <w:szCs w:val="28"/>
        </w:rPr>
      </w:pPr>
      <w:proofErr w:type="gramStart"/>
      <w:r w:rsidRPr="00DF02FA">
        <w:rPr>
          <w:sz w:val="28"/>
          <w:szCs w:val="28"/>
        </w:rPr>
        <w:t>выдача</w:t>
      </w:r>
      <w:proofErr w:type="gramEnd"/>
      <w:r w:rsidRPr="00DF02FA">
        <w:rPr>
          <w:sz w:val="28"/>
          <w:szCs w:val="28"/>
        </w:rPr>
        <w:t xml:space="preserve"> результатов предоставления муниципальной услуги;</w:t>
      </w:r>
    </w:p>
    <w:p w:rsidR="00291689" w:rsidRPr="00DF02FA" w:rsidRDefault="00291689" w:rsidP="004F1254">
      <w:pPr>
        <w:tabs>
          <w:tab w:val="left" w:pos="-1080"/>
        </w:tabs>
        <w:ind w:firstLine="709"/>
        <w:jc w:val="both"/>
        <w:rPr>
          <w:sz w:val="28"/>
          <w:szCs w:val="28"/>
        </w:rPr>
      </w:pPr>
      <w:proofErr w:type="gramStart"/>
      <w:r w:rsidRPr="00DF02FA">
        <w:rPr>
          <w:sz w:val="28"/>
          <w:szCs w:val="28"/>
        </w:rPr>
        <w:t>оформление</w:t>
      </w:r>
      <w:proofErr w:type="gramEnd"/>
      <w:r w:rsidRPr="00DF02FA">
        <w:rPr>
          <w:sz w:val="28"/>
          <w:szCs w:val="28"/>
        </w:rPr>
        <w:t xml:space="preserve"> результата по административной процедуре.</w:t>
      </w:r>
    </w:p>
    <w:p w:rsidR="00291689" w:rsidRPr="00DF02FA" w:rsidRDefault="00DF02FA" w:rsidP="004F1254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Юридическим  </w:t>
      </w:r>
      <w:r w:rsidR="00291689" w:rsidRPr="00DF02FA">
        <w:rPr>
          <w:sz w:val="28"/>
          <w:szCs w:val="28"/>
        </w:rPr>
        <w:t>фактом</w:t>
      </w:r>
      <w:proofErr w:type="gramEnd"/>
      <w:r w:rsidR="00291689" w:rsidRPr="00DF02FA">
        <w:rPr>
          <w:sz w:val="28"/>
          <w:szCs w:val="28"/>
        </w:rPr>
        <w:t xml:space="preserve">,  являющимся   основанием       для      начала </w:t>
      </w:r>
    </w:p>
    <w:p w:rsidR="00291689" w:rsidRPr="00DF02FA" w:rsidRDefault="00291689" w:rsidP="00180F90">
      <w:pPr>
        <w:tabs>
          <w:tab w:val="num" w:pos="0"/>
        </w:tabs>
        <w:jc w:val="both"/>
        <w:rPr>
          <w:sz w:val="28"/>
          <w:szCs w:val="28"/>
        </w:rPr>
      </w:pPr>
      <w:proofErr w:type="gramStart"/>
      <w:r w:rsidRPr="00DF02FA">
        <w:rPr>
          <w:sz w:val="28"/>
          <w:szCs w:val="28"/>
        </w:rPr>
        <w:t>административной</w:t>
      </w:r>
      <w:proofErr w:type="gramEnd"/>
      <w:r w:rsidRPr="00DF02FA">
        <w:rPr>
          <w:sz w:val="28"/>
          <w:szCs w:val="28"/>
        </w:rPr>
        <w:t xml:space="preserve"> процедуры, является результат предоставления муниципальной услуги.</w:t>
      </w:r>
    </w:p>
    <w:p w:rsidR="00291689" w:rsidRPr="00DF02FA" w:rsidRDefault="00291689" w:rsidP="004F1254">
      <w:pPr>
        <w:ind w:firstLine="709"/>
        <w:jc w:val="both"/>
        <w:rPr>
          <w:sz w:val="28"/>
          <w:szCs w:val="28"/>
        </w:rPr>
      </w:pPr>
      <w:r w:rsidRPr="00DF02FA">
        <w:rPr>
          <w:sz w:val="28"/>
          <w:szCs w:val="28"/>
        </w:rPr>
        <w:t xml:space="preserve">3. </w:t>
      </w:r>
      <w:proofErr w:type="gramStart"/>
      <w:r w:rsidRPr="00DF02FA">
        <w:rPr>
          <w:sz w:val="28"/>
          <w:szCs w:val="28"/>
        </w:rPr>
        <w:t>Ответственными  должностными</w:t>
      </w:r>
      <w:proofErr w:type="gramEnd"/>
      <w:r w:rsidRPr="00DF02FA">
        <w:rPr>
          <w:sz w:val="28"/>
          <w:szCs w:val="28"/>
        </w:rPr>
        <w:t xml:space="preserve"> лицами по административной процедуре являются:</w:t>
      </w:r>
    </w:p>
    <w:p w:rsidR="00291689" w:rsidRPr="00DF02FA" w:rsidRDefault="00291689" w:rsidP="004F1254">
      <w:pPr>
        <w:ind w:firstLine="709"/>
        <w:jc w:val="both"/>
        <w:rPr>
          <w:sz w:val="28"/>
          <w:szCs w:val="28"/>
        </w:rPr>
      </w:pPr>
      <w:proofErr w:type="gramStart"/>
      <w:r w:rsidRPr="00DF02FA">
        <w:rPr>
          <w:sz w:val="28"/>
          <w:szCs w:val="28"/>
        </w:rPr>
        <w:t>начальник</w:t>
      </w:r>
      <w:proofErr w:type="gramEnd"/>
      <w:r w:rsidRPr="00DF02FA">
        <w:rPr>
          <w:sz w:val="28"/>
          <w:szCs w:val="28"/>
        </w:rPr>
        <w:t xml:space="preserve"> отдела потребительского рынка и лицензирования комитета экономической политики;</w:t>
      </w:r>
    </w:p>
    <w:p w:rsidR="00291689" w:rsidRPr="00DF02FA" w:rsidRDefault="00291689" w:rsidP="004F1254">
      <w:pPr>
        <w:ind w:firstLine="709"/>
        <w:jc w:val="both"/>
        <w:rPr>
          <w:sz w:val="28"/>
          <w:szCs w:val="28"/>
        </w:rPr>
      </w:pPr>
      <w:proofErr w:type="gramStart"/>
      <w:r w:rsidRPr="00DF02FA">
        <w:rPr>
          <w:sz w:val="28"/>
          <w:szCs w:val="28"/>
        </w:rPr>
        <w:t>специалист</w:t>
      </w:r>
      <w:proofErr w:type="gramEnd"/>
      <w:r w:rsidRPr="00DF02FA">
        <w:rPr>
          <w:sz w:val="28"/>
          <w:szCs w:val="28"/>
        </w:rPr>
        <w:t xml:space="preserve"> - эксперт отдела потребительского рынка и лицензирования комитета экономической политики.</w:t>
      </w:r>
    </w:p>
    <w:p w:rsidR="00291689" w:rsidRPr="00DF02FA" w:rsidRDefault="00291689" w:rsidP="004F1254">
      <w:pPr>
        <w:pStyle w:val="a9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DF02FA">
        <w:rPr>
          <w:rFonts w:ascii="Times New Roman" w:hAnsi="Times New Roman"/>
          <w:sz w:val="28"/>
          <w:szCs w:val="28"/>
        </w:rPr>
        <w:t xml:space="preserve">4. В содержание административного действия по </w:t>
      </w:r>
      <w:proofErr w:type="gramStart"/>
      <w:r w:rsidRPr="00DF02FA">
        <w:rPr>
          <w:rFonts w:ascii="Times New Roman" w:hAnsi="Times New Roman"/>
          <w:sz w:val="28"/>
          <w:szCs w:val="28"/>
        </w:rPr>
        <w:t>подготовке  материалов</w:t>
      </w:r>
      <w:proofErr w:type="gramEnd"/>
      <w:r w:rsidRPr="00DF02FA">
        <w:rPr>
          <w:rFonts w:ascii="Times New Roman" w:hAnsi="Times New Roman"/>
          <w:sz w:val="28"/>
          <w:szCs w:val="28"/>
        </w:rPr>
        <w:t xml:space="preserve"> для выдачи входит снятие копии с результата предоставления муниципальной услуги</w:t>
      </w:r>
      <w:r w:rsidRPr="00DF02FA">
        <w:rPr>
          <w:rFonts w:ascii="Times New Roman" w:eastAsia="Calibri" w:hAnsi="Times New Roman"/>
          <w:sz w:val="28"/>
          <w:szCs w:val="28"/>
        </w:rPr>
        <w:t>.</w:t>
      </w:r>
    </w:p>
    <w:p w:rsidR="00291689" w:rsidRPr="00DF02FA" w:rsidRDefault="00291689" w:rsidP="004F1254">
      <w:pPr>
        <w:pStyle w:val="a9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02FA">
        <w:rPr>
          <w:rFonts w:ascii="Times New Roman" w:eastAsia="Calibri" w:hAnsi="Times New Roman"/>
          <w:sz w:val="28"/>
          <w:szCs w:val="28"/>
        </w:rPr>
        <w:t xml:space="preserve">5. </w:t>
      </w:r>
      <w:proofErr w:type="gramStart"/>
      <w:r w:rsidRPr="00DF02FA">
        <w:rPr>
          <w:rFonts w:ascii="Times New Roman" w:hAnsi="Times New Roman"/>
          <w:sz w:val="28"/>
          <w:szCs w:val="28"/>
        </w:rPr>
        <w:t>В  содержание</w:t>
      </w:r>
      <w:proofErr w:type="gramEnd"/>
      <w:r w:rsidRPr="00DF02FA">
        <w:rPr>
          <w:rFonts w:ascii="Times New Roman" w:hAnsi="Times New Roman"/>
          <w:sz w:val="28"/>
          <w:szCs w:val="28"/>
        </w:rPr>
        <w:t xml:space="preserve">  административного  действия </w:t>
      </w:r>
      <w:r w:rsidRPr="00DF02FA">
        <w:rPr>
          <w:rFonts w:ascii="Times New Roman" w:eastAsia="Calibri" w:hAnsi="Times New Roman"/>
          <w:sz w:val="28"/>
          <w:szCs w:val="28"/>
        </w:rPr>
        <w:t xml:space="preserve"> по  выдаче  </w:t>
      </w:r>
      <w:r w:rsidRPr="00DF02FA">
        <w:rPr>
          <w:rFonts w:ascii="Times New Roman" w:hAnsi="Times New Roman"/>
          <w:sz w:val="28"/>
          <w:szCs w:val="28"/>
        </w:rPr>
        <w:t>результатов предоставления муниципальной услуги входит:</w:t>
      </w:r>
      <w:r w:rsidRPr="00DF02FA">
        <w:rPr>
          <w:rFonts w:ascii="Times New Roman" w:hAnsi="Times New Roman"/>
          <w:sz w:val="28"/>
          <w:szCs w:val="28"/>
        </w:rPr>
        <w:tab/>
      </w:r>
    </w:p>
    <w:p w:rsidR="00291689" w:rsidRPr="00DF02FA" w:rsidRDefault="00291689" w:rsidP="004F1254">
      <w:pPr>
        <w:pStyle w:val="a9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02FA">
        <w:rPr>
          <w:rFonts w:ascii="Times New Roman" w:hAnsi="Times New Roman"/>
          <w:sz w:val="28"/>
          <w:szCs w:val="28"/>
        </w:rPr>
        <w:t>определение</w:t>
      </w:r>
      <w:proofErr w:type="gramEnd"/>
      <w:r w:rsidRPr="00DF02FA">
        <w:rPr>
          <w:rFonts w:ascii="Times New Roman" w:hAnsi="Times New Roman"/>
          <w:sz w:val="28"/>
          <w:szCs w:val="28"/>
        </w:rPr>
        <w:t xml:space="preserve"> способа выдачи результата предоставления муниципальной услуги на основании выбора заявителя, сделанного при подаче запроса;</w:t>
      </w:r>
    </w:p>
    <w:p w:rsidR="00291689" w:rsidRPr="00DF02FA" w:rsidRDefault="00291689" w:rsidP="004F1254">
      <w:pPr>
        <w:pStyle w:val="a9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02FA">
        <w:rPr>
          <w:rFonts w:ascii="Times New Roman" w:hAnsi="Times New Roman"/>
          <w:sz w:val="28"/>
          <w:szCs w:val="28"/>
        </w:rPr>
        <w:t>выдача</w:t>
      </w:r>
      <w:proofErr w:type="gramEnd"/>
      <w:r w:rsidRPr="00DF02FA">
        <w:rPr>
          <w:rFonts w:ascii="Times New Roman" w:hAnsi="Times New Roman"/>
          <w:sz w:val="28"/>
          <w:szCs w:val="28"/>
        </w:rPr>
        <w:t xml:space="preserve"> результата предоставления муниципальной услуги по определенному способу. </w:t>
      </w:r>
    </w:p>
    <w:p w:rsidR="00291689" w:rsidRPr="00DF02FA" w:rsidRDefault="00291689" w:rsidP="004F1254">
      <w:pPr>
        <w:pStyle w:val="a9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02FA">
        <w:rPr>
          <w:rFonts w:ascii="Times New Roman" w:hAnsi="Times New Roman"/>
          <w:sz w:val="28"/>
          <w:szCs w:val="28"/>
        </w:rPr>
        <w:t>6. Выдача результата предоставления муниципальной услуги:</w:t>
      </w:r>
    </w:p>
    <w:p w:rsidR="00291689" w:rsidRPr="00DF02FA" w:rsidRDefault="00291689" w:rsidP="004F1254">
      <w:pPr>
        <w:pStyle w:val="a9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02FA">
        <w:rPr>
          <w:rFonts w:ascii="Times New Roman" w:hAnsi="Times New Roman"/>
          <w:sz w:val="28"/>
          <w:szCs w:val="28"/>
        </w:rPr>
        <w:t>при</w:t>
      </w:r>
      <w:proofErr w:type="gramEnd"/>
      <w:r w:rsidRPr="00DF02FA">
        <w:rPr>
          <w:rFonts w:ascii="Times New Roman" w:hAnsi="Times New Roman"/>
          <w:sz w:val="28"/>
          <w:szCs w:val="28"/>
        </w:rPr>
        <w:t xml:space="preserve"> вручении лично – предварительное уведомление по указанному </w:t>
      </w:r>
      <w:r w:rsidR="00584C2A" w:rsidRPr="00DF02FA">
        <w:rPr>
          <w:rFonts w:ascii="Times New Roman" w:hAnsi="Times New Roman"/>
          <w:sz w:val="28"/>
          <w:szCs w:val="28"/>
        </w:rPr>
        <w:t xml:space="preserve">                       </w:t>
      </w:r>
      <w:r w:rsidRPr="00DF02FA">
        <w:rPr>
          <w:rFonts w:ascii="Times New Roman" w:hAnsi="Times New Roman"/>
          <w:sz w:val="28"/>
          <w:szCs w:val="28"/>
        </w:rPr>
        <w:t xml:space="preserve">в заявлении телефону  с оформлением телефонограммы переданного </w:t>
      </w:r>
      <w:r w:rsidR="00584C2A" w:rsidRPr="00DF02FA">
        <w:rPr>
          <w:rFonts w:ascii="Times New Roman" w:hAnsi="Times New Roman"/>
          <w:sz w:val="28"/>
          <w:szCs w:val="28"/>
        </w:rPr>
        <w:t xml:space="preserve">                 </w:t>
      </w:r>
      <w:r w:rsidRPr="00DF02FA">
        <w:rPr>
          <w:rFonts w:ascii="Times New Roman" w:hAnsi="Times New Roman"/>
          <w:sz w:val="28"/>
          <w:szCs w:val="28"/>
        </w:rPr>
        <w:t xml:space="preserve">сообщения, документ вручается под роспись после проверки удостоверяющих документов; </w:t>
      </w:r>
    </w:p>
    <w:p w:rsidR="00291689" w:rsidRPr="00DF02FA" w:rsidRDefault="00291689" w:rsidP="004F1254">
      <w:pPr>
        <w:pStyle w:val="a9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02FA">
        <w:rPr>
          <w:rFonts w:ascii="Times New Roman" w:hAnsi="Times New Roman"/>
          <w:sz w:val="28"/>
          <w:szCs w:val="28"/>
        </w:rPr>
        <w:t>при</w:t>
      </w:r>
      <w:proofErr w:type="gramEnd"/>
      <w:r w:rsidRPr="00DF02FA">
        <w:rPr>
          <w:rFonts w:ascii="Times New Roman" w:hAnsi="Times New Roman"/>
          <w:sz w:val="28"/>
          <w:szCs w:val="28"/>
        </w:rPr>
        <w:t xml:space="preserve"> направлении почтовым отправлением – оформление заказного письма с уведомлением с описью вложения  и на</w:t>
      </w:r>
      <w:r w:rsidR="00584C2A" w:rsidRPr="00DF02FA">
        <w:rPr>
          <w:rFonts w:ascii="Times New Roman" w:hAnsi="Times New Roman"/>
          <w:sz w:val="28"/>
          <w:szCs w:val="28"/>
        </w:rPr>
        <w:t>правление исходящей документацией</w:t>
      </w:r>
      <w:r w:rsidRPr="00DF02FA">
        <w:rPr>
          <w:rFonts w:ascii="Times New Roman" w:hAnsi="Times New Roman"/>
          <w:sz w:val="28"/>
          <w:szCs w:val="28"/>
        </w:rPr>
        <w:t xml:space="preserve"> комитета экономической политики в соответствии с Инструкцией по делопроизводству в администрации района.</w:t>
      </w:r>
    </w:p>
    <w:p w:rsidR="00291689" w:rsidRPr="00DF02FA" w:rsidRDefault="00291689" w:rsidP="004F1254">
      <w:pPr>
        <w:pStyle w:val="a9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02FA">
        <w:rPr>
          <w:rFonts w:ascii="Times New Roman" w:hAnsi="Times New Roman"/>
          <w:sz w:val="28"/>
          <w:szCs w:val="28"/>
        </w:rPr>
        <w:t>7. Результаты исполнения административной процедуры фиксируются в журнале регистрации выдачи результатов предоставления муниципальной услуги по форме согласно приложению 5 к настоящему Регламенту.</w:t>
      </w:r>
    </w:p>
    <w:p w:rsidR="00291689" w:rsidRPr="00DF02FA" w:rsidRDefault="00291689" w:rsidP="004F1254">
      <w:pPr>
        <w:pStyle w:val="a9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02FA">
        <w:rPr>
          <w:rFonts w:ascii="Times New Roman" w:hAnsi="Times New Roman"/>
          <w:sz w:val="28"/>
          <w:szCs w:val="28"/>
        </w:rPr>
        <w:t xml:space="preserve"> 8. Дело заявителя подшивается и хранится в соответствии с номенклатурой дел комитета экономической политики.</w:t>
      </w:r>
    </w:p>
    <w:p w:rsidR="00291689" w:rsidRPr="00DF02FA" w:rsidRDefault="00291689" w:rsidP="004F1254">
      <w:pPr>
        <w:pStyle w:val="a9"/>
        <w:tabs>
          <w:tab w:val="left" w:pos="-1080"/>
          <w:tab w:val="num" w:pos="0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B5E82" w:rsidRPr="00DF02FA" w:rsidRDefault="004B5E82" w:rsidP="004B5E82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DF02FA">
        <w:rPr>
          <w:rFonts w:eastAsia="Calibri"/>
          <w:b/>
          <w:sz w:val="28"/>
          <w:szCs w:val="28"/>
          <w:lang w:eastAsia="en-US"/>
        </w:rPr>
        <w:t>Раздел IV.</w:t>
      </w:r>
    </w:p>
    <w:p w:rsidR="004B5E82" w:rsidRPr="00DF02FA" w:rsidRDefault="004B5E82" w:rsidP="004B5E82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DF02FA">
        <w:rPr>
          <w:rFonts w:eastAsia="Calibri"/>
          <w:b/>
          <w:sz w:val="28"/>
          <w:szCs w:val="28"/>
          <w:lang w:eastAsia="en-US"/>
        </w:rPr>
        <w:t xml:space="preserve">Формы контроля за предоставлением муниципальной </w:t>
      </w:r>
      <w:proofErr w:type="gramStart"/>
      <w:r w:rsidRPr="00DF02FA">
        <w:rPr>
          <w:rFonts w:eastAsia="Calibri"/>
          <w:b/>
          <w:sz w:val="28"/>
          <w:szCs w:val="28"/>
          <w:lang w:eastAsia="en-US"/>
        </w:rPr>
        <w:t xml:space="preserve">услуги,   </w:t>
      </w:r>
      <w:proofErr w:type="gramEnd"/>
      <w:r w:rsidRPr="00DF02FA">
        <w:rPr>
          <w:rFonts w:eastAsia="Calibri"/>
          <w:b/>
          <w:sz w:val="28"/>
          <w:szCs w:val="28"/>
          <w:lang w:eastAsia="en-US"/>
        </w:rPr>
        <w:t xml:space="preserve">                          в том числе со стороны граждан, их объединений  и организаций</w:t>
      </w:r>
    </w:p>
    <w:p w:rsidR="004B5E82" w:rsidRPr="00DF02FA" w:rsidRDefault="004B5E82" w:rsidP="004B5E82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  <w:lang w:eastAsia="en-US"/>
        </w:rPr>
      </w:pPr>
    </w:p>
    <w:p w:rsidR="004B5E82" w:rsidRPr="00DF02FA" w:rsidRDefault="004B5E82" w:rsidP="004B5E82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  <w:lang w:eastAsia="en-US"/>
        </w:rPr>
      </w:pPr>
      <w:r w:rsidRPr="00DF02FA">
        <w:rPr>
          <w:rFonts w:eastAsia="Calibri"/>
          <w:b/>
          <w:sz w:val="28"/>
          <w:szCs w:val="28"/>
          <w:lang w:eastAsia="en-US"/>
        </w:rPr>
        <w:tab/>
        <w:t>Глава 1. Порядок осуществления текущего контроля                                    за соблюдением и исполнением ответственными должностными лицами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 ими решений</w:t>
      </w:r>
    </w:p>
    <w:p w:rsidR="004B5E82" w:rsidRPr="00DF02FA" w:rsidRDefault="004B5E82" w:rsidP="004B5E82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  <w:lang w:eastAsia="en-US"/>
        </w:rPr>
      </w:pPr>
    </w:p>
    <w:p w:rsidR="004B5E82" w:rsidRPr="00DF02FA" w:rsidRDefault="004B5E82" w:rsidP="004B5E8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F02FA">
        <w:rPr>
          <w:rFonts w:eastAsia="Calibri"/>
          <w:sz w:val="28"/>
          <w:szCs w:val="28"/>
          <w:lang w:eastAsia="en-US"/>
        </w:rPr>
        <w:tab/>
        <w:t xml:space="preserve">1. Текущий контроль за соблюдением и исполнением ответственными должностными лицами ответственного исполнителя положений настоящего административного регламента и иных нормативных правовых актов, устанавливающих требования к предоставлению муниципальной </w:t>
      </w:r>
      <w:proofErr w:type="gramStart"/>
      <w:r w:rsidRPr="00DF02FA">
        <w:rPr>
          <w:rFonts w:eastAsia="Calibri"/>
          <w:sz w:val="28"/>
          <w:szCs w:val="28"/>
          <w:lang w:eastAsia="en-US"/>
        </w:rPr>
        <w:t xml:space="preserve">услуги,   </w:t>
      </w:r>
      <w:proofErr w:type="gramEnd"/>
      <w:r w:rsidRPr="00DF02FA">
        <w:rPr>
          <w:rFonts w:eastAsia="Calibri"/>
          <w:sz w:val="28"/>
          <w:szCs w:val="28"/>
          <w:lang w:eastAsia="en-US"/>
        </w:rPr>
        <w:t xml:space="preserve">             а также за принятием ими решений  осуществляется председателем Комитета.</w:t>
      </w:r>
    </w:p>
    <w:p w:rsidR="004B5E82" w:rsidRPr="00DF02FA" w:rsidRDefault="004B5E82" w:rsidP="004B5E82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  <w:lang w:eastAsia="en-US"/>
        </w:rPr>
      </w:pPr>
    </w:p>
    <w:p w:rsidR="004B5E82" w:rsidRPr="00DF02FA" w:rsidRDefault="004B5E82" w:rsidP="004B5E82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  <w:lang w:eastAsia="en-US"/>
        </w:rPr>
      </w:pPr>
      <w:r w:rsidRPr="00DF02FA">
        <w:rPr>
          <w:rFonts w:eastAsia="Calibri"/>
          <w:b/>
          <w:sz w:val="28"/>
          <w:szCs w:val="28"/>
          <w:lang w:eastAsia="en-US"/>
        </w:rPr>
        <w:tab/>
        <w:t xml:space="preserve">Глава 2. Порядок, формы и периодичность проведения проверок                за полнотой и </w:t>
      </w:r>
      <w:proofErr w:type="gramStart"/>
      <w:r w:rsidRPr="00DF02FA">
        <w:rPr>
          <w:rFonts w:eastAsia="Calibri"/>
          <w:b/>
          <w:sz w:val="28"/>
          <w:szCs w:val="28"/>
          <w:lang w:eastAsia="en-US"/>
        </w:rPr>
        <w:t>качеством  предоставления</w:t>
      </w:r>
      <w:proofErr w:type="gramEnd"/>
      <w:r w:rsidRPr="00DF02FA">
        <w:rPr>
          <w:rFonts w:eastAsia="Calibri"/>
          <w:b/>
          <w:sz w:val="28"/>
          <w:szCs w:val="28"/>
          <w:lang w:eastAsia="en-US"/>
        </w:rPr>
        <w:t xml:space="preserve"> муниципальной услуги</w:t>
      </w:r>
    </w:p>
    <w:p w:rsidR="004B5E82" w:rsidRPr="00DF02FA" w:rsidRDefault="004B5E82" w:rsidP="004B5E82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  <w:lang w:eastAsia="en-US"/>
        </w:rPr>
      </w:pPr>
    </w:p>
    <w:p w:rsidR="004B5E82" w:rsidRPr="00DF02FA" w:rsidRDefault="004B5E82" w:rsidP="004B5E8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F02FA">
        <w:rPr>
          <w:rFonts w:eastAsia="Calibri"/>
          <w:sz w:val="28"/>
          <w:szCs w:val="28"/>
          <w:lang w:eastAsia="en-US"/>
        </w:rPr>
        <w:tab/>
        <w:t xml:space="preserve">1. С целью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                          к предоставлению муниципальной услуги, а также за принимаемыми ими решениями администрацией района проводятся проверки полноты и качества предоставления муниципальной услуги, обеспечивается общественный контроль. </w:t>
      </w:r>
    </w:p>
    <w:p w:rsidR="004B5E82" w:rsidRPr="00DF02FA" w:rsidRDefault="004B5E82" w:rsidP="004B5E8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F02FA">
        <w:rPr>
          <w:rFonts w:eastAsia="Calibri"/>
          <w:sz w:val="28"/>
          <w:szCs w:val="28"/>
          <w:lang w:eastAsia="en-US"/>
        </w:rPr>
        <w:tab/>
        <w:t xml:space="preserve">2. Организация и проведение проверок за полнотой и качеством предоставления муниципальной услуги осуществляется уполномоченным органом или должностным лицом (должностными лицами) администрации района. </w:t>
      </w:r>
    </w:p>
    <w:p w:rsidR="004B5E82" w:rsidRPr="00DF02FA" w:rsidRDefault="004B5E82" w:rsidP="004B5E8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F02FA">
        <w:rPr>
          <w:rFonts w:eastAsia="Calibri"/>
          <w:sz w:val="28"/>
          <w:szCs w:val="28"/>
          <w:lang w:eastAsia="en-US"/>
        </w:rPr>
        <w:tab/>
        <w:t xml:space="preserve">3. Проверки проводятся в плановом и внеплановом порядке, по их </w:t>
      </w:r>
      <w:proofErr w:type="gramStart"/>
      <w:r w:rsidRPr="00DF02FA">
        <w:rPr>
          <w:rFonts w:eastAsia="Calibri"/>
          <w:sz w:val="28"/>
          <w:szCs w:val="28"/>
          <w:lang w:eastAsia="en-US"/>
        </w:rPr>
        <w:t>результатам  оформляется</w:t>
      </w:r>
      <w:proofErr w:type="gramEnd"/>
      <w:r w:rsidRPr="00DF02FA">
        <w:rPr>
          <w:rFonts w:eastAsia="Calibri"/>
          <w:sz w:val="28"/>
          <w:szCs w:val="28"/>
          <w:lang w:eastAsia="en-US"/>
        </w:rPr>
        <w:t xml:space="preserve"> соответствующий акт. Проверки проводятся                        в документарной форме. </w:t>
      </w:r>
      <w:proofErr w:type="gramStart"/>
      <w:r w:rsidRPr="00DF02FA">
        <w:rPr>
          <w:rFonts w:eastAsia="Calibri"/>
          <w:sz w:val="28"/>
          <w:szCs w:val="28"/>
          <w:lang w:eastAsia="en-US"/>
        </w:rPr>
        <w:t>Предметом  проверки</w:t>
      </w:r>
      <w:proofErr w:type="gramEnd"/>
      <w:r w:rsidRPr="00DF02FA">
        <w:rPr>
          <w:rFonts w:eastAsia="Calibri"/>
          <w:sz w:val="28"/>
          <w:szCs w:val="28"/>
          <w:lang w:eastAsia="en-US"/>
        </w:rPr>
        <w:t xml:space="preserve"> являются материалы, содержащиеся в деле заявителя в соответствии с настоящим административным регламентом.</w:t>
      </w:r>
    </w:p>
    <w:p w:rsidR="004B5E82" w:rsidRPr="00DF02FA" w:rsidRDefault="004B5E82" w:rsidP="004B5E8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F02FA">
        <w:rPr>
          <w:rFonts w:eastAsia="Calibri"/>
          <w:sz w:val="28"/>
          <w:szCs w:val="28"/>
          <w:lang w:eastAsia="en-US"/>
        </w:rPr>
        <w:tab/>
        <w:t>4. Плановая проверка проводится в соответствии с планом мероприятий администрации района, внеплановая проверка проводится на основании поступившей жалобы заявителя на решения и действия (</w:t>
      </w:r>
      <w:proofErr w:type="gramStart"/>
      <w:r w:rsidRPr="00DF02FA">
        <w:rPr>
          <w:rFonts w:eastAsia="Calibri"/>
          <w:sz w:val="28"/>
          <w:szCs w:val="28"/>
          <w:lang w:eastAsia="en-US"/>
        </w:rPr>
        <w:t>бездействие)  ответственного</w:t>
      </w:r>
      <w:proofErr w:type="gramEnd"/>
      <w:r w:rsidRPr="00DF02FA">
        <w:rPr>
          <w:rFonts w:eastAsia="Calibri"/>
          <w:sz w:val="28"/>
          <w:szCs w:val="28"/>
          <w:lang w:eastAsia="en-US"/>
        </w:rPr>
        <w:t xml:space="preserve"> должностного лица при предоставлении муниципальной услуги.</w:t>
      </w:r>
    </w:p>
    <w:p w:rsidR="004B5E82" w:rsidRPr="00DF02FA" w:rsidRDefault="004B5E82" w:rsidP="004B5E8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F02FA">
        <w:rPr>
          <w:rFonts w:eastAsia="Calibri"/>
          <w:sz w:val="28"/>
          <w:szCs w:val="28"/>
          <w:lang w:eastAsia="en-US"/>
        </w:rPr>
        <w:tab/>
        <w:t xml:space="preserve">5. Результаты проверки являются основаниями для принятия соответствующих решений и оценки деятельности ответственного должностного лица. </w:t>
      </w:r>
    </w:p>
    <w:p w:rsidR="004B5E82" w:rsidRPr="00DF02FA" w:rsidRDefault="004B5E82" w:rsidP="004B5E8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F02FA">
        <w:rPr>
          <w:rFonts w:eastAsia="Calibri"/>
          <w:sz w:val="28"/>
          <w:szCs w:val="28"/>
          <w:lang w:eastAsia="en-US"/>
        </w:rPr>
        <w:tab/>
        <w:t>6. 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4B5E82" w:rsidRPr="00DF02FA" w:rsidRDefault="004B5E82" w:rsidP="004B5E8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F02FA">
        <w:rPr>
          <w:rFonts w:eastAsia="Calibri"/>
          <w:sz w:val="28"/>
          <w:szCs w:val="28"/>
          <w:lang w:eastAsia="en-US"/>
        </w:rPr>
        <w:tab/>
        <w:t xml:space="preserve">7. Общественный контроль включает в себя организацию и проведение администрацией района совместных мероприятий (семинаров, «горячих линий», конференций, «круглых столов») с гражданами, их объединениями                 и организациями, с представителями участников межведомственного информационного взаимодействия. Рекомендации и предложения по вопросам предоставления муниципальной услуги, выработанные в ходе проведения совместных мероприятий, учитываются администрацией района в дальнейшей деятельности по предоставлению </w:t>
      </w:r>
      <w:proofErr w:type="gramStart"/>
      <w:r w:rsidRPr="00DF02FA">
        <w:rPr>
          <w:rFonts w:eastAsia="Calibri"/>
          <w:sz w:val="28"/>
          <w:szCs w:val="28"/>
          <w:lang w:eastAsia="en-US"/>
        </w:rPr>
        <w:t>муниципальной  услуги</w:t>
      </w:r>
      <w:proofErr w:type="gramEnd"/>
      <w:r w:rsidRPr="00DF02FA">
        <w:rPr>
          <w:rFonts w:eastAsia="Calibri"/>
          <w:sz w:val="28"/>
          <w:szCs w:val="28"/>
          <w:lang w:eastAsia="en-US"/>
        </w:rPr>
        <w:t>.</w:t>
      </w:r>
    </w:p>
    <w:p w:rsidR="004B5E82" w:rsidRPr="00DF02FA" w:rsidRDefault="004B5E82" w:rsidP="004B5E82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  <w:lang w:eastAsia="en-US"/>
        </w:rPr>
      </w:pPr>
    </w:p>
    <w:p w:rsidR="004B5E82" w:rsidRPr="00DF02FA" w:rsidRDefault="004B5E82" w:rsidP="004B5E82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  <w:lang w:eastAsia="en-US"/>
        </w:rPr>
      </w:pPr>
      <w:r w:rsidRPr="00DF02FA">
        <w:rPr>
          <w:rFonts w:eastAsia="Calibri"/>
          <w:b/>
          <w:sz w:val="28"/>
          <w:szCs w:val="28"/>
          <w:lang w:eastAsia="en-US"/>
        </w:rPr>
        <w:t xml:space="preserve">Глава 3. Ответственность должностных </w:t>
      </w:r>
      <w:proofErr w:type="gramStart"/>
      <w:r w:rsidRPr="00DF02FA">
        <w:rPr>
          <w:rFonts w:eastAsia="Calibri"/>
          <w:b/>
          <w:sz w:val="28"/>
          <w:szCs w:val="28"/>
          <w:lang w:eastAsia="en-US"/>
        </w:rPr>
        <w:t>лиц  за</w:t>
      </w:r>
      <w:proofErr w:type="gramEnd"/>
      <w:r w:rsidRPr="00DF02FA">
        <w:rPr>
          <w:rFonts w:eastAsia="Calibri"/>
          <w:b/>
          <w:sz w:val="28"/>
          <w:szCs w:val="28"/>
          <w:lang w:eastAsia="en-US"/>
        </w:rPr>
        <w:t xml:space="preserve"> принятие решений                 и действия (бездействие), принимаемые и осуществляемые  ими в ходе предоставления муниципальной услуги</w:t>
      </w:r>
    </w:p>
    <w:p w:rsidR="004B5E82" w:rsidRPr="00DF02FA" w:rsidRDefault="004B5E82" w:rsidP="004B5E82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  <w:lang w:eastAsia="en-US"/>
        </w:rPr>
      </w:pPr>
    </w:p>
    <w:p w:rsidR="004B5E82" w:rsidRPr="00DF02FA" w:rsidRDefault="004B5E82" w:rsidP="004B5E8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F02FA">
        <w:rPr>
          <w:rFonts w:eastAsia="Calibri"/>
          <w:sz w:val="28"/>
          <w:szCs w:val="28"/>
          <w:lang w:eastAsia="en-US"/>
        </w:rPr>
        <w:t xml:space="preserve">1. За несоблюдение настоящего административного регламента при принятии решения и совершении действия (бездействие) в ходе предоставления муниципальной услуги виновные ответственные должностные лица несут ответственность в соответствии законодательством Российской Федерации, нормативными правовыми актами Ханты-Мансийского района, настоящим административным регламентом. </w:t>
      </w:r>
    </w:p>
    <w:p w:rsidR="00D20565" w:rsidRPr="00DF02FA" w:rsidRDefault="00D20565" w:rsidP="00D2056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F02FA">
        <w:rPr>
          <w:rFonts w:eastAsia="Calibri"/>
          <w:sz w:val="28"/>
          <w:szCs w:val="28"/>
          <w:lang w:eastAsia="en-US"/>
        </w:rPr>
        <w:t>2. Должностное лицо Комитета (организации, участвующей в предоставлении муниципальной услуги), ответственное за осуществление соответствующих административных процедур настоящего административного регламента, несет административную ответственность в соответствии с законодательством автономного округа за:</w:t>
      </w:r>
    </w:p>
    <w:p w:rsidR="00D20565" w:rsidRPr="00DF02FA" w:rsidRDefault="00D20565" w:rsidP="00D2056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DF02FA">
        <w:rPr>
          <w:rFonts w:eastAsia="Calibri"/>
          <w:sz w:val="28"/>
          <w:szCs w:val="28"/>
          <w:lang w:eastAsia="en-US"/>
        </w:rPr>
        <w:t>нарушение</w:t>
      </w:r>
      <w:proofErr w:type="gramEnd"/>
      <w:r w:rsidRPr="00DF02FA">
        <w:rPr>
          <w:rFonts w:eastAsia="Calibri"/>
          <w:sz w:val="28"/>
          <w:szCs w:val="28"/>
          <w:lang w:eastAsia="en-US"/>
        </w:rPr>
        <w:t xml:space="preserve"> срока регистрации запроса заявителя о предоставлении муниципальной услуги и срока предоставления муниципальной услуги;</w:t>
      </w:r>
    </w:p>
    <w:p w:rsidR="00D20565" w:rsidRPr="00DF02FA" w:rsidRDefault="00D20565" w:rsidP="00D2056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DF02FA">
        <w:rPr>
          <w:rFonts w:eastAsia="Calibri"/>
          <w:sz w:val="28"/>
          <w:szCs w:val="28"/>
          <w:lang w:eastAsia="en-US"/>
        </w:rPr>
        <w:t>неправомерные</w:t>
      </w:r>
      <w:proofErr w:type="gramEnd"/>
      <w:r w:rsidRPr="00DF02FA">
        <w:rPr>
          <w:rFonts w:eastAsia="Calibri"/>
          <w:sz w:val="28"/>
          <w:szCs w:val="28"/>
          <w:lang w:eastAsia="en-US"/>
        </w:rPr>
        <w:t xml:space="preserve"> отказы в приеме у заявителя документов, предусмотренных для предоставления муниципальной услуги, в предоставлении муниципальной услуги,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исправлений;</w:t>
      </w:r>
    </w:p>
    <w:p w:rsidR="00D20565" w:rsidRPr="00DF02FA" w:rsidRDefault="00D20565" w:rsidP="00D2056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DF02FA">
        <w:rPr>
          <w:rFonts w:eastAsia="Calibri"/>
          <w:sz w:val="28"/>
          <w:szCs w:val="28"/>
          <w:lang w:eastAsia="en-US"/>
        </w:rPr>
        <w:t>превышение</w:t>
      </w:r>
      <w:proofErr w:type="gramEnd"/>
      <w:r w:rsidRPr="00DF02FA">
        <w:rPr>
          <w:rFonts w:eastAsia="Calibri"/>
          <w:sz w:val="28"/>
          <w:szCs w:val="28"/>
          <w:lang w:eastAsia="en-US"/>
        </w:rPr>
        <w:t xml:space="preserve">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 (за исключением срока подачи запроса в многофункциональном центре).</w:t>
      </w:r>
    </w:p>
    <w:p w:rsidR="004B5E82" w:rsidRPr="00DF02FA" w:rsidRDefault="004B5E82" w:rsidP="004B5E82">
      <w:pPr>
        <w:autoSpaceDE w:val="0"/>
        <w:autoSpaceDN w:val="0"/>
        <w:adjustRightInd w:val="0"/>
        <w:jc w:val="center"/>
        <w:rPr>
          <w:rFonts w:eastAsia="Calibri"/>
          <w:b/>
          <w:color w:val="00B050"/>
          <w:sz w:val="28"/>
          <w:szCs w:val="28"/>
          <w:lang w:eastAsia="en-US"/>
        </w:rPr>
      </w:pPr>
    </w:p>
    <w:p w:rsidR="004B5E82" w:rsidRPr="00DF02FA" w:rsidRDefault="004B5E82" w:rsidP="004B5E82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DF02FA">
        <w:rPr>
          <w:rFonts w:eastAsia="Calibri"/>
          <w:b/>
          <w:sz w:val="28"/>
          <w:szCs w:val="28"/>
          <w:lang w:eastAsia="en-US"/>
        </w:rPr>
        <w:t>Раздел V.</w:t>
      </w:r>
    </w:p>
    <w:p w:rsidR="004B5E82" w:rsidRPr="00DF02FA" w:rsidRDefault="004B5E82" w:rsidP="004B5E82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DF02FA">
        <w:rPr>
          <w:rFonts w:eastAsia="Calibri"/>
          <w:b/>
          <w:sz w:val="28"/>
          <w:szCs w:val="28"/>
          <w:lang w:eastAsia="en-US"/>
        </w:rPr>
        <w:t xml:space="preserve">Досудебный (внесудебный) порядок обжалования действий (бездействия) и решений, принятых и </w:t>
      </w:r>
      <w:proofErr w:type="gramStart"/>
      <w:r w:rsidRPr="00DF02FA">
        <w:rPr>
          <w:rFonts w:eastAsia="Calibri"/>
          <w:b/>
          <w:sz w:val="28"/>
          <w:szCs w:val="28"/>
          <w:lang w:eastAsia="en-US"/>
        </w:rPr>
        <w:t>совершенных  в</w:t>
      </w:r>
      <w:proofErr w:type="gramEnd"/>
      <w:r w:rsidRPr="00DF02FA">
        <w:rPr>
          <w:rFonts w:eastAsia="Calibri"/>
          <w:b/>
          <w:sz w:val="28"/>
          <w:szCs w:val="28"/>
          <w:lang w:eastAsia="en-US"/>
        </w:rPr>
        <w:t xml:space="preserve"> ходе предоставления муниципальной услуги</w:t>
      </w:r>
    </w:p>
    <w:p w:rsidR="004B5E82" w:rsidRPr="00DF02FA" w:rsidRDefault="004B5E82" w:rsidP="004B5E82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  <w:lang w:eastAsia="en-US"/>
        </w:rPr>
      </w:pPr>
    </w:p>
    <w:p w:rsidR="004B5E82" w:rsidRPr="00DF02FA" w:rsidRDefault="004B5E82" w:rsidP="004B5E82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  <w:lang w:eastAsia="en-US"/>
        </w:rPr>
      </w:pPr>
      <w:r w:rsidRPr="00DF02FA">
        <w:rPr>
          <w:rFonts w:eastAsia="Calibri"/>
          <w:b/>
          <w:sz w:val="28"/>
          <w:szCs w:val="28"/>
          <w:lang w:eastAsia="en-US"/>
        </w:rPr>
        <w:tab/>
        <w:t>Глава 1. Право на обращение с жалобой</w:t>
      </w:r>
    </w:p>
    <w:p w:rsidR="004B5E82" w:rsidRPr="00DF02FA" w:rsidRDefault="004B5E82" w:rsidP="004B5E82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  <w:lang w:eastAsia="en-US"/>
        </w:rPr>
      </w:pPr>
    </w:p>
    <w:p w:rsidR="004B5E82" w:rsidRPr="00DF02FA" w:rsidRDefault="004B5E82" w:rsidP="004B5E8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F02FA">
        <w:rPr>
          <w:rFonts w:eastAsia="Calibri"/>
          <w:sz w:val="28"/>
          <w:szCs w:val="28"/>
          <w:lang w:eastAsia="en-US"/>
        </w:rPr>
        <w:tab/>
        <w:t xml:space="preserve">1. Заявитель или его законный представитель вправе обратиться                          в администрацию района с жалобой на нарушение порядка предоставления муниципальной услуги, </w:t>
      </w:r>
      <w:proofErr w:type="gramStart"/>
      <w:r w:rsidRPr="00DF02FA">
        <w:rPr>
          <w:rFonts w:eastAsia="Calibri"/>
          <w:sz w:val="28"/>
          <w:szCs w:val="28"/>
          <w:lang w:eastAsia="en-US"/>
        </w:rPr>
        <w:t>если  считает</w:t>
      </w:r>
      <w:proofErr w:type="gramEnd"/>
      <w:r w:rsidRPr="00DF02FA">
        <w:rPr>
          <w:rFonts w:eastAsia="Calibri"/>
          <w:sz w:val="28"/>
          <w:szCs w:val="28"/>
          <w:lang w:eastAsia="en-US"/>
        </w:rPr>
        <w:t xml:space="preserve"> что действия (бездействие) и решения, принятые ответственными должностными лицами в ходе предоставления муниципальной услуги, не соответствуют настоящему административному регламенту и нарушают права и законные интересы заявителя. </w:t>
      </w:r>
    </w:p>
    <w:p w:rsidR="004B5E82" w:rsidRPr="00DF02FA" w:rsidRDefault="004B5E82" w:rsidP="004B5E82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  <w:lang w:eastAsia="en-US"/>
        </w:rPr>
      </w:pPr>
    </w:p>
    <w:p w:rsidR="004B5E82" w:rsidRPr="00DF02FA" w:rsidRDefault="004B5E82" w:rsidP="004B5E82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  <w:lang w:eastAsia="en-US"/>
        </w:rPr>
      </w:pPr>
      <w:r w:rsidRPr="00DF02FA">
        <w:rPr>
          <w:rFonts w:eastAsia="Calibri"/>
          <w:b/>
          <w:sz w:val="28"/>
          <w:szCs w:val="28"/>
          <w:lang w:eastAsia="en-US"/>
        </w:rPr>
        <w:tab/>
        <w:t>Глава 2. Сведения о предмете досудебного (внесудебного) обжалования</w:t>
      </w:r>
    </w:p>
    <w:p w:rsidR="004B5E82" w:rsidRPr="00DF02FA" w:rsidRDefault="004B5E82" w:rsidP="004B5E82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  <w:lang w:eastAsia="en-US"/>
        </w:rPr>
      </w:pPr>
    </w:p>
    <w:p w:rsidR="004B5E82" w:rsidRPr="00DF02FA" w:rsidRDefault="004B5E82" w:rsidP="004B5E8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F02FA">
        <w:rPr>
          <w:rFonts w:eastAsia="Calibri"/>
          <w:sz w:val="28"/>
          <w:szCs w:val="28"/>
          <w:lang w:eastAsia="en-US"/>
        </w:rPr>
        <w:tab/>
        <w:t>1. Предметом досудебного (внесудебного) обжалования являются:</w:t>
      </w:r>
    </w:p>
    <w:p w:rsidR="004B5E82" w:rsidRPr="00DF02FA" w:rsidRDefault="004B5E82" w:rsidP="004B5E8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F02FA">
        <w:rPr>
          <w:rFonts w:eastAsia="Calibri"/>
          <w:sz w:val="28"/>
          <w:szCs w:val="28"/>
          <w:lang w:eastAsia="en-US"/>
        </w:rPr>
        <w:tab/>
      </w:r>
      <w:proofErr w:type="gramStart"/>
      <w:r w:rsidRPr="00DF02FA">
        <w:rPr>
          <w:rFonts w:eastAsia="Calibri"/>
          <w:sz w:val="28"/>
          <w:szCs w:val="28"/>
          <w:lang w:eastAsia="en-US"/>
        </w:rPr>
        <w:t>административные</w:t>
      </w:r>
      <w:proofErr w:type="gramEnd"/>
      <w:r w:rsidRPr="00DF02FA">
        <w:rPr>
          <w:rFonts w:eastAsia="Calibri"/>
          <w:sz w:val="28"/>
          <w:szCs w:val="28"/>
          <w:lang w:eastAsia="en-US"/>
        </w:rPr>
        <w:t xml:space="preserve"> действия, совершаемые в ходе предоставления муниципальной услуги ответственными должностными лицами;</w:t>
      </w:r>
    </w:p>
    <w:p w:rsidR="004B5E82" w:rsidRPr="00DF02FA" w:rsidRDefault="004B5E82" w:rsidP="004B5E8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F02FA">
        <w:rPr>
          <w:rFonts w:eastAsia="Calibri"/>
          <w:sz w:val="28"/>
          <w:szCs w:val="28"/>
          <w:lang w:eastAsia="en-US"/>
        </w:rPr>
        <w:tab/>
      </w:r>
      <w:proofErr w:type="gramStart"/>
      <w:r w:rsidRPr="00DF02FA">
        <w:rPr>
          <w:rFonts w:eastAsia="Calibri"/>
          <w:sz w:val="28"/>
          <w:szCs w:val="28"/>
          <w:lang w:eastAsia="en-US"/>
        </w:rPr>
        <w:t>бездействие</w:t>
      </w:r>
      <w:proofErr w:type="gramEnd"/>
      <w:r w:rsidRPr="00DF02FA">
        <w:rPr>
          <w:rFonts w:eastAsia="Calibri"/>
          <w:sz w:val="28"/>
          <w:szCs w:val="28"/>
          <w:lang w:eastAsia="en-US"/>
        </w:rPr>
        <w:t>, т.е. неисполнение в соответствии с настоящим административным регламентом должных административных действий ответственными должностными лицами;</w:t>
      </w:r>
    </w:p>
    <w:p w:rsidR="004B5E82" w:rsidRPr="00DF02FA" w:rsidRDefault="004B5E82" w:rsidP="004B5E8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F02FA">
        <w:rPr>
          <w:rFonts w:eastAsia="Calibri"/>
          <w:sz w:val="28"/>
          <w:szCs w:val="28"/>
          <w:lang w:eastAsia="en-US"/>
        </w:rPr>
        <w:tab/>
      </w:r>
      <w:proofErr w:type="gramStart"/>
      <w:r w:rsidRPr="00DF02FA">
        <w:rPr>
          <w:rFonts w:eastAsia="Calibri"/>
          <w:sz w:val="28"/>
          <w:szCs w:val="28"/>
          <w:lang w:eastAsia="en-US"/>
        </w:rPr>
        <w:t>решения</w:t>
      </w:r>
      <w:proofErr w:type="gramEnd"/>
      <w:r w:rsidRPr="00DF02FA">
        <w:rPr>
          <w:rFonts w:eastAsia="Calibri"/>
          <w:sz w:val="28"/>
          <w:szCs w:val="28"/>
          <w:lang w:eastAsia="en-US"/>
        </w:rPr>
        <w:t>, принятые в ходе предоставления муниципальной услуги ответственными должностными лицами.</w:t>
      </w:r>
    </w:p>
    <w:p w:rsidR="004B5E82" w:rsidRPr="00DF02FA" w:rsidRDefault="004B5E82" w:rsidP="004B5E8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F02FA">
        <w:rPr>
          <w:rFonts w:eastAsia="Calibri"/>
          <w:sz w:val="28"/>
          <w:szCs w:val="28"/>
          <w:lang w:eastAsia="en-US"/>
        </w:rPr>
        <w:tab/>
        <w:t xml:space="preserve">1.1. Заявитель   </w:t>
      </w:r>
      <w:proofErr w:type="gramStart"/>
      <w:r w:rsidRPr="00DF02FA">
        <w:rPr>
          <w:rFonts w:eastAsia="Calibri"/>
          <w:sz w:val="28"/>
          <w:szCs w:val="28"/>
          <w:lang w:eastAsia="en-US"/>
        </w:rPr>
        <w:t>может  обратиться</w:t>
      </w:r>
      <w:proofErr w:type="gramEnd"/>
      <w:r w:rsidRPr="00DF02FA">
        <w:rPr>
          <w:rFonts w:eastAsia="Calibri"/>
          <w:sz w:val="28"/>
          <w:szCs w:val="28"/>
          <w:lang w:eastAsia="en-US"/>
        </w:rPr>
        <w:t xml:space="preserve">  с  жалобой,  в  том  числе в следующих случаях:</w:t>
      </w:r>
    </w:p>
    <w:p w:rsidR="004B5E82" w:rsidRPr="00DF02FA" w:rsidRDefault="004B5E82" w:rsidP="004B5E8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F02FA">
        <w:rPr>
          <w:rFonts w:eastAsia="Calibri"/>
          <w:sz w:val="28"/>
          <w:szCs w:val="28"/>
          <w:lang w:eastAsia="en-US"/>
        </w:rPr>
        <w:tab/>
      </w:r>
      <w:proofErr w:type="gramStart"/>
      <w:r w:rsidRPr="00DF02FA">
        <w:rPr>
          <w:rFonts w:eastAsia="Calibri"/>
          <w:sz w:val="28"/>
          <w:szCs w:val="28"/>
          <w:lang w:eastAsia="en-US"/>
        </w:rPr>
        <w:t>нарушение</w:t>
      </w:r>
      <w:proofErr w:type="gramEnd"/>
      <w:r w:rsidRPr="00DF02FA">
        <w:rPr>
          <w:rFonts w:eastAsia="Calibri"/>
          <w:sz w:val="28"/>
          <w:szCs w:val="28"/>
          <w:lang w:eastAsia="en-US"/>
        </w:rPr>
        <w:t xml:space="preserve"> срока регистрации запроса заявителя о предоставлении муниципальной услуги;</w:t>
      </w:r>
    </w:p>
    <w:p w:rsidR="004B5E82" w:rsidRPr="00DF02FA" w:rsidRDefault="004B5E82" w:rsidP="004B5E8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F02FA">
        <w:rPr>
          <w:rFonts w:eastAsia="Calibri"/>
          <w:sz w:val="28"/>
          <w:szCs w:val="28"/>
          <w:lang w:eastAsia="en-US"/>
        </w:rPr>
        <w:tab/>
      </w:r>
      <w:proofErr w:type="gramStart"/>
      <w:r w:rsidRPr="00DF02FA">
        <w:rPr>
          <w:rFonts w:eastAsia="Calibri"/>
          <w:sz w:val="28"/>
          <w:szCs w:val="28"/>
          <w:lang w:eastAsia="en-US"/>
        </w:rPr>
        <w:t>нарушение</w:t>
      </w:r>
      <w:proofErr w:type="gramEnd"/>
      <w:r w:rsidRPr="00DF02FA">
        <w:rPr>
          <w:rFonts w:eastAsia="Calibri"/>
          <w:sz w:val="28"/>
          <w:szCs w:val="28"/>
          <w:lang w:eastAsia="en-US"/>
        </w:rPr>
        <w:t xml:space="preserve"> срока предоставления муниципальной услуги;</w:t>
      </w:r>
    </w:p>
    <w:p w:rsidR="004B5E82" w:rsidRPr="00DF02FA" w:rsidRDefault="004B5E82" w:rsidP="004B5E8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F02FA">
        <w:rPr>
          <w:rFonts w:eastAsia="Calibri"/>
          <w:sz w:val="28"/>
          <w:szCs w:val="28"/>
          <w:lang w:eastAsia="en-US"/>
        </w:rPr>
        <w:tab/>
      </w:r>
      <w:proofErr w:type="gramStart"/>
      <w:r w:rsidRPr="00DF02FA">
        <w:rPr>
          <w:rFonts w:eastAsia="Calibri"/>
          <w:sz w:val="28"/>
          <w:szCs w:val="28"/>
          <w:lang w:eastAsia="en-US"/>
        </w:rPr>
        <w:t>требование</w:t>
      </w:r>
      <w:proofErr w:type="gramEnd"/>
      <w:r w:rsidRPr="00DF02FA">
        <w:rPr>
          <w:rFonts w:eastAsia="Calibri"/>
          <w:sz w:val="28"/>
          <w:szCs w:val="28"/>
          <w:lang w:eastAsia="en-US"/>
        </w:rPr>
        <w:t xml:space="preserve">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4B5E82" w:rsidRPr="00DF02FA" w:rsidRDefault="004B5E82" w:rsidP="004B5E8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F02FA">
        <w:rPr>
          <w:rFonts w:eastAsia="Calibri"/>
          <w:sz w:val="28"/>
          <w:szCs w:val="28"/>
          <w:lang w:eastAsia="en-US"/>
        </w:rPr>
        <w:tab/>
      </w:r>
      <w:proofErr w:type="gramStart"/>
      <w:r w:rsidRPr="00DF02FA">
        <w:rPr>
          <w:rFonts w:eastAsia="Calibri"/>
          <w:sz w:val="28"/>
          <w:szCs w:val="28"/>
          <w:lang w:eastAsia="en-US"/>
        </w:rPr>
        <w:t>отказ</w:t>
      </w:r>
      <w:proofErr w:type="gramEnd"/>
      <w:r w:rsidRPr="00DF02FA">
        <w:rPr>
          <w:rFonts w:eastAsia="Calibri"/>
          <w:sz w:val="28"/>
          <w:szCs w:val="28"/>
          <w:lang w:eastAsia="en-US"/>
        </w:rPr>
        <w:t xml:space="preserve">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4B5E82" w:rsidRPr="00DF02FA" w:rsidRDefault="004B5E82" w:rsidP="004B5E8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F02FA">
        <w:rPr>
          <w:rFonts w:eastAsia="Calibri"/>
          <w:sz w:val="28"/>
          <w:szCs w:val="28"/>
          <w:lang w:eastAsia="en-US"/>
        </w:rPr>
        <w:tab/>
      </w:r>
      <w:proofErr w:type="gramStart"/>
      <w:r w:rsidRPr="00DF02FA">
        <w:rPr>
          <w:rFonts w:eastAsia="Calibri"/>
          <w:sz w:val="28"/>
          <w:szCs w:val="28"/>
          <w:lang w:eastAsia="en-US"/>
        </w:rPr>
        <w:t>отказ</w:t>
      </w:r>
      <w:proofErr w:type="gramEnd"/>
      <w:r w:rsidRPr="00DF02FA">
        <w:rPr>
          <w:rFonts w:eastAsia="Calibri"/>
          <w:sz w:val="28"/>
          <w:szCs w:val="28"/>
          <w:lang w:eastAsia="en-US"/>
        </w:rPr>
        <w:t xml:space="preserve"> в предоставлении муниципальной услуги, если основания отказа не предусмотрены федеральными законами и принятыми в соответствии                  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B5E82" w:rsidRPr="00DF02FA" w:rsidRDefault="004B5E82" w:rsidP="004B5E8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F02FA">
        <w:rPr>
          <w:rFonts w:eastAsia="Calibri"/>
          <w:sz w:val="28"/>
          <w:szCs w:val="28"/>
          <w:lang w:eastAsia="en-US"/>
        </w:rPr>
        <w:tab/>
      </w:r>
      <w:proofErr w:type="gramStart"/>
      <w:r w:rsidRPr="00DF02FA">
        <w:rPr>
          <w:rFonts w:eastAsia="Calibri"/>
          <w:sz w:val="28"/>
          <w:szCs w:val="28"/>
          <w:lang w:eastAsia="en-US"/>
        </w:rPr>
        <w:t>затребование</w:t>
      </w:r>
      <w:proofErr w:type="gramEnd"/>
      <w:r w:rsidRPr="00DF02FA">
        <w:rPr>
          <w:rFonts w:eastAsia="Calibri"/>
          <w:sz w:val="28"/>
          <w:szCs w:val="28"/>
          <w:lang w:eastAsia="en-US"/>
        </w:rPr>
        <w:t xml:space="preserve">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B5E82" w:rsidRPr="00DF02FA" w:rsidRDefault="004B5E82" w:rsidP="004B5E8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F02FA">
        <w:rPr>
          <w:rFonts w:eastAsia="Calibri"/>
          <w:sz w:val="28"/>
          <w:szCs w:val="28"/>
          <w:lang w:eastAsia="en-US"/>
        </w:rPr>
        <w:tab/>
      </w:r>
      <w:proofErr w:type="gramStart"/>
      <w:r w:rsidRPr="00DF02FA">
        <w:rPr>
          <w:rFonts w:eastAsia="Calibri"/>
          <w:sz w:val="28"/>
          <w:szCs w:val="28"/>
          <w:lang w:eastAsia="en-US"/>
        </w:rPr>
        <w:t>отказ</w:t>
      </w:r>
      <w:proofErr w:type="gramEnd"/>
      <w:r w:rsidRPr="00DF02FA">
        <w:rPr>
          <w:rFonts w:eastAsia="Calibri"/>
          <w:sz w:val="28"/>
          <w:szCs w:val="28"/>
          <w:lang w:eastAsia="en-US"/>
        </w:rPr>
        <w:t xml:space="preserve">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B5E82" w:rsidRPr="00DF02FA" w:rsidRDefault="004B5E82" w:rsidP="004B5E82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  <w:lang w:eastAsia="en-US"/>
        </w:rPr>
      </w:pPr>
    </w:p>
    <w:p w:rsidR="004B5E82" w:rsidRPr="00DF02FA" w:rsidRDefault="004B5E82" w:rsidP="004B5E82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  <w:lang w:eastAsia="en-US"/>
        </w:rPr>
      </w:pPr>
      <w:r w:rsidRPr="00DF02FA">
        <w:rPr>
          <w:rFonts w:eastAsia="Calibri"/>
          <w:b/>
          <w:sz w:val="28"/>
          <w:szCs w:val="28"/>
          <w:lang w:eastAsia="en-US"/>
        </w:rPr>
        <w:tab/>
        <w:t xml:space="preserve">Глава 3. Исчерпывающий перечень оснований для отказа                                в </w:t>
      </w:r>
      <w:proofErr w:type="gramStart"/>
      <w:r w:rsidRPr="00DF02FA">
        <w:rPr>
          <w:rFonts w:eastAsia="Calibri"/>
          <w:b/>
          <w:sz w:val="28"/>
          <w:szCs w:val="28"/>
          <w:lang w:eastAsia="en-US"/>
        </w:rPr>
        <w:t>удовлетворении  жалобы</w:t>
      </w:r>
      <w:proofErr w:type="gramEnd"/>
      <w:r w:rsidRPr="00DF02FA">
        <w:rPr>
          <w:rFonts w:eastAsia="Calibri"/>
          <w:b/>
          <w:sz w:val="28"/>
          <w:szCs w:val="28"/>
          <w:lang w:eastAsia="en-US"/>
        </w:rPr>
        <w:t xml:space="preserve"> и случаев, в которых ответ на жалобу не дается</w:t>
      </w:r>
    </w:p>
    <w:p w:rsidR="004B5E82" w:rsidRPr="00DF02FA" w:rsidRDefault="004B5E82" w:rsidP="004B5E82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  <w:lang w:eastAsia="en-US"/>
        </w:rPr>
      </w:pPr>
      <w:r w:rsidRPr="00DF02FA">
        <w:rPr>
          <w:rFonts w:eastAsia="Calibri"/>
          <w:b/>
          <w:sz w:val="28"/>
          <w:szCs w:val="28"/>
          <w:lang w:eastAsia="en-US"/>
        </w:rPr>
        <w:tab/>
      </w:r>
    </w:p>
    <w:p w:rsidR="004B5E82" w:rsidRPr="00DF02FA" w:rsidRDefault="004B5E82" w:rsidP="004B5E82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F02FA">
        <w:rPr>
          <w:rFonts w:eastAsia="Calibri"/>
          <w:sz w:val="28"/>
          <w:szCs w:val="28"/>
          <w:lang w:eastAsia="en-US"/>
        </w:rPr>
        <w:t>В удовлетворении жалобы отказывается в следующих случаях:</w:t>
      </w:r>
    </w:p>
    <w:p w:rsidR="004B5E82" w:rsidRPr="00DF02FA" w:rsidRDefault="004B5E82" w:rsidP="004B5E8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F02FA">
        <w:rPr>
          <w:rFonts w:eastAsia="Calibri"/>
          <w:sz w:val="28"/>
          <w:szCs w:val="28"/>
          <w:lang w:eastAsia="en-US"/>
        </w:rPr>
        <w:tab/>
      </w:r>
      <w:proofErr w:type="gramStart"/>
      <w:r w:rsidRPr="00DF02FA">
        <w:rPr>
          <w:rFonts w:eastAsia="Calibri"/>
          <w:sz w:val="28"/>
          <w:szCs w:val="28"/>
          <w:lang w:eastAsia="en-US"/>
        </w:rPr>
        <w:t>наличие</w:t>
      </w:r>
      <w:proofErr w:type="gramEnd"/>
      <w:r w:rsidRPr="00DF02FA">
        <w:rPr>
          <w:rFonts w:eastAsia="Calibri"/>
          <w:sz w:val="28"/>
          <w:szCs w:val="28"/>
          <w:lang w:eastAsia="en-US"/>
        </w:rPr>
        <w:t xml:space="preserve"> вступившего в законную силу решения суда, арбитражного суда по жалобе о том же предмете и по тем же основаниям;</w:t>
      </w:r>
    </w:p>
    <w:p w:rsidR="004B5E82" w:rsidRPr="00DF02FA" w:rsidRDefault="004B5E82" w:rsidP="004B5E8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F02FA">
        <w:rPr>
          <w:rFonts w:eastAsia="Calibri"/>
          <w:sz w:val="28"/>
          <w:szCs w:val="28"/>
          <w:lang w:eastAsia="en-US"/>
        </w:rPr>
        <w:tab/>
      </w:r>
      <w:proofErr w:type="gramStart"/>
      <w:r w:rsidRPr="00DF02FA">
        <w:rPr>
          <w:rFonts w:eastAsia="Calibri"/>
          <w:sz w:val="28"/>
          <w:szCs w:val="28"/>
          <w:lang w:eastAsia="en-US"/>
        </w:rPr>
        <w:t>подача</w:t>
      </w:r>
      <w:proofErr w:type="gramEnd"/>
      <w:r w:rsidRPr="00DF02FA">
        <w:rPr>
          <w:rFonts w:eastAsia="Calibri"/>
          <w:sz w:val="28"/>
          <w:szCs w:val="28"/>
          <w:lang w:eastAsia="en-US"/>
        </w:rPr>
        <w:t xml:space="preserve"> жалобы лицом, полномочия которого не подтверждены                     в порядке, установленном законодательством Российской Федерации;</w:t>
      </w:r>
    </w:p>
    <w:p w:rsidR="004B5E82" w:rsidRPr="00DF02FA" w:rsidRDefault="004B5E82" w:rsidP="004B5E8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F02FA">
        <w:rPr>
          <w:rFonts w:eastAsia="Calibri"/>
          <w:sz w:val="28"/>
          <w:szCs w:val="28"/>
          <w:lang w:eastAsia="en-US"/>
        </w:rPr>
        <w:tab/>
      </w:r>
      <w:proofErr w:type="gramStart"/>
      <w:r w:rsidRPr="00DF02FA">
        <w:rPr>
          <w:rFonts w:eastAsia="Calibri"/>
          <w:sz w:val="28"/>
          <w:szCs w:val="28"/>
          <w:lang w:eastAsia="en-US"/>
        </w:rPr>
        <w:t>наличие</w:t>
      </w:r>
      <w:proofErr w:type="gramEnd"/>
      <w:r w:rsidRPr="00DF02FA">
        <w:rPr>
          <w:rFonts w:eastAsia="Calibri"/>
          <w:sz w:val="28"/>
          <w:szCs w:val="28"/>
          <w:lang w:eastAsia="en-US"/>
        </w:rPr>
        <w:t xml:space="preserve"> решения по жалобе, принятого ранее в отношении того же заявителя и по тому же предмету жалобы.</w:t>
      </w:r>
    </w:p>
    <w:p w:rsidR="004B5E82" w:rsidRPr="00DF02FA" w:rsidRDefault="004B5E82" w:rsidP="004B5E8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F02FA">
        <w:rPr>
          <w:rFonts w:eastAsia="Calibri"/>
          <w:sz w:val="28"/>
          <w:szCs w:val="28"/>
          <w:lang w:eastAsia="en-US"/>
        </w:rPr>
        <w:tab/>
        <w:t>2. Право оставить жалобу без ответа в следующих случаях:</w:t>
      </w:r>
    </w:p>
    <w:p w:rsidR="004B5E82" w:rsidRPr="00DF02FA" w:rsidRDefault="004B5E82" w:rsidP="004B5E8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F02FA">
        <w:rPr>
          <w:rFonts w:eastAsia="Calibri"/>
          <w:sz w:val="28"/>
          <w:szCs w:val="28"/>
          <w:lang w:eastAsia="en-US"/>
        </w:rPr>
        <w:tab/>
      </w:r>
      <w:proofErr w:type="gramStart"/>
      <w:r w:rsidRPr="00DF02FA">
        <w:rPr>
          <w:rFonts w:eastAsia="Calibri"/>
          <w:sz w:val="28"/>
          <w:szCs w:val="28"/>
          <w:lang w:eastAsia="en-US"/>
        </w:rPr>
        <w:t>наличие</w:t>
      </w:r>
      <w:proofErr w:type="gramEnd"/>
      <w:r w:rsidRPr="00DF02FA">
        <w:rPr>
          <w:rFonts w:eastAsia="Calibri"/>
          <w:sz w:val="28"/>
          <w:szCs w:val="28"/>
          <w:lang w:eastAsia="en-US"/>
        </w:rPr>
        <w:t xml:space="preserve">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B5E82" w:rsidRPr="00DF02FA" w:rsidRDefault="004B5E82" w:rsidP="004B5E8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F02FA">
        <w:rPr>
          <w:rFonts w:eastAsia="Calibri"/>
          <w:sz w:val="28"/>
          <w:szCs w:val="28"/>
          <w:lang w:eastAsia="en-US"/>
        </w:rPr>
        <w:tab/>
      </w:r>
      <w:proofErr w:type="gramStart"/>
      <w:r w:rsidRPr="00DF02FA">
        <w:rPr>
          <w:rFonts w:eastAsia="Calibri"/>
          <w:sz w:val="28"/>
          <w:szCs w:val="28"/>
          <w:lang w:eastAsia="en-US"/>
        </w:rPr>
        <w:t>отсутствие</w:t>
      </w:r>
      <w:proofErr w:type="gramEnd"/>
      <w:r w:rsidRPr="00DF02FA">
        <w:rPr>
          <w:rFonts w:eastAsia="Calibri"/>
          <w:sz w:val="28"/>
          <w:szCs w:val="28"/>
          <w:lang w:eastAsia="en-US"/>
        </w:rPr>
        <w:t xml:space="preserve">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4B5E82" w:rsidRPr="00DF02FA" w:rsidRDefault="004B5E82" w:rsidP="004B5E82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  <w:lang w:eastAsia="en-US"/>
        </w:rPr>
      </w:pPr>
    </w:p>
    <w:p w:rsidR="004B5E82" w:rsidRPr="00DF02FA" w:rsidRDefault="004B5E82" w:rsidP="004B5E82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  <w:lang w:eastAsia="en-US"/>
        </w:rPr>
      </w:pPr>
      <w:r w:rsidRPr="00DF02FA">
        <w:rPr>
          <w:rFonts w:eastAsia="Calibri"/>
          <w:b/>
          <w:sz w:val="28"/>
          <w:szCs w:val="28"/>
          <w:lang w:eastAsia="en-US"/>
        </w:rPr>
        <w:tab/>
        <w:t>Глава 4. Основания для начала процедуры досудебного (внесудебного) обжалования</w:t>
      </w:r>
    </w:p>
    <w:p w:rsidR="004B5E82" w:rsidRPr="00DF02FA" w:rsidRDefault="004B5E82" w:rsidP="004B5E82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  <w:lang w:eastAsia="en-US"/>
        </w:rPr>
      </w:pPr>
    </w:p>
    <w:p w:rsidR="004B5E82" w:rsidRPr="00DF02FA" w:rsidRDefault="004B5E82" w:rsidP="004B5E8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F02FA">
        <w:rPr>
          <w:rFonts w:eastAsia="Calibri"/>
          <w:sz w:val="28"/>
          <w:szCs w:val="28"/>
          <w:lang w:eastAsia="en-US"/>
        </w:rPr>
        <w:tab/>
        <w:t xml:space="preserve">1. Основанием для начала процедуры досудебного (внесудебного) </w:t>
      </w:r>
    </w:p>
    <w:p w:rsidR="004B5E82" w:rsidRPr="00DF02FA" w:rsidRDefault="004B5E82" w:rsidP="004B5E8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F02FA">
        <w:rPr>
          <w:rFonts w:eastAsia="Calibri"/>
          <w:sz w:val="28"/>
          <w:szCs w:val="28"/>
          <w:lang w:eastAsia="en-US"/>
        </w:rPr>
        <w:tab/>
      </w:r>
      <w:proofErr w:type="gramStart"/>
      <w:r w:rsidRPr="00DF02FA">
        <w:rPr>
          <w:rFonts w:eastAsia="Calibri"/>
          <w:sz w:val="28"/>
          <w:szCs w:val="28"/>
          <w:lang w:eastAsia="en-US"/>
        </w:rPr>
        <w:t>обжалования</w:t>
      </w:r>
      <w:proofErr w:type="gramEnd"/>
      <w:r w:rsidRPr="00DF02FA">
        <w:rPr>
          <w:rFonts w:eastAsia="Calibri"/>
          <w:sz w:val="28"/>
          <w:szCs w:val="28"/>
          <w:lang w:eastAsia="en-US"/>
        </w:rPr>
        <w:t xml:space="preserve"> является поступление в администрацию района жалобы                        на нарушение порядка предоставления муниципальной услуги (далее – жалоба). </w:t>
      </w:r>
    </w:p>
    <w:p w:rsidR="004B5E82" w:rsidRPr="00DF02FA" w:rsidRDefault="004B5E82" w:rsidP="004B5E82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  <w:lang w:eastAsia="en-US"/>
        </w:rPr>
      </w:pPr>
    </w:p>
    <w:p w:rsidR="004B5E82" w:rsidRPr="00DF02FA" w:rsidRDefault="004B5E82" w:rsidP="004B5E82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  <w:lang w:eastAsia="en-US"/>
        </w:rPr>
      </w:pPr>
      <w:r w:rsidRPr="00DF02FA">
        <w:rPr>
          <w:rFonts w:eastAsia="Calibri"/>
          <w:b/>
          <w:sz w:val="28"/>
          <w:szCs w:val="28"/>
          <w:lang w:eastAsia="en-US"/>
        </w:rPr>
        <w:tab/>
        <w:t>Глава 5. Порядок подачи и рассмотрения жалоб на решения и действия (бездействие) администрации района и её ответственных должностных лиц при предоставлении муниципальной услуги</w:t>
      </w:r>
    </w:p>
    <w:p w:rsidR="004B5E82" w:rsidRPr="00DF02FA" w:rsidRDefault="004B5E82" w:rsidP="004B5E82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  <w:lang w:eastAsia="en-US"/>
        </w:rPr>
      </w:pPr>
    </w:p>
    <w:p w:rsidR="004B5E82" w:rsidRPr="00DF02FA" w:rsidRDefault="004B5E82" w:rsidP="004B5E8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F02FA">
        <w:rPr>
          <w:rFonts w:eastAsia="Calibri"/>
          <w:sz w:val="28"/>
          <w:szCs w:val="28"/>
          <w:lang w:eastAsia="en-US"/>
        </w:rPr>
        <w:tab/>
        <w:t xml:space="preserve">1. Жалоба подается в письменной форме на бумажном носителе либо             в электронной форме. </w:t>
      </w:r>
    </w:p>
    <w:p w:rsidR="004B5E82" w:rsidRPr="00DF02FA" w:rsidRDefault="004B5E82" w:rsidP="004B5E8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F02FA">
        <w:rPr>
          <w:rFonts w:eastAsia="Calibri"/>
          <w:sz w:val="28"/>
          <w:szCs w:val="28"/>
          <w:lang w:eastAsia="en-US"/>
        </w:rPr>
        <w:t xml:space="preserve"> </w:t>
      </w:r>
      <w:r w:rsidRPr="00DF02FA">
        <w:rPr>
          <w:rFonts w:eastAsia="Calibri"/>
          <w:sz w:val="28"/>
          <w:szCs w:val="28"/>
          <w:lang w:eastAsia="en-US"/>
        </w:rPr>
        <w:tab/>
        <w:t>2. Жалоба может быть направлена по почте, с использованием информационно-телекоммуникационной сети Интернет, официального сайта администрации района, с использованием федеральной государственной информационной системы «Единый портал государственных                               и муниципальных услуг (функций)» и Портала государственных                                и муниципальных услуг Ханты-Мансийского автономного округа – Югры,                    а также может быть принята при личном приеме заявителя.</w:t>
      </w:r>
    </w:p>
    <w:p w:rsidR="004B5E82" w:rsidRPr="00DF02FA" w:rsidRDefault="004B5E82" w:rsidP="004B5E8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F02FA">
        <w:rPr>
          <w:rFonts w:eastAsia="Calibri"/>
          <w:sz w:val="28"/>
          <w:szCs w:val="28"/>
          <w:lang w:eastAsia="en-US"/>
        </w:rPr>
        <w:t xml:space="preserve"> </w:t>
      </w:r>
      <w:r w:rsidRPr="00DF02FA">
        <w:rPr>
          <w:rFonts w:eastAsia="Calibri"/>
          <w:sz w:val="28"/>
          <w:szCs w:val="28"/>
          <w:lang w:eastAsia="en-US"/>
        </w:rPr>
        <w:tab/>
        <w:t>3. Прием жалоб, подаваемых в письменной форме посредством почтового отправления или на личном приеме, осуществляется:</w:t>
      </w:r>
    </w:p>
    <w:p w:rsidR="004B5E82" w:rsidRPr="00DF02FA" w:rsidRDefault="004B5E82" w:rsidP="004B5E8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F02FA">
        <w:rPr>
          <w:rFonts w:eastAsia="Calibri"/>
          <w:sz w:val="28"/>
          <w:szCs w:val="28"/>
          <w:lang w:eastAsia="en-US"/>
        </w:rPr>
        <w:tab/>
      </w:r>
      <w:proofErr w:type="gramStart"/>
      <w:r w:rsidRPr="00DF02FA">
        <w:rPr>
          <w:rFonts w:eastAsia="Calibri"/>
          <w:sz w:val="28"/>
          <w:szCs w:val="28"/>
          <w:lang w:eastAsia="en-US"/>
        </w:rPr>
        <w:t>на</w:t>
      </w:r>
      <w:proofErr w:type="gramEnd"/>
      <w:r w:rsidRPr="00DF02FA">
        <w:rPr>
          <w:rFonts w:eastAsia="Calibri"/>
          <w:sz w:val="28"/>
          <w:szCs w:val="28"/>
          <w:lang w:eastAsia="en-US"/>
        </w:rPr>
        <w:t xml:space="preserve"> решения, действия (бездействие) ответственных должностных лиц Комитета по адресу: г. Ханты-Мансийск, ул. Гагарина, д. 214, кабинет № 210, в любой рабочий день и часы в соответствии с графиком работы администрации района;</w:t>
      </w:r>
    </w:p>
    <w:p w:rsidR="004B5E82" w:rsidRPr="00DF02FA" w:rsidRDefault="004B5E82" w:rsidP="004B5E8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F02FA">
        <w:rPr>
          <w:rFonts w:eastAsia="Calibri"/>
          <w:sz w:val="28"/>
          <w:szCs w:val="28"/>
          <w:lang w:eastAsia="en-US"/>
        </w:rPr>
        <w:tab/>
      </w:r>
      <w:proofErr w:type="gramStart"/>
      <w:r w:rsidRPr="00DF02FA">
        <w:rPr>
          <w:rFonts w:eastAsia="Calibri"/>
          <w:sz w:val="28"/>
          <w:szCs w:val="28"/>
          <w:lang w:eastAsia="en-US"/>
        </w:rPr>
        <w:t>на</w:t>
      </w:r>
      <w:proofErr w:type="gramEnd"/>
      <w:r w:rsidRPr="00DF02FA">
        <w:rPr>
          <w:rFonts w:eastAsia="Calibri"/>
          <w:sz w:val="28"/>
          <w:szCs w:val="28"/>
          <w:lang w:eastAsia="en-US"/>
        </w:rPr>
        <w:t xml:space="preserve"> решения, действия (бездействие) председателя Комитета по адресу:            г. Ханты-Мансийск, ул. Гагарина, д. 214, приемная главы администрации района, личный прием – в дни и часы приема по личным обращениям главы администрации района.</w:t>
      </w:r>
    </w:p>
    <w:p w:rsidR="004B5E82" w:rsidRPr="00DF02FA" w:rsidRDefault="004B5E82" w:rsidP="004B5E8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F02FA">
        <w:rPr>
          <w:rFonts w:eastAsia="Calibri"/>
          <w:sz w:val="28"/>
          <w:szCs w:val="28"/>
          <w:lang w:eastAsia="en-US"/>
        </w:rPr>
        <w:tab/>
        <w:t>4.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B5E82" w:rsidRPr="00DF02FA" w:rsidRDefault="004B5E82" w:rsidP="004B5E8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F02FA">
        <w:rPr>
          <w:rFonts w:eastAsia="Calibri"/>
          <w:sz w:val="28"/>
          <w:szCs w:val="28"/>
          <w:lang w:eastAsia="en-US"/>
        </w:rPr>
        <w:tab/>
        <w:t>5. В случае, если жалоба подается через уполномоченного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4B5E82" w:rsidRPr="00DF02FA" w:rsidRDefault="004B5E82" w:rsidP="004B5E8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F02FA">
        <w:rPr>
          <w:rFonts w:eastAsia="Calibri"/>
          <w:sz w:val="28"/>
          <w:szCs w:val="28"/>
          <w:lang w:eastAsia="en-US"/>
        </w:rPr>
        <w:tab/>
      </w:r>
      <w:proofErr w:type="gramStart"/>
      <w:r w:rsidRPr="00DF02FA">
        <w:rPr>
          <w:rFonts w:eastAsia="Calibri"/>
          <w:sz w:val="28"/>
          <w:szCs w:val="28"/>
          <w:lang w:eastAsia="en-US"/>
        </w:rPr>
        <w:t>оформленная</w:t>
      </w:r>
      <w:proofErr w:type="gramEnd"/>
      <w:r w:rsidRPr="00DF02FA">
        <w:rPr>
          <w:rFonts w:eastAsia="Calibri"/>
          <w:sz w:val="28"/>
          <w:szCs w:val="28"/>
          <w:lang w:eastAsia="en-US"/>
        </w:rPr>
        <w:t xml:space="preserve"> в соответствии с законодательством Российской Федерации доверенность (для физических лиц);</w:t>
      </w:r>
    </w:p>
    <w:p w:rsidR="004B5E82" w:rsidRPr="00DF02FA" w:rsidRDefault="004B5E82" w:rsidP="004B5E8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F02FA">
        <w:rPr>
          <w:rFonts w:eastAsia="Calibri"/>
          <w:sz w:val="28"/>
          <w:szCs w:val="28"/>
          <w:lang w:eastAsia="en-US"/>
        </w:rPr>
        <w:tab/>
      </w:r>
      <w:proofErr w:type="gramStart"/>
      <w:r w:rsidRPr="00DF02FA">
        <w:rPr>
          <w:rFonts w:eastAsia="Calibri"/>
          <w:sz w:val="28"/>
          <w:szCs w:val="28"/>
          <w:lang w:eastAsia="en-US"/>
        </w:rPr>
        <w:t>оформленная</w:t>
      </w:r>
      <w:proofErr w:type="gramEnd"/>
      <w:r w:rsidRPr="00DF02FA">
        <w:rPr>
          <w:rFonts w:eastAsia="Calibri"/>
          <w:sz w:val="28"/>
          <w:szCs w:val="28"/>
          <w:lang w:eastAsia="en-US"/>
        </w:rPr>
        <w:t xml:space="preserve"> в соответствии с законодательством Российской Федерации доверенность, заверенная печатью заявителя и подписанная руководителем  заявителя  или  уполномоченным  этим  руководителем  лицом </w:t>
      </w:r>
    </w:p>
    <w:p w:rsidR="004B5E82" w:rsidRPr="00DF02FA" w:rsidRDefault="004B5E82" w:rsidP="004B5E8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F02FA">
        <w:rPr>
          <w:rFonts w:eastAsia="Calibri"/>
          <w:sz w:val="28"/>
          <w:szCs w:val="28"/>
          <w:lang w:eastAsia="en-US"/>
        </w:rPr>
        <w:t>(</w:t>
      </w:r>
      <w:proofErr w:type="gramStart"/>
      <w:r w:rsidRPr="00DF02FA">
        <w:rPr>
          <w:rFonts w:eastAsia="Calibri"/>
          <w:sz w:val="28"/>
          <w:szCs w:val="28"/>
          <w:lang w:eastAsia="en-US"/>
        </w:rPr>
        <w:t>для</w:t>
      </w:r>
      <w:proofErr w:type="gramEnd"/>
      <w:r w:rsidRPr="00DF02FA">
        <w:rPr>
          <w:rFonts w:eastAsia="Calibri"/>
          <w:sz w:val="28"/>
          <w:szCs w:val="28"/>
          <w:lang w:eastAsia="en-US"/>
        </w:rPr>
        <w:t xml:space="preserve"> юридических лиц);</w:t>
      </w:r>
    </w:p>
    <w:p w:rsidR="004B5E82" w:rsidRPr="00DF02FA" w:rsidRDefault="004B5E82" w:rsidP="004B5E8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F02FA">
        <w:rPr>
          <w:rFonts w:eastAsia="Calibri"/>
          <w:sz w:val="28"/>
          <w:szCs w:val="28"/>
          <w:lang w:eastAsia="en-US"/>
        </w:rPr>
        <w:t xml:space="preserve"> </w:t>
      </w:r>
      <w:r w:rsidRPr="00DF02FA">
        <w:rPr>
          <w:rFonts w:eastAsia="Calibri"/>
          <w:sz w:val="28"/>
          <w:szCs w:val="28"/>
          <w:lang w:eastAsia="en-US"/>
        </w:rPr>
        <w:tab/>
      </w:r>
      <w:proofErr w:type="gramStart"/>
      <w:r w:rsidRPr="00DF02FA">
        <w:rPr>
          <w:rFonts w:eastAsia="Calibri"/>
          <w:sz w:val="28"/>
          <w:szCs w:val="28"/>
          <w:lang w:eastAsia="en-US"/>
        </w:rPr>
        <w:t>копия</w:t>
      </w:r>
      <w:proofErr w:type="gramEnd"/>
      <w:r w:rsidRPr="00DF02FA">
        <w:rPr>
          <w:rFonts w:eastAsia="Calibri"/>
          <w:sz w:val="28"/>
          <w:szCs w:val="28"/>
          <w:lang w:eastAsia="en-US"/>
        </w:rPr>
        <w:t xml:space="preserve"> решения о назначении или об избрании либо приказа о назначении физического  лица  на  должность,  в соответствии с которым такое физическое </w:t>
      </w:r>
    </w:p>
    <w:p w:rsidR="004B5E82" w:rsidRPr="00DF02FA" w:rsidRDefault="004B5E82" w:rsidP="004B5E8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DF02FA">
        <w:rPr>
          <w:rFonts w:eastAsia="Calibri"/>
          <w:sz w:val="28"/>
          <w:szCs w:val="28"/>
          <w:lang w:eastAsia="en-US"/>
        </w:rPr>
        <w:t>лицо</w:t>
      </w:r>
      <w:proofErr w:type="gramEnd"/>
      <w:r w:rsidRPr="00DF02FA">
        <w:rPr>
          <w:rFonts w:eastAsia="Calibri"/>
          <w:sz w:val="28"/>
          <w:szCs w:val="28"/>
          <w:lang w:eastAsia="en-US"/>
        </w:rPr>
        <w:t xml:space="preserve"> обладает правом действовать от имени заявителя без доверенности.</w:t>
      </w:r>
    </w:p>
    <w:p w:rsidR="004B5E82" w:rsidRPr="00DF02FA" w:rsidRDefault="004B5E82" w:rsidP="004B5E8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F02FA">
        <w:rPr>
          <w:rFonts w:eastAsia="Calibri"/>
          <w:sz w:val="28"/>
          <w:szCs w:val="28"/>
          <w:lang w:eastAsia="en-US"/>
        </w:rPr>
        <w:tab/>
        <w:t>6. При подаче жалобы в электронном виде документы, указанные                     в пункте 5 настоящей главы, представляются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B5E82" w:rsidRPr="00DF02FA" w:rsidRDefault="004B5E82" w:rsidP="004B5E8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F02FA">
        <w:rPr>
          <w:rFonts w:eastAsia="Calibri"/>
          <w:sz w:val="28"/>
          <w:szCs w:val="28"/>
          <w:lang w:eastAsia="en-US"/>
        </w:rPr>
        <w:tab/>
        <w:t>7. Жалоба регистрируется в порядке и сроки, установленные Порядком рассмотрения обращений граждан, поступающих в администрацию Ханты-Мансийского района, главе администрации Ханты-Мансийского района, первому заместителю главы администрации Ханты-Мансийского района, заместителям главы администрации Ханты-Мансийского района, утвержденным постановлением администрации района от 08.11.2012 № 269.</w:t>
      </w:r>
    </w:p>
    <w:p w:rsidR="004B5E82" w:rsidRPr="00DF02FA" w:rsidRDefault="004B5E82" w:rsidP="004B5E8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F02FA">
        <w:rPr>
          <w:rFonts w:eastAsia="Calibri"/>
          <w:sz w:val="28"/>
          <w:szCs w:val="28"/>
          <w:lang w:eastAsia="en-US"/>
        </w:rPr>
        <w:tab/>
        <w:t>8. Жалоба должна содержать:</w:t>
      </w:r>
    </w:p>
    <w:p w:rsidR="004B5E82" w:rsidRPr="00DF02FA" w:rsidRDefault="004B5E82" w:rsidP="004B5E8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F02FA">
        <w:rPr>
          <w:rFonts w:eastAsia="Calibri"/>
          <w:sz w:val="28"/>
          <w:szCs w:val="28"/>
          <w:lang w:eastAsia="en-US"/>
        </w:rPr>
        <w:tab/>
      </w:r>
      <w:proofErr w:type="gramStart"/>
      <w:r w:rsidRPr="00DF02FA">
        <w:rPr>
          <w:rFonts w:eastAsia="Calibri"/>
          <w:sz w:val="28"/>
          <w:szCs w:val="28"/>
          <w:lang w:eastAsia="en-US"/>
        </w:rPr>
        <w:t>наименование</w:t>
      </w:r>
      <w:proofErr w:type="gramEnd"/>
      <w:r w:rsidRPr="00DF02FA">
        <w:rPr>
          <w:rFonts w:eastAsia="Calibri"/>
          <w:sz w:val="28"/>
          <w:szCs w:val="28"/>
          <w:lang w:eastAsia="en-US"/>
        </w:rPr>
        <w:t xml:space="preserve">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B5E82" w:rsidRPr="00DF02FA" w:rsidRDefault="004B5E82" w:rsidP="004B5E8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F02FA">
        <w:rPr>
          <w:rFonts w:eastAsia="Calibri"/>
          <w:sz w:val="28"/>
          <w:szCs w:val="28"/>
          <w:lang w:eastAsia="en-US"/>
        </w:rPr>
        <w:tab/>
      </w:r>
      <w:proofErr w:type="gramStart"/>
      <w:r w:rsidRPr="00DF02FA">
        <w:rPr>
          <w:rFonts w:eastAsia="Calibri"/>
          <w:sz w:val="28"/>
          <w:szCs w:val="28"/>
          <w:lang w:eastAsia="en-US"/>
        </w:rPr>
        <w:t>фамилию</w:t>
      </w:r>
      <w:proofErr w:type="gramEnd"/>
      <w:r w:rsidRPr="00DF02FA">
        <w:rPr>
          <w:rFonts w:eastAsia="Calibri"/>
          <w:sz w:val="28"/>
          <w:szCs w:val="28"/>
          <w:lang w:eastAsia="en-US"/>
        </w:rPr>
        <w:t>, имя, отчество (последнее – при наличии), сведения о месте жительства заявителя – физического лица либо наименование, сведения                      о месте нахождения заявителя – юридического лица, а также номер (номера) контактного телефона, адрес (адреса) электронной почты (при наличии)                  и почтовый адрес, по которым должен быть направлен ответ заявителю;</w:t>
      </w:r>
    </w:p>
    <w:p w:rsidR="004B5E82" w:rsidRPr="00DF02FA" w:rsidRDefault="004B5E82" w:rsidP="004B5E8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F02FA">
        <w:rPr>
          <w:rFonts w:eastAsia="Calibri"/>
          <w:sz w:val="28"/>
          <w:szCs w:val="28"/>
          <w:lang w:eastAsia="en-US"/>
        </w:rPr>
        <w:tab/>
      </w:r>
      <w:proofErr w:type="gramStart"/>
      <w:r w:rsidRPr="00DF02FA">
        <w:rPr>
          <w:rFonts w:eastAsia="Calibri"/>
          <w:sz w:val="28"/>
          <w:szCs w:val="28"/>
          <w:lang w:eastAsia="en-US"/>
        </w:rPr>
        <w:t>сведения</w:t>
      </w:r>
      <w:proofErr w:type="gramEnd"/>
      <w:r w:rsidRPr="00DF02FA">
        <w:rPr>
          <w:rFonts w:eastAsia="Calibri"/>
          <w:sz w:val="28"/>
          <w:szCs w:val="28"/>
          <w:lang w:eastAsia="en-US"/>
        </w:rPr>
        <w:t xml:space="preserve">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B5E82" w:rsidRPr="00DF02FA" w:rsidRDefault="004B5E82" w:rsidP="004B5E8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F02FA">
        <w:rPr>
          <w:rFonts w:eastAsia="Calibri"/>
          <w:sz w:val="28"/>
          <w:szCs w:val="28"/>
          <w:lang w:eastAsia="en-US"/>
        </w:rPr>
        <w:tab/>
      </w:r>
      <w:proofErr w:type="gramStart"/>
      <w:r w:rsidRPr="00DF02FA">
        <w:rPr>
          <w:rFonts w:eastAsia="Calibri"/>
          <w:sz w:val="28"/>
          <w:szCs w:val="28"/>
          <w:lang w:eastAsia="en-US"/>
        </w:rPr>
        <w:t>доводы</w:t>
      </w:r>
      <w:proofErr w:type="gramEnd"/>
      <w:r w:rsidRPr="00DF02FA">
        <w:rPr>
          <w:rFonts w:eastAsia="Calibri"/>
          <w:sz w:val="28"/>
          <w:szCs w:val="28"/>
          <w:lang w:eastAsia="en-US"/>
        </w:rPr>
        <w:t xml:space="preserve">, на основании которых заявитель не согласен с решением                    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</w:t>
      </w:r>
      <w:r w:rsidRPr="00DF02FA">
        <w:rPr>
          <w:rFonts w:eastAsia="Calibri"/>
          <w:sz w:val="28"/>
          <w:szCs w:val="28"/>
          <w:lang w:eastAsia="en-US"/>
        </w:rPr>
        <w:tab/>
        <w:t>Заявителем могут быть представлены документы (при наличии), подтверждающие доводы заявителя, либо их копии.</w:t>
      </w:r>
    </w:p>
    <w:p w:rsidR="004B5E82" w:rsidRPr="00DF02FA" w:rsidRDefault="004B5E82" w:rsidP="004B5E82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  <w:lang w:eastAsia="en-US"/>
        </w:rPr>
      </w:pPr>
    </w:p>
    <w:p w:rsidR="004B5E82" w:rsidRPr="00DF02FA" w:rsidRDefault="004B5E82" w:rsidP="004B5E82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  <w:lang w:eastAsia="en-US"/>
        </w:rPr>
      </w:pPr>
      <w:r w:rsidRPr="00DF02FA">
        <w:rPr>
          <w:rFonts w:eastAsia="Calibri"/>
          <w:b/>
          <w:sz w:val="28"/>
          <w:szCs w:val="28"/>
          <w:lang w:eastAsia="en-US"/>
        </w:rPr>
        <w:tab/>
        <w:t xml:space="preserve">Глава 6.  Право на получение информации и документов, необходимых для обоснования и рассмотрения жалобы </w:t>
      </w:r>
    </w:p>
    <w:p w:rsidR="004B5E82" w:rsidRPr="00DF02FA" w:rsidRDefault="004B5E82" w:rsidP="004B5E82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  <w:lang w:eastAsia="en-US"/>
        </w:rPr>
      </w:pPr>
    </w:p>
    <w:p w:rsidR="004B5E82" w:rsidRPr="00DF02FA" w:rsidRDefault="004B5E82" w:rsidP="004B5E8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F02FA">
        <w:rPr>
          <w:rFonts w:eastAsia="Calibri"/>
          <w:sz w:val="28"/>
          <w:szCs w:val="28"/>
          <w:lang w:eastAsia="en-US"/>
        </w:rPr>
        <w:tab/>
        <w:t xml:space="preserve">1. </w:t>
      </w:r>
      <w:proofErr w:type="gramStart"/>
      <w:r w:rsidRPr="00DF02FA">
        <w:rPr>
          <w:rFonts w:eastAsia="Calibri"/>
          <w:sz w:val="28"/>
          <w:szCs w:val="28"/>
          <w:lang w:eastAsia="en-US"/>
        </w:rPr>
        <w:t>Заявитель  имеет</w:t>
      </w:r>
      <w:proofErr w:type="gramEnd"/>
      <w:r w:rsidRPr="00DF02FA">
        <w:rPr>
          <w:rFonts w:eastAsia="Calibri"/>
          <w:sz w:val="28"/>
          <w:szCs w:val="28"/>
          <w:lang w:eastAsia="en-US"/>
        </w:rPr>
        <w:t xml:space="preserve"> право на получение информации и документов (или их копий) для  подтверждения своих доводов относительно  предмета обжалования.</w:t>
      </w:r>
    </w:p>
    <w:p w:rsidR="004B5E82" w:rsidRPr="00DF02FA" w:rsidRDefault="004B5E82" w:rsidP="004B5E8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F02FA">
        <w:rPr>
          <w:rFonts w:eastAsia="Calibri"/>
          <w:sz w:val="28"/>
          <w:szCs w:val="28"/>
          <w:lang w:eastAsia="en-US"/>
        </w:rPr>
        <w:tab/>
        <w:t xml:space="preserve">2. Должностное лицо, наделенное полномочиями по рассмотрению </w:t>
      </w:r>
      <w:proofErr w:type="gramStart"/>
      <w:r w:rsidRPr="00DF02FA">
        <w:rPr>
          <w:rFonts w:eastAsia="Calibri"/>
          <w:sz w:val="28"/>
          <w:szCs w:val="28"/>
          <w:lang w:eastAsia="en-US"/>
        </w:rPr>
        <w:t>жалобы,  вправе</w:t>
      </w:r>
      <w:proofErr w:type="gramEnd"/>
      <w:r w:rsidRPr="00DF02FA">
        <w:rPr>
          <w:rFonts w:eastAsia="Calibri"/>
          <w:sz w:val="28"/>
          <w:szCs w:val="28"/>
          <w:lang w:eastAsia="en-US"/>
        </w:rPr>
        <w:t xml:space="preserve"> запросить от ответственного должностного лица, решения или действия (бездействие) которого обжалуются, информацию, документы, письменные пояснения относительно  предмета обжалования.</w:t>
      </w:r>
    </w:p>
    <w:p w:rsidR="004B5E82" w:rsidRPr="00DF02FA" w:rsidRDefault="004B5E82" w:rsidP="004B5E8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4B5E82" w:rsidRPr="00DF02FA" w:rsidRDefault="004B5E82" w:rsidP="004B5E82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  <w:lang w:eastAsia="en-US"/>
        </w:rPr>
      </w:pPr>
      <w:r w:rsidRPr="00DF02FA">
        <w:rPr>
          <w:rFonts w:eastAsia="Calibri"/>
          <w:b/>
          <w:sz w:val="28"/>
          <w:szCs w:val="28"/>
          <w:lang w:eastAsia="en-US"/>
        </w:rPr>
        <w:tab/>
        <w:t>Глава 7. Должностные лица, уполномоченные на рассмотрение жалоб заявителей в досудебном (внесудебном) порядке</w:t>
      </w:r>
    </w:p>
    <w:p w:rsidR="004B5E82" w:rsidRPr="00DF02FA" w:rsidRDefault="004B5E82" w:rsidP="004B5E8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F02FA">
        <w:rPr>
          <w:rFonts w:eastAsia="Calibri"/>
          <w:b/>
          <w:sz w:val="28"/>
          <w:szCs w:val="28"/>
          <w:lang w:eastAsia="en-US"/>
        </w:rPr>
        <w:t xml:space="preserve">  </w:t>
      </w:r>
      <w:r w:rsidRPr="00DF02FA">
        <w:rPr>
          <w:rFonts w:eastAsia="Calibri"/>
          <w:sz w:val="28"/>
          <w:szCs w:val="28"/>
          <w:lang w:eastAsia="en-US"/>
        </w:rPr>
        <w:tab/>
        <w:t xml:space="preserve">1. Жалобы на решения, принятые председателем Комитета, рассматриваются главой администрации района. </w:t>
      </w:r>
    </w:p>
    <w:p w:rsidR="004B5E82" w:rsidRPr="00DF02FA" w:rsidRDefault="004B5E82" w:rsidP="004B5E8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F02FA">
        <w:rPr>
          <w:rFonts w:eastAsia="Calibri"/>
          <w:sz w:val="28"/>
          <w:szCs w:val="28"/>
          <w:lang w:eastAsia="en-US"/>
        </w:rPr>
        <w:t xml:space="preserve">  2. Полномочиями по рассмотрению жалоб в отношении действий (бездействия) и принятых решений ответственных должностных лиц при предоставлении муниципальной услуги наделяется председатель Комитета.</w:t>
      </w:r>
    </w:p>
    <w:p w:rsidR="004B5E82" w:rsidRPr="00DF02FA" w:rsidRDefault="004B5E82" w:rsidP="004B5E82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  <w:lang w:eastAsia="en-US"/>
        </w:rPr>
      </w:pPr>
    </w:p>
    <w:p w:rsidR="004B5E82" w:rsidRPr="00DF02FA" w:rsidRDefault="004B5E82" w:rsidP="004B5E82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  <w:lang w:eastAsia="en-US"/>
        </w:rPr>
      </w:pPr>
      <w:r w:rsidRPr="00DF02FA">
        <w:rPr>
          <w:rFonts w:eastAsia="Calibri"/>
          <w:b/>
          <w:sz w:val="28"/>
          <w:szCs w:val="28"/>
          <w:lang w:eastAsia="en-US"/>
        </w:rPr>
        <w:tab/>
        <w:t>Глава 8. Сроки рассмотрения жалобы</w:t>
      </w:r>
    </w:p>
    <w:p w:rsidR="004B5E82" w:rsidRPr="00DF02FA" w:rsidRDefault="004B5E82" w:rsidP="004B5E82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  <w:lang w:eastAsia="en-US"/>
        </w:rPr>
      </w:pPr>
    </w:p>
    <w:p w:rsidR="004B5E82" w:rsidRPr="00DF02FA" w:rsidRDefault="004B5E82" w:rsidP="004B5E8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F02FA">
        <w:rPr>
          <w:rFonts w:eastAsia="Calibri"/>
          <w:sz w:val="28"/>
          <w:szCs w:val="28"/>
          <w:lang w:eastAsia="en-US"/>
        </w:rPr>
        <w:tab/>
        <w:t xml:space="preserve">1. Жалоба рассматривается </w:t>
      </w:r>
      <w:proofErr w:type="gramStart"/>
      <w:r w:rsidRPr="00DF02FA">
        <w:rPr>
          <w:rFonts w:eastAsia="Calibri"/>
          <w:sz w:val="28"/>
          <w:szCs w:val="28"/>
          <w:lang w:eastAsia="en-US"/>
        </w:rPr>
        <w:t>в  течение</w:t>
      </w:r>
      <w:proofErr w:type="gramEnd"/>
      <w:r w:rsidRPr="00DF02FA">
        <w:rPr>
          <w:rFonts w:eastAsia="Calibri"/>
          <w:sz w:val="28"/>
          <w:szCs w:val="28"/>
          <w:lang w:eastAsia="en-US"/>
        </w:rPr>
        <w:t xml:space="preserve"> пятнадцати рабочих дней со дня        ее регистрации,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4B5E82" w:rsidRPr="00DF02FA" w:rsidRDefault="004B5E82" w:rsidP="004B5E8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F02FA">
        <w:rPr>
          <w:rFonts w:eastAsia="Calibri"/>
          <w:sz w:val="28"/>
          <w:szCs w:val="28"/>
          <w:lang w:eastAsia="en-US"/>
        </w:rPr>
        <w:tab/>
        <w:t xml:space="preserve">2. В случае если жалоба подана заявителем должностному лицу администрации района, в компетенцию которого не входит принятие решения по жалобе в соответствии с настоящим административным регламентом –                      в течение двух рабочих дней со дня ее </w:t>
      </w:r>
      <w:proofErr w:type="gramStart"/>
      <w:r w:rsidRPr="00DF02FA">
        <w:rPr>
          <w:rFonts w:eastAsia="Calibri"/>
          <w:sz w:val="28"/>
          <w:szCs w:val="28"/>
          <w:lang w:eastAsia="en-US"/>
        </w:rPr>
        <w:t>регистрации  должностное</w:t>
      </w:r>
      <w:proofErr w:type="gramEnd"/>
      <w:r w:rsidRPr="00DF02FA">
        <w:rPr>
          <w:rFonts w:eastAsia="Calibri"/>
          <w:sz w:val="28"/>
          <w:szCs w:val="28"/>
          <w:lang w:eastAsia="en-US"/>
        </w:rPr>
        <w:t xml:space="preserve"> лицо направляет жалобу должностному лицу, уполномоченному на ее рассмотрение, и в письменной форме информирует заявителя о перенаправлении жалобы.</w:t>
      </w:r>
    </w:p>
    <w:p w:rsidR="004B5E82" w:rsidRPr="00DF02FA" w:rsidRDefault="004B5E82" w:rsidP="004B5E8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F02FA">
        <w:rPr>
          <w:rFonts w:eastAsia="Calibri"/>
          <w:sz w:val="28"/>
          <w:szCs w:val="28"/>
          <w:lang w:eastAsia="en-US"/>
        </w:rPr>
        <w:tab/>
        <w:t xml:space="preserve">2.1. При этом срок рассмотрения жалобы исчисляется со </w:t>
      </w:r>
      <w:proofErr w:type="gramStart"/>
      <w:r w:rsidRPr="00DF02FA">
        <w:rPr>
          <w:rFonts w:eastAsia="Calibri"/>
          <w:sz w:val="28"/>
          <w:szCs w:val="28"/>
          <w:lang w:eastAsia="en-US"/>
        </w:rPr>
        <w:t>дня  регистрации</w:t>
      </w:r>
      <w:proofErr w:type="gramEnd"/>
      <w:r w:rsidRPr="00DF02FA">
        <w:rPr>
          <w:rFonts w:eastAsia="Calibri"/>
          <w:sz w:val="28"/>
          <w:szCs w:val="28"/>
          <w:lang w:eastAsia="en-US"/>
        </w:rPr>
        <w:t xml:space="preserve">  жалобы в соответствии с настоящим административным регламентом.</w:t>
      </w:r>
    </w:p>
    <w:p w:rsidR="004B5E82" w:rsidRPr="00DF02FA" w:rsidRDefault="004B5E82" w:rsidP="004B5E82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  <w:lang w:eastAsia="en-US"/>
        </w:rPr>
      </w:pPr>
    </w:p>
    <w:p w:rsidR="004B5E82" w:rsidRPr="00DF02FA" w:rsidRDefault="004B5E82" w:rsidP="004B5E82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  <w:lang w:eastAsia="en-US"/>
        </w:rPr>
      </w:pPr>
      <w:r w:rsidRPr="00DF02FA">
        <w:rPr>
          <w:rFonts w:eastAsia="Calibri"/>
          <w:b/>
          <w:sz w:val="28"/>
          <w:szCs w:val="28"/>
          <w:lang w:eastAsia="en-US"/>
        </w:rPr>
        <w:tab/>
        <w:t>Глава 9. Результаты досудебного (внесудебного) обжалования</w:t>
      </w:r>
    </w:p>
    <w:p w:rsidR="004B5E82" w:rsidRPr="00DF02FA" w:rsidRDefault="004B5E82" w:rsidP="004B5E82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  <w:lang w:eastAsia="en-US"/>
        </w:rPr>
      </w:pPr>
    </w:p>
    <w:p w:rsidR="004B5E82" w:rsidRPr="00DF02FA" w:rsidRDefault="004B5E82" w:rsidP="004B5E8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F02FA">
        <w:rPr>
          <w:rFonts w:eastAsia="Calibri"/>
          <w:sz w:val="28"/>
          <w:szCs w:val="28"/>
          <w:lang w:eastAsia="en-US"/>
        </w:rPr>
        <w:tab/>
        <w:t>1. По результатам рассмотрения жалобы принимается одно из следующих решений:</w:t>
      </w:r>
    </w:p>
    <w:p w:rsidR="004B5E82" w:rsidRPr="00DF02FA" w:rsidRDefault="004B5E82" w:rsidP="004B5E8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F02FA">
        <w:rPr>
          <w:rFonts w:eastAsia="Calibri"/>
          <w:sz w:val="28"/>
          <w:szCs w:val="28"/>
          <w:lang w:eastAsia="en-US"/>
        </w:rPr>
        <w:tab/>
      </w:r>
      <w:proofErr w:type="gramStart"/>
      <w:r w:rsidRPr="00DF02FA">
        <w:rPr>
          <w:rFonts w:eastAsia="Calibri"/>
          <w:sz w:val="28"/>
          <w:szCs w:val="28"/>
          <w:lang w:eastAsia="en-US"/>
        </w:rPr>
        <w:t>об</w:t>
      </w:r>
      <w:proofErr w:type="gramEnd"/>
      <w:r w:rsidRPr="00DF02FA">
        <w:rPr>
          <w:rFonts w:eastAsia="Calibri"/>
          <w:sz w:val="28"/>
          <w:szCs w:val="28"/>
          <w:lang w:eastAsia="en-US"/>
        </w:rPr>
        <w:t xml:space="preserve">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4B5E82" w:rsidRPr="00DF02FA" w:rsidRDefault="004B5E82" w:rsidP="004B5E8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F02FA">
        <w:rPr>
          <w:rFonts w:eastAsia="Calibri"/>
          <w:sz w:val="28"/>
          <w:szCs w:val="28"/>
          <w:lang w:eastAsia="en-US"/>
        </w:rPr>
        <w:tab/>
      </w:r>
      <w:proofErr w:type="gramStart"/>
      <w:r w:rsidRPr="00DF02FA">
        <w:rPr>
          <w:rFonts w:eastAsia="Calibri"/>
          <w:sz w:val="28"/>
          <w:szCs w:val="28"/>
          <w:lang w:eastAsia="en-US"/>
        </w:rPr>
        <w:t>об</w:t>
      </w:r>
      <w:proofErr w:type="gramEnd"/>
      <w:r w:rsidRPr="00DF02FA">
        <w:rPr>
          <w:rFonts w:eastAsia="Calibri"/>
          <w:sz w:val="28"/>
          <w:szCs w:val="28"/>
          <w:lang w:eastAsia="en-US"/>
        </w:rPr>
        <w:t xml:space="preserve"> отказе в удовлетворении жалобы.</w:t>
      </w:r>
    </w:p>
    <w:p w:rsidR="004B5E82" w:rsidRPr="00DF02FA" w:rsidRDefault="004B5E82" w:rsidP="004B5E8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F02FA">
        <w:rPr>
          <w:rFonts w:eastAsia="Calibri"/>
          <w:sz w:val="28"/>
          <w:szCs w:val="28"/>
          <w:lang w:eastAsia="en-US"/>
        </w:rPr>
        <w:tab/>
        <w:t>2. Не позднее дня, следующего за днем принятия решения, уполномоченным должностным лицом заявителю в письменной форме (либо по желанию заявителя – в электронной форме) направляется мотивированный ответ о результатах рассмотрения жалобы.</w:t>
      </w:r>
    </w:p>
    <w:p w:rsidR="004B5E82" w:rsidRPr="00DF02FA" w:rsidRDefault="004B5E82" w:rsidP="004B5E8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F02FA">
        <w:rPr>
          <w:rFonts w:eastAsia="Calibri"/>
          <w:sz w:val="28"/>
          <w:szCs w:val="28"/>
          <w:lang w:eastAsia="en-US"/>
        </w:rPr>
        <w:tab/>
        <w:t>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жалобы, незамедлительно направляет имеющиеся материалы в органы прокуратуры.</w:t>
      </w:r>
    </w:p>
    <w:p w:rsidR="004B5E82" w:rsidRPr="00DF02FA" w:rsidRDefault="004B5E82" w:rsidP="004B5E8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F02FA">
        <w:rPr>
          <w:rFonts w:eastAsia="Calibri"/>
          <w:sz w:val="28"/>
          <w:szCs w:val="28"/>
          <w:lang w:eastAsia="en-US"/>
        </w:rPr>
        <w:tab/>
        <w:t xml:space="preserve">4. Решение об удовлетворении жалобы либо об отказе в ее удовлетворении принимается в форме письма, оформляемого на официальном бланке администрации района и </w:t>
      </w:r>
      <w:proofErr w:type="gramStart"/>
      <w:r w:rsidRPr="00DF02FA">
        <w:rPr>
          <w:rFonts w:eastAsia="Calibri"/>
          <w:sz w:val="28"/>
          <w:szCs w:val="28"/>
          <w:lang w:eastAsia="en-US"/>
        </w:rPr>
        <w:t>подписывается  должностным</w:t>
      </w:r>
      <w:proofErr w:type="gramEnd"/>
      <w:r w:rsidRPr="00DF02FA">
        <w:rPr>
          <w:rFonts w:eastAsia="Calibri"/>
          <w:sz w:val="28"/>
          <w:szCs w:val="28"/>
          <w:lang w:eastAsia="en-US"/>
        </w:rPr>
        <w:t xml:space="preserve"> лицом  администрации района, уполномоченным на рассмотрение жалобы заявителя в досудебном (внесудебном) порядке (далее – должностное лицо).</w:t>
      </w:r>
    </w:p>
    <w:p w:rsidR="004B5E82" w:rsidRPr="00DF02FA" w:rsidRDefault="004B5E82" w:rsidP="004B5E8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F02FA">
        <w:rPr>
          <w:rFonts w:eastAsia="Calibri"/>
          <w:sz w:val="28"/>
          <w:szCs w:val="28"/>
          <w:lang w:eastAsia="en-US"/>
        </w:rPr>
        <w:tab/>
        <w:t>5. При удовлетворении жалобы должностное лицо принимает исчерпывающие меры по устранению выявленных нарушений, в том числе   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4B5E82" w:rsidRPr="00DF02FA" w:rsidRDefault="004B5E82" w:rsidP="004B5E8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F02FA">
        <w:rPr>
          <w:rFonts w:eastAsia="Calibri"/>
          <w:sz w:val="28"/>
          <w:szCs w:val="28"/>
          <w:lang w:eastAsia="en-US"/>
        </w:rPr>
        <w:tab/>
        <w:t>6. Ответ по результатам рассмотрения жалобы направляется заявителю не позднее дня, следующего за днем принятия решения.</w:t>
      </w:r>
    </w:p>
    <w:p w:rsidR="004B5E82" w:rsidRPr="00DF02FA" w:rsidRDefault="004B5E82" w:rsidP="004B5E8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F02FA">
        <w:rPr>
          <w:rFonts w:eastAsia="Calibri"/>
          <w:sz w:val="28"/>
          <w:szCs w:val="28"/>
          <w:lang w:eastAsia="en-US"/>
        </w:rPr>
        <w:tab/>
        <w:t>7. В ответе по результатам рассмотрения жалобы указываются:</w:t>
      </w:r>
    </w:p>
    <w:p w:rsidR="004B5E82" w:rsidRPr="00DF02FA" w:rsidRDefault="004B5E82" w:rsidP="004B5E8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F02FA">
        <w:rPr>
          <w:rFonts w:eastAsia="Calibri"/>
          <w:sz w:val="28"/>
          <w:szCs w:val="28"/>
          <w:lang w:eastAsia="en-US"/>
        </w:rPr>
        <w:t xml:space="preserve"> </w:t>
      </w:r>
      <w:r w:rsidRPr="00DF02FA">
        <w:rPr>
          <w:rFonts w:eastAsia="Calibri"/>
          <w:sz w:val="28"/>
          <w:szCs w:val="28"/>
          <w:lang w:eastAsia="en-US"/>
        </w:rPr>
        <w:tab/>
      </w:r>
      <w:proofErr w:type="gramStart"/>
      <w:r w:rsidRPr="00DF02FA">
        <w:rPr>
          <w:rFonts w:eastAsia="Calibri"/>
          <w:sz w:val="28"/>
          <w:szCs w:val="28"/>
          <w:lang w:eastAsia="en-US"/>
        </w:rPr>
        <w:t>должность</w:t>
      </w:r>
      <w:proofErr w:type="gramEnd"/>
      <w:r w:rsidRPr="00DF02FA">
        <w:rPr>
          <w:rFonts w:eastAsia="Calibri"/>
          <w:sz w:val="28"/>
          <w:szCs w:val="28"/>
          <w:lang w:eastAsia="en-US"/>
        </w:rPr>
        <w:t>, фамилия, имя, отчество (при наличии) должностного лица, принявшего решение по жалобе;</w:t>
      </w:r>
    </w:p>
    <w:p w:rsidR="004B5E82" w:rsidRPr="00DF02FA" w:rsidRDefault="004B5E82" w:rsidP="004B5E8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F02FA">
        <w:rPr>
          <w:rFonts w:eastAsia="Calibri"/>
          <w:sz w:val="28"/>
          <w:szCs w:val="28"/>
          <w:lang w:eastAsia="en-US"/>
        </w:rPr>
        <w:tab/>
      </w:r>
      <w:proofErr w:type="gramStart"/>
      <w:r w:rsidRPr="00DF02FA">
        <w:rPr>
          <w:rFonts w:eastAsia="Calibri"/>
          <w:sz w:val="28"/>
          <w:szCs w:val="28"/>
          <w:lang w:eastAsia="en-US"/>
        </w:rPr>
        <w:t>номер</w:t>
      </w:r>
      <w:proofErr w:type="gramEnd"/>
      <w:r w:rsidRPr="00DF02FA">
        <w:rPr>
          <w:rFonts w:eastAsia="Calibri"/>
          <w:sz w:val="28"/>
          <w:szCs w:val="28"/>
          <w:lang w:eastAsia="en-US"/>
        </w:rPr>
        <w:t>, дата, место принятия решения, включая сведения о должностном лице, решение или действие (бездействие) которого обжалуется;</w:t>
      </w:r>
    </w:p>
    <w:p w:rsidR="004B5E82" w:rsidRPr="00DF02FA" w:rsidRDefault="004B5E82" w:rsidP="004B5E8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F02FA">
        <w:rPr>
          <w:rFonts w:eastAsia="Calibri"/>
          <w:sz w:val="28"/>
          <w:szCs w:val="28"/>
          <w:lang w:eastAsia="en-US"/>
        </w:rPr>
        <w:tab/>
      </w:r>
      <w:proofErr w:type="gramStart"/>
      <w:r w:rsidRPr="00DF02FA">
        <w:rPr>
          <w:rFonts w:eastAsia="Calibri"/>
          <w:sz w:val="28"/>
          <w:szCs w:val="28"/>
          <w:lang w:eastAsia="en-US"/>
        </w:rPr>
        <w:t>фамилия</w:t>
      </w:r>
      <w:proofErr w:type="gramEnd"/>
      <w:r w:rsidRPr="00DF02FA">
        <w:rPr>
          <w:rFonts w:eastAsia="Calibri"/>
          <w:sz w:val="28"/>
          <w:szCs w:val="28"/>
          <w:lang w:eastAsia="en-US"/>
        </w:rPr>
        <w:t>, имя, отчество (при наличии) или наименование заявителя;</w:t>
      </w:r>
    </w:p>
    <w:p w:rsidR="004B5E82" w:rsidRPr="00DF02FA" w:rsidRDefault="004B5E82" w:rsidP="004B5E8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F02FA">
        <w:rPr>
          <w:rFonts w:eastAsia="Calibri"/>
          <w:sz w:val="28"/>
          <w:szCs w:val="28"/>
          <w:lang w:eastAsia="en-US"/>
        </w:rPr>
        <w:tab/>
      </w:r>
      <w:proofErr w:type="gramStart"/>
      <w:r w:rsidRPr="00DF02FA">
        <w:rPr>
          <w:rFonts w:eastAsia="Calibri"/>
          <w:sz w:val="28"/>
          <w:szCs w:val="28"/>
          <w:lang w:eastAsia="en-US"/>
        </w:rPr>
        <w:t>основания</w:t>
      </w:r>
      <w:proofErr w:type="gramEnd"/>
      <w:r w:rsidRPr="00DF02FA">
        <w:rPr>
          <w:rFonts w:eastAsia="Calibri"/>
          <w:sz w:val="28"/>
          <w:szCs w:val="28"/>
          <w:lang w:eastAsia="en-US"/>
        </w:rPr>
        <w:t xml:space="preserve"> для принятия решения по жалобе;</w:t>
      </w:r>
    </w:p>
    <w:p w:rsidR="004B5E82" w:rsidRPr="00DF02FA" w:rsidRDefault="004B5E82" w:rsidP="004B5E8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F02FA">
        <w:rPr>
          <w:rFonts w:eastAsia="Calibri"/>
          <w:sz w:val="28"/>
          <w:szCs w:val="28"/>
          <w:lang w:eastAsia="en-US"/>
        </w:rPr>
        <w:tab/>
      </w:r>
      <w:proofErr w:type="gramStart"/>
      <w:r w:rsidRPr="00DF02FA">
        <w:rPr>
          <w:rFonts w:eastAsia="Calibri"/>
          <w:sz w:val="28"/>
          <w:szCs w:val="28"/>
          <w:lang w:eastAsia="en-US"/>
        </w:rPr>
        <w:t>принятое</w:t>
      </w:r>
      <w:proofErr w:type="gramEnd"/>
      <w:r w:rsidRPr="00DF02FA">
        <w:rPr>
          <w:rFonts w:eastAsia="Calibri"/>
          <w:sz w:val="28"/>
          <w:szCs w:val="28"/>
          <w:lang w:eastAsia="en-US"/>
        </w:rPr>
        <w:t xml:space="preserve"> по жалобе решение;</w:t>
      </w:r>
    </w:p>
    <w:p w:rsidR="004B5E82" w:rsidRPr="00DF02FA" w:rsidRDefault="004B5E82" w:rsidP="004B5E8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F02FA">
        <w:rPr>
          <w:rFonts w:eastAsia="Calibri"/>
          <w:sz w:val="28"/>
          <w:szCs w:val="28"/>
          <w:lang w:eastAsia="en-US"/>
        </w:rPr>
        <w:tab/>
      </w:r>
      <w:proofErr w:type="gramStart"/>
      <w:r w:rsidRPr="00DF02FA">
        <w:rPr>
          <w:rFonts w:eastAsia="Calibri"/>
          <w:sz w:val="28"/>
          <w:szCs w:val="28"/>
          <w:lang w:eastAsia="en-US"/>
        </w:rPr>
        <w:t>в</w:t>
      </w:r>
      <w:proofErr w:type="gramEnd"/>
      <w:r w:rsidRPr="00DF02FA">
        <w:rPr>
          <w:rFonts w:eastAsia="Calibri"/>
          <w:sz w:val="28"/>
          <w:szCs w:val="28"/>
          <w:lang w:eastAsia="en-US"/>
        </w:rPr>
        <w:t xml:space="preserve">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4B5E82" w:rsidRPr="00DF02FA" w:rsidRDefault="004B5E82" w:rsidP="004B5E8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F02FA">
        <w:rPr>
          <w:rFonts w:eastAsia="Calibri"/>
          <w:sz w:val="28"/>
          <w:szCs w:val="28"/>
          <w:lang w:eastAsia="en-US"/>
        </w:rPr>
        <w:tab/>
      </w:r>
      <w:proofErr w:type="gramStart"/>
      <w:r w:rsidRPr="00DF02FA">
        <w:rPr>
          <w:rFonts w:eastAsia="Calibri"/>
          <w:sz w:val="28"/>
          <w:szCs w:val="28"/>
          <w:lang w:eastAsia="en-US"/>
        </w:rPr>
        <w:t>сведения</w:t>
      </w:r>
      <w:proofErr w:type="gramEnd"/>
      <w:r w:rsidRPr="00DF02FA">
        <w:rPr>
          <w:rFonts w:eastAsia="Calibri"/>
          <w:sz w:val="28"/>
          <w:szCs w:val="28"/>
          <w:lang w:eastAsia="en-US"/>
        </w:rPr>
        <w:t xml:space="preserve"> о порядке обжалования принятого по жалобе решения.</w:t>
      </w:r>
    </w:p>
    <w:p w:rsidR="004B5E82" w:rsidRPr="00DF02FA" w:rsidRDefault="004B5E82" w:rsidP="004B5E8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F02FA">
        <w:rPr>
          <w:rFonts w:eastAsia="Calibri"/>
          <w:sz w:val="28"/>
          <w:szCs w:val="28"/>
          <w:lang w:eastAsia="en-US"/>
        </w:rPr>
        <w:tab/>
        <w:t>8.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должностного лица, вид которой установлен законодательством Российской Федерации.</w:t>
      </w:r>
    </w:p>
    <w:p w:rsidR="004B5E82" w:rsidRPr="00DF02FA" w:rsidRDefault="004B5E82" w:rsidP="004B5E82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  <w:lang w:eastAsia="en-US"/>
        </w:rPr>
      </w:pPr>
    </w:p>
    <w:p w:rsidR="004B5E82" w:rsidRPr="00DF02FA" w:rsidRDefault="004B5E82" w:rsidP="004B5E82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  <w:lang w:eastAsia="en-US"/>
        </w:rPr>
      </w:pPr>
      <w:r w:rsidRPr="00DF02FA">
        <w:rPr>
          <w:rFonts w:eastAsia="Calibri"/>
          <w:b/>
          <w:sz w:val="28"/>
          <w:szCs w:val="28"/>
          <w:lang w:eastAsia="en-US"/>
        </w:rPr>
        <w:tab/>
        <w:t>Глава 10. Способы информирования заявителя о порядке подачи              и рассмотрения жалобы</w:t>
      </w:r>
    </w:p>
    <w:p w:rsidR="004B5E82" w:rsidRPr="00DF02FA" w:rsidRDefault="004B5E82" w:rsidP="004B5E82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  <w:lang w:eastAsia="en-US"/>
        </w:rPr>
      </w:pPr>
    </w:p>
    <w:p w:rsidR="004B5E82" w:rsidRPr="00DF02FA" w:rsidRDefault="004B5E82" w:rsidP="004B5E8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F02FA">
        <w:rPr>
          <w:rFonts w:eastAsia="Calibri"/>
          <w:sz w:val="28"/>
          <w:szCs w:val="28"/>
          <w:lang w:eastAsia="en-US"/>
        </w:rPr>
        <w:tab/>
        <w:t xml:space="preserve">Информация о порядке подачи и рассмотрения жалобы размещается: </w:t>
      </w:r>
    </w:p>
    <w:p w:rsidR="004B5E82" w:rsidRPr="00DF02FA" w:rsidRDefault="004B5E82" w:rsidP="004B5E8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F02FA">
        <w:rPr>
          <w:rFonts w:eastAsia="Calibri"/>
          <w:sz w:val="28"/>
          <w:szCs w:val="28"/>
          <w:lang w:eastAsia="en-US"/>
        </w:rPr>
        <w:tab/>
      </w:r>
      <w:proofErr w:type="gramStart"/>
      <w:r w:rsidRPr="00DF02FA">
        <w:rPr>
          <w:rFonts w:eastAsia="Calibri"/>
          <w:sz w:val="28"/>
          <w:szCs w:val="28"/>
          <w:lang w:eastAsia="en-US"/>
        </w:rPr>
        <w:t>на</w:t>
      </w:r>
      <w:proofErr w:type="gramEnd"/>
      <w:r w:rsidRPr="00DF02FA">
        <w:rPr>
          <w:rFonts w:eastAsia="Calibri"/>
          <w:sz w:val="28"/>
          <w:szCs w:val="28"/>
          <w:lang w:eastAsia="en-US"/>
        </w:rPr>
        <w:t xml:space="preserve"> официальном сайте администрации Ханты-Мансийского района                      в информационно-телекоммуникационной сети «Интернет»;</w:t>
      </w:r>
    </w:p>
    <w:p w:rsidR="004B5E82" w:rsidRPr="00DF02FA" w:rsidRDefault="004B5E82" w:rsidP="004B5E8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F02FA">
        <w:rPr>
          <w:rFonts w:eastAsia="Calibri"/>
          <w:sz w:val="28"/>
          <w:szCs w:val="28"/>
          <w:lang w:eastAsia="en-US"/>
        </w:rPr>
        <w:tab/>
        <w:t xml:space="preserve"> </w:t>
      </w:r>
      <w:proofErr w:type="gramStart"/>
      <w:r w:rsidRPr="00DF02FA">
        <w:rPr>
          <w:rFonts w:eastAsia="Calibri"/>
          <w:sz w:val="28"/>
          <w:szCs w:val="28"/>
          <w:lang w:eastAsia="en-US"/>
        </w:rPr>
        <w:t>в</w:t>
      </w:r>
      <w:proofErr w:type="gramEnd"/>
      <w:r w:rsidRPr="00DF02FA">
        <w:rPr>
          <w:rFonts w:eastAsia="Calibri"/>
          <w:sz w:val="28"/>
          <w:szCs w:val="28"/>
          <w:lang w:eastAsia="en-US"/>
        </w:rPr>
        <w:t xml:space="preserve"> федеральной государственной информационной системе «Единый портал государственных и муниципальных услуг (функций)»;</w:t>
      </w:r>
    </w:p>
    <w:p w:rsidR="004B5E82" w:rsidRPr="00DF02FA" w:rsidRDefault="004B5E82" w:rsidP="004B5E8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F02FA">
        <w:rPr>
          <w:rFonts w:eastAsia="Calibri"/>
          <w:sz w:val="28"/>
          <w:szCs w:val="28"/>
          <w:lang w:eastAsia="en-US"/>
        </w:rPr>
        <w:tab/>
      </w:r>
      <w:proofErr w:type="gramStart"/>
      <w:r w:rsidRPr="00DF02FA">
        <w:rPr>
          <w:rFonts w:eastAsia="Calibri"/>
          <w:sz w:val="28"/>
          <w:szCs w:val="28"/>
          <w:lang w:eastAsia="en-US"/>
        </w:rPr>
        <w:t>на  Портале</w:t>
      </w:r>
      <w:proofErr w:type="gramEnd"/>
      <w:r w:rsidRPr="00DF02FA">
        <w:rPr>
          <w:rFonts w:eastAsia="Calibri"/>
          <w:sz w:val="28"/>
          <w:szCs w:val="28"/>
          <w:lang w:eastAsia="en-US"/>
        </w:rPr>
        <w:t xml:space="preserve">  государственных  и  муниципальных услуг (функций) Ханты-Мансийского автономного округа – Югры;</w:t>
      </w:r>
    </w:p>
    <w:p w:rsidR="004B5E82" w:rsidRPr="00DF02FA" w:rsidRDefault="004B5E82" w:rsidP="004B5E8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F02FA">
        <w:rPr>
          <w:rFonts w:eastAsia="Calibri"/>
          <w:sz w:val="28"/>
          <w:szCs w:val="28"/>
          <w:lang w:eastAsia="en-US"/>
        </w:rPr>
        <w:tab/>
      </w:r>
      <w:proofErr w:type="gramStart"/>
      <w:r w:rsidRPr="00DF02FA">
        <w:rPr>
          <w:rFonts w:eastAsia="Calibri"/>
          <w:sz w:val="28"/>
          <w:szCs w:val="28"/>
          <w:lang w:eastAsia="en-US"/>
        </w:rPr>
        <w:t>на</w:t>
      </w:r>
      <w:proofErr w:type="gramEnd"/>
      <w:r w:rsidRPr="00DF02FA">
        <w:rPr>
          <w:rFonts w:eastAsia="Calibri"/>
          <w:sz w:val="28"/>
          <w:szCs w:val="28"/>
          <w:lang w:eastAsia="en-US"/>
        </w:rPr>
        <w:t xml:space="preserve"> информационных стендах в местах предоставления муниципальной услуги.</w:t>
      </w:r>
    </w:p>
    <w:p w:rsidR="004B5E82" w:rsidRPr="00DF02FA" w:rsidRDefault="004B5E82" w:rsidP="004B5E82">
      <w:pPr>
        <w:pStyle w:val="a9"/>
        <w:autoSpaceDE w:val="0"/>
        <w:autoSpaceDN w:val="0"/>
        <w:adjustRightInd w:val="0"/>
        <w:spacing w:line="240" w:lineRule="auto"/>
        <w:ind w:left="0" w:firstLine="709"/>
        <w:jc w:val="both"/>
        <w:outlineLvl w:val="1"/>
        <w:rPr>
          <w:rFonts w:ascii="Times New Roman" w:eastAsia="Calibri" w:hAnsi="Times New Roman"/>
          <w:bCs/>
          <w:sz w:val="28"/>
          <w:szCs w:val="28"/>
        </w:rPr>
      </w:pPr>
      <w:r w:rsidRPr="00DF02FA">
        <w:rPr>
          <w:rFonts w:ascii="Times New Roman" w:hAnsi="Times New Roman"/>
          <w:sz w:val="28"/>
          <w:szCs w:val="28"/>
        </w:rPr>
        <w:t xml:space="preserve">2. Информация о порядке подачи и рассмотрения жалобы предоставляется заявителю по справочным телефонам: 8(3467) 35-27-62, 35-27-61, в соответствии с главой 3 раздела I настоящего административного регламента на основании письменного обращения, направленного по почте                на бумажном </w:t>
      </w:r>
      <w:proofErr w:type="gramStart"/>
      <w:r w:rsidRPr="00DF02FA">
        <w:rPr>
          <w:rFonts w:ascii="Times New Roman" w:hAnsi="Times New Roman"/>
          <w:sz w:val="28"/>
          <w:szCs w:val="28"/>
        </w:rPr>
        <w:t>носителе  или</w:t>
      </w:r>
      <w:proofErr w:type="gramEnd"/>
      <w:r w:rsidRPr="00DF02FA">
        <w:rPr>
          <w:rFonts w:ascii="Times New Roman" w:hAnsi="Times New Roman"/>
          <w:sz w:val="28"/>
          <w:szCs w:val="28"/>
        </w:rPr>
        <w:t xml:space="preserve"> по электронной почте в форме электронного документа, на личном приеме.</w:t>
      </w:r>
    </w:p>
    <w:p w:rsidR="00291689" w:rsidRPr="00DF02FA" w:rsidRDefault="00291689" w:rsidP="004F1254">
      <w:pPr>
        <w:tabs>
          <w:tab w:val="left" w:pos="-1080"/>
        </w:tabs>
        <w:ind w:firstLine="709"/>
        <w:jc w:val="both"/>
        <w:rPr>
          <w:sz w:val="28"/>
          <w:szCs w:val="28"/>
        </w:rPr>
      </w:pPr>
      <w:r w:rsidRPr="00DF02FA">
        <w:rPr>
          <w:sz w:val="28"/>
          <w:szCs w:val="28"/>
        </w:rPr>
        <w:tab/>
      </w:r>
    </w:p>
    <w:p w:rsidR="00291689" w:rsidRPr="00DF02FA" w:rsidRDefault="00291689" w:rsidP="004F1254">
      <w:pPr>
        <w:ind w:firstLine="709"/>
        <w:jc w:val="right"/>
        <w:rPr>
          <w:sz w:val="28"/>
          <w:szCs w:val="28"/>
        </w:rPr>
      </w:pPr>
    </w:p>
    <w:p w:rsidR="00291689" w:rsidRPr="00DF02FA" w:rsidRDefault="00291689" w:rsidP="004F1254">
      <w:pPr>
        <w:ind w:firstLine="709"/>
        <w:jc w:val="right"/>
        <w:rPr>
          <w:sz w:val="28"/>
          <w:szCs w:val="28"/>
        </w:rPr>
      </w:pPr>
    </w:p>
    <w:p w:rsidR="00291689" w:rsidRPr="00DF02FA" w:rsidRDefault="00291689" w:rsidP="004F1254">
      <w:pPr>
        <w:ind w:firstLine="709"/>
        <w:jc w:val="right"/>
        <w:rPr>
          <w:sz w:val="28"/>
          <w:szCs w:val="28"/>
        </w:rPr>
      </w:pPr>
      <w:r w:rsidRPr="00DF02FA">
        <w:rPr>
          <w:sz w:val="28"/>
          <w:szCs w:val="28"/>
        </w:rPr>
        <w:t xml:space="preserve">Приложение 1 </w:t>
      </w:r>
    </w:p>
    <w:p w:rsidR="00291689" w:rsidRPr="00DF02FA" w:rsidRDefault="00291689" w:rsidP="004F1254">
      <w:pPr>
        <w:ind w:firstLine="709"/>
        <w:jc w:val="right"/>
        <w:rPr>
          <w:sz w:val="28"/>
          <w:szCs w:val="28"/>
        </w:rPr>
      </w:pPr>
      <w:proofErr w:type="gramStart"/>
      <w:r w:rsidRPr="00DF02FA">
        <w:rPr>
          <w:sz w:val="28"/>
          <w:szCs w:val="28"/>
        </w:rPr>
        <w:t>к</w:t>
      </w:r>
      <w:proofErr w:type="gramEnd"/>
      <w:r w:rsidRPr="00DF02FA">
        <w:rPr>
          <w:sz w:val="28"/>
          <w:szCs w:val="28"/>
        </w:rPr>
        <w:t xml:space="preserve"> Регламенту</w:t>
      </w:r>
    </w:p>
    <w:p w:rsidR="00291689" w:rsidRPr="00DF02FA" w:rsidRDefault="00291689" w:rsidP="004F1254">
      <w:pPr>
        <w:ind w:firstLine="709"/>
        <w:jc w:val="right"/>
        <w:rPr>
          <w:sz w:val="28"/>
          <w:szCs w:val="28"/>
        </w:rPr>
      </w:pPr>
    </w:p>
    <w:p w:rsidR="00291689" w:rsidRPr="00DF02FA" w:rsidRDefault="00291689" w:rsidP="004F1254">
      <w:pPr>
        <w:tabs>
          <w:tab w:val="left" w:pos="5624"/>
        </w:tabs>
        <w:ind w:firstLine="709"/>
        <w:jc w:val="center"/>
        <w:rPr>
          <w:sz w:val="28"/>
          <w:szCs w:val="28"/>
        </w:rPr>
      </w:pPr>
      <w:r w:rsidRPr="00DF02FA">
        <w:rPr>
          <w:sz w:val="28"/>
          <w:szCs w:val="28"/>
        </w:rPr>
        <w:t>Информация</w:t>
      </w:r>
    </w:p>
    <w:p w:rsidR="00291689" w:rsidRPr="00DF02FA" w:rsidRDefault="00291689" w:rsidP="004F1254">
      <w:pPr>
        <w:ind w:firstLine="709"/>
        <w:jc w:val="center"/>
        <w:rPr>
          <w:b/>
          <w:sz w:val="28"/>
          <w:szCs w:val="28"/>
        </w:rPr>
      </w:pPr>
    </w:p>
    <w:p w:rsidR="00291689" w:rsidRPr="00DF02FA" w:rsidRDefault="00291689" w:rsidP="004F1254">
      <w:pPr>
        <w:tabs>
          <w:tab w:val="left" w:pos="-1080"/>
        </w:tabs>
        <w:ind w:firstLine="709"/>
        <w:jc w:val="center"/>
        <w:rPr>
          <w:sz w:val="28"/>
          <w:szCs w:val="28"/>
        </w:rPr>
      </w:pPr>
      <w:proofErr w:type="gramStart"/>
      <w:r w:rsidRPr="00DF02FA">
        <w:rPr>
          <w:rFonts w:eastAsia="Calibri"/>
          <w:sz w:val="28"/>
          <w:szCs w:val="28"/>
        </w:rPr>
        <w:t>о</w:t>
      </w:r>
      <w:proofErr w:type="gramEnd"/>
      <w:r w:rsidRPr="00DF02FA">
        <w:rPr>
          <w:rFonts w:eastAsia="Calibri"/>
          <w:sz w:val="28"/>
          <w:szCs w:val="28"/>
        </w:rPr>
        <w:t xml:space="preserve"> м</w:t>
      </w:r>
      <w:r w:rsidRPr="00DF02FA">
        <w:rPr>
          <w:sz w:val="28"/>
          <w:szCs w:val="28"/>
        </w:rPr>
        <w:t xml:space="preserve">есте расположения, графике приема заявителей, адресе электронной почты, справочных телефонах органа администрации района, ответственного за  предоставление  муниципальной услуги по выдаче разрешения на право организации розничного рынка на межселенной территории </w:t>
      </w:r>
    </w:p>
    <w:p w:rsidR="00291689" w:rsidRPr="00DF02FA" w:rsidRDefault="00291689" w:rsidP="004F1254">
      <w:pPr>
        <w:tabs>
          <w:tab w:val="left" w:pos="-1080"/>
        </w:tabs>
        <w:ind w:firstLine="709"/>
        <w:jc w:val="center"/>
        <w:rPr>
          <w:sz w:val="28"/>
          <w:szCs w:val="28"/>
        </w:rPr>
      </w:pPr>
      <w:r w:rsidRPr="00DF02FA">
        <w:rPr>
          <w:sz w:val="28"/>
          <w:szCs w:val="28"/>
        </w:rPr>
        <w:t>Ханты-Мансийского района</w:t>
      </w:r>
    </w:p>
    <w:p w:rsidR="00291689" w:rsidRPr="00DF02FA" w:rsidRDefault="00291689" w:rsidP="004F1254">
      <w:pPr>
        <w:tabs>
          <w:tab w:val="left" w:pos="-1080"/>
        </w:tabs>
        <w:ind w:firstLine="709"/>
        <w:jc w:val="center"/>
        <w:rPr>
          <w:sz w:val="28"/>
          <w:szCs w:val="28"/>
        </w:rPr>
      </w:pPr>
    </w:p>
    <w:p w:rsidR="00291689" w:rsidRPr="00DF02FA" w:rsidRDefault="00291689" w:rsidP="004F1254">
      <w:pPr>
        <w:tabs>
          <w:tab w:val="left" w:pos="-1080"/>
        </w:tabs>
        <w:ind w:firstLine="709"/>
        <w:jc w:val="both"/>
        <w:rPr>
          <w:sz w:val="28"/>
          <w:szCs w:val="28"/>
        </w:rPr>
      </w:pPr>
      <w:r w:rsidRPr="00DF02FA">
        <w:rPr>
          <w:sz w:val="28"/>
          <w:szCs w:val="28"/>
        </w:rPr>
        <w:t xml:space="preserve">Место расположения ответственного исполнителя: 628002, </w:t>
      </w:r>
      <w:proofErr w:type="gramStart"/>
      <w:r w:rsidRPr="00DF02FA">
        <w:rPr>
          <w:sz w:val="28"/>
          <w:szCs w:val="28"/>
        </w:rPr>
        <w:t xml:space="preserve">Россия, </w:t>
      </w:r>
      <w:r w:rsidR="00C24366" w:rsidRPr="00DF02FA">
        <w:rPr>
          <w:sz w:val="28"/>
          <w:szCs w:val="28"/>
        </w:rPr>
        <w:t xml:space="preserve">  </w:t>
      </w:r>
      <w:proofErr w:type="gramEnd"/>
      <w:r w:rsidR="00C24366" w:rsidRPr="00DF02FA">
        <w:rPr>
          <w:sz w:val="28"/>
          <w:szCs w:val="28"/>
        </w:rPr>
        <w:t xml:space="preserve">                </w:t>
      </w:r>
      <w:r w:rsidRPr="00DF02FA">
        <w:rPr>
          <w:sz w:val="28"/>
          <w:szCs w:val="28"/>
        </w:rPr>
        <w:t>Ханты-Мансийский автономный округ – Югра, г. Ханты-Мансийск, ул. Гагарина, д. 214, кабинет 207 – комитет экономической политики администрации Ханты-Мансийского района.</w:t>
      </w:r>
    </w:p>
    <w:p w:rsidR="00291689" w:rsidRPr="00DF02FA" w:rsidRDefault="00291689" w:rsidP="004F1254">
      <w:pPr>
        <w:ind w:firstLine="709"/>
        <w:jc w:val="both"/>
        <w:rPr>
          <w:sz w:val="28"/>
          <w:szCs w:val="28"/>
        </w:rPr>
      </w:pPr>
    </w:p>
    <w:p w:rsidR="00291689" w:rsidRPr="00DF02FA" w:rsidRDefault="00291689" w:rsidP="004F1254">
      <w:pPr>
        <w:ind w:firstLine="709"/>
        <w:jc w:val="both"/>
        <w:rPr>
          <w:sz w:val="28"/>
          <w:szCs w:val="28"/>
        </w:rPr>
      </w:pPr>
      <w:r w:rsidRPr="00DF02FA">
        <w:rPr>
          <w:sz w:val="28"/>
          <w:szCs w:val="28"/>
        </w:rPr>
        <w:t>График приема заявителей:</w:t>
      </w:r>
    </w:p>
    <w:p w:rsidR="00291689" w:rsidRPr="00DF02FA" w:rsidRDefault="00291689" w:rsidP="004F1254">
      <w:pPr>
        <w:ind w:firstLine="709"/>
        <w:jc w:val="both"/>
        <w:rPr>
          <w:sz w:val="28"/>
          <w:szCs w:val="28"/>
        </w:rPr>
      </w:pPr>
      <w:proofErr w:type="gramStart"/>
      <w:r w:rsidRPr="00DF02FA">
        <w:rPr>
          <w:sz w:val="28"/>
          <w:szCs w:val="28"/>
        </w:rPr>
        <w:t>понедельник</w:t>
      </w:r>
      <w:proofErr w:type="gramEnd"/>
      <w:r w:rsidRPr="00DF02FA">
        <w:rPr>
          <w:sz w:val="28"/>
          <w:szCs w:val="28"/>
        </w:rPr>
        <w:t xml:space="preserve"> с 09 час. 00 мин. до 18 час. 00 мин. (перерыв с 13 час.00 мин.              </w:t>
      </w:r>
      <w:proofErr w:type="gramStart"/>
      <w:r w:rsidRPr="00DF02FA">
        <w:rPr>
          <w:sz w:val="28"/>
          <w:szCs w:val="28"/>
        </w:rPr>
        <w:t>до</w:t>
      </w:r>
      <w:proofErr w:type="gramEnd"/>
      <w:r w:rsidRPr="00DF02FA">
        <w:rPr>
          <w:sz w:val="28"/>
          <w:szCs w:val="28"/>
        </w:rPr>
        <w:t xml:space="preserve"> 14 час. 00 мин.);</w:t>
      </w:r>
    </w:p>
    <w:p w:rsidR="00291689" w:rsidRPr="00DF02FA" w:rsidRDefault="00291689" w:rsidP="004F1254">
      <w:pPr>
        <w:ind w:firstLine="709"/>
        <w:jc w:val="both"/>
        <w:rPr>
          <w:sz w:val="28"/>
          <w:szCs w:val="28"/>
        </w:rPr>
      </w:pPr>
      <w:proofErr w:type="gramStart"/>
      <w:r w:rsidRPr="00DF02FA">
        <w:rPr>
          <w:sz w:val="28"/>
          <w:szCs w:val="28"/>
        </w:rPr>
        <w:t>вторник</w:t>
      </w:r>
      <w:proofErr w:type="gramEnd"/>
      <w:r w:rsidRPr="00DF02FA">
        <w:rPr>
          <w:sz w:val="28"/>
          <w:szCs w:val="28"/>
        </w:rPr>
        <w:t xml:space="preserve"> – пятница с 09 час. 00 мин. до 17 час. 00 мин. (перерыв                              с 13 час. 00 мин. до 14 час. 00 мин.);</w:t>
      </w:r>
    </w:p>
    <w:p w:rsidR="00291689" w:rsidRPr="00DF02FA" w:rsidRDefault="00291689" w:rsidP="004F1254">
      <w:pPr>
        <w:ind w:firstLine="709"/>
        <w:jc w:val="both"/>
        <w:rPr>
          <w:sz w:val="28"/>
          <w:szCs w:val="28"/>
        </w:rPr>
      </w:pPr>
      <w:proofErr w:type="gramStart"/>
      <w:r w:rsidRPr="00DF02FA">
        <w:rPr>
          <w:sz w:val="28"/>
          <w:szCs w:val="28"/>
        </w:rPr>
        <w:t>выходной</w:t>
      </w:r>
      <w:proofErr w:type="gramEnd"/>
      <w:r w:rsidRPr="00DF02FA">
        <w:rPr>
          <w:sz w:val="28"/>
          <w:szCs w:val="28"/>
        </w:rPr>
        <w:t>: суббота, воскресенье.</w:t>
      </w:r>
    </w:p>
    <w:p w:rsidR="00291689" w:rsidRPr="00DF02FA" w:rsidRDefault="00291689" w:rsidP="004F1254">
      <w:pPr>
        <w:ind w:firstLine="709"/>
        <w:jc w:val="both"/>
        <w:rPr>
          <w:sz w:val="28"/>
          <w:szCs w:val="28"/>
        </w:rPr>
      </w:pPr>
    </w:p>
    <w:p w:rsidR="00291689" w:rsidRPr="00DF02FA" w:rsidRDefault="00291689" w:rsidP="004F1254">
      <w:pPr>
        <w:ind w:firstLine="709"/>
        <w:jc w:val="both"/>
        <w:rPr>
          <w:sz w:val="28"/>
          <w:szCs w:val="28"/>
        </w:rPr>
      </w:pPr>
      <w:r w:rsidRPr="00DF02FA">
        <w:rPr>
          <w:sz w:val="28"/>
          <w:szCs w:val="28"/>
        </w:rPr>
        <w:t xml:space="preserve">Адрес электронной почты: </w:t>
      </w:r>
      <w:hyperlink r:id="rId24" w:history="1">
        <w:r w:rsidRPr="00DF02FA">
          <w:rPr>
            <w:rStyle w:val="a7"/>
            <w:sz w:val="28"/>
            <w:szCs w:val="28"/>
            <w:lang w:val="en-US"/>
          </w:rPr>
          <w:t>econom</w:t>
        </w:r>
        <w:r w:rsidRPr="00DF02FA">
          <w:rPr>
            <w:rStyle w:val="a7"/>
            <w:sz w:val="28"/>
            <w:szCs w:val="28"/>
          </w:rPr>
          <w:t>@</w:t>
        </w:r>
        <w:r w:rsidRPr="00DF02FA">
          <w:rPr>
            <w:rStyle w:val="a7"/>
            <w:sz w:val="28"/>
            <w:szCs w:val="28"/>
            <w:lang w:val="en-US"/>
          </w:rPr>
          <w:t>hmrn</w:t>
        </w:r>
        <w:r w:rsidRPr="00DF02FA">
          <w:rPr>
            <w:rStyle w:val="a7"/>
            <w:sz w:val="28"/>
            <w:szCs w:val="28"/>
          </w:rPr>
          <w:t>.</w:t>
        </w:r>
        <w:proofErr w:type="spellStart"/>
        <w:r w:rsidRPr="00DF02FA">
          <w:rPr>
            <w:rStyle w:val="a7"/>
            <w:sz w:val="28"/>
            <w:szCs w:val="28"/>
            <w:lang w:val="en-US"/>
          </w:rPr>
          <w:t>ru</w:t>
        </w:r>
        <w:proofErr w:type="spellEnd"/>
      </w:hyperlink>
    </w:p>
    <w:p w:rsidR="00291689" w:rsidRPr="00DF02FA" w:rsidRDefault="00291689" w:rsidP="004F1254">
      <w:pPr>
        <w:ind w:firstLine="709"/>
        <w:jc w:val="both"/>
        <w:rPr>
          <w:sz w:val="28"/>
          <w:szCs w:val="28"/>
        </w:rPr>
      </w:pPr>
    </w:p>
    <w:p w:rsidR="00291689" w:rsidRPr="00DF02FA" w:rsidRDefault="00291689" w:rsidP="004F1254">
      <w:pPr>
        <w:ind w:firstLine="709"/>
        <w:jc w:val="both"/>
        <w:rPr>
          <w:sz w:val="28"/>
          <w:szCs w:val="28"/>
        </w:rPr>
      </w:pPr>
      <w:r w:rsidRPr="00DF02FA">
        <w:rPr>
          <w:sz w:val="28"/>
          <w:szCs w:val="28"/>
        </w:rPr>
        <w:t>Справочные телефоны:</w:t>
      </w:r>
    </w:p>
    <w:p w:rsidR="00291689" w:rsidRPr="00DF02FA" w:rsidRDefault="00C24366" w:rsidP="00C24366">
      <w:pPr>
        <w:jc w:val="both"/>
        <w:rPr>
          <w:sz w:val="28"/>
          <w:szCs w:val="28"/>
        </w:rPr>
      </w:pPr>
      <w:proofErr w:type="gramStart"/>
      <w:r w:rsidRPr="00DF02FA">
        <w:rPr>
          <w:sz w:val="28"/>
          <w:szCs w:val="28"/>
        </w:rPr>
        <w:t>о</w:t>
      </w:r>
      <w:r w:rsidR="00291689" w:rsidRPr="00DF02FA">
        <w:rPr>
          <w:sz w:val="28"/>
          <w:szCs w:val="28"/>
        </w:rPr>
        <w:t>тдел</w:t>
      </w:r>
      <w:proofErr w:type="gramEnd"/>
      <w:r w:rsidR="00291689" w:rsidRPr="00DF02FA">
        <w:rPr>
          <w:sz w:val="28"/>
          <w:szCs w:val="28"/>
        </w:rPr>
        <w:t xml:space="preserve"> потребительского рынка и лицензирования – тел./факс 8</w:t>
      </w:r>
      <w:r w:rsidRPr="00DF02FA">
        <w:rPr>
          <w:sz w:val="28"/>
          <w:szCs w:val="28"/>
        </w:rPr>
        <w:t xml:space="preserve"> </w:t>
      </w:r>
      <w:r w:rsidR="00291689" w:rsidRPr="00DF02FA">
        <w:rPr>
          <w:sz w:val="28"/>
          <w:szCs w:val="28"/>
        </w:rPr>
        <w:t>(3467) 35-27-98,  8(3467) 35-28-91.</w:t>
      </w:r>
    </w:p>
    <w:p w:rsidR="00291689" w:rsidRPr="00DF02FA" w:rsidRDefault="00291689" w:rsidP="004F1254">
      <w:pPr>
        <w:ind w:firstLine="709"/>
        <w:jc w:val="both"/>
        <w:rPr>
          <w:sz w:val="28"/>
          <w:szCs w:val="28"/>
        </w:rPr>
      </w:pPr>
      <w:r w:rsidRPr="00DF02FA">
        <w:rPr>
          <w:sz w:val="28"/>
          <w:szCs w:val="28"/>
        </w:rPr>
        <w:tab/>
      </w:r>
    </w:p>
    <w:p w:rsidR="00291689" w:rsidRPr="00DF02FA" w:rsidRDefault="00291689" w:rsidP="004F1254">
      <w:pPr>
        <w:ind w:firstLine="709"/>
        <w:jc w:val="both"/>
        <w:rPr>
          <w:sz w:val="28"/>
          <w:szCs w:val="28"/>
        </w:rPr>
      </w:pPr>
    </w:p>
    <w:p w:rsidR="00291689" w:rsidRPr="00DF02FA" w:rsidRDefault="00291689" w:rsidP="004F1254">
      <w:pPr>
        <w:ind w:left="6120" w:firstLine="709"/>
        <w:jc w:val="right"/>
        <w:rPr>
          <w:sz w:val="28"/>
          <w:szCs w:val="28"/>
        </w:rPr>
      </w:pPr>
    </w:p>
    <w:p w:rsidR="00291689" w:rsidRPr="00DF02FA" w:rsidRDefault="00291689" w:rsidP="004F1254">
      <w:pPr>
        <w:ind w:left="6120" w:firstLine="709"/>
        <w:jc w:val="right"/>
        <w:rPr>
          <w:sz w:val="28"/>
          <w:szCs w:val="28"/>
        </w:rPr>
      </w:pPr>
    </w:p>
    <w:p w:rsidR="00291689" w:rsidRPr="00DF02FA" w:rsidRDefault="00291689" w:rsidP="004F1254">
      <w:pPr>
        <w:ind w:left="6120" w:firstLine="709"/>
        <w:jc w:val="right"/>
        <w:rPr>
          <w:sz w:val="28"/>
          <w:szCs w:val="28"/>
        </w:rPr>
      </w:pPr>
    </w:p>
    <w:p w:rsidR="00291689" w:rsidRPr="008F632E" w:rsidRDefault="00291689" w:rsidP="004F1254">
      <w:pPr>
        <w:ind w:left="6120" w:firstLine="709"/>
        <w:jc w:val="right"/>
        <w:rPr>
          <w:sz w:val="26"/>
          <w:szCs w:val="26"/>
        </w:rPr>
      </w:pPr>
    </w:p>
    <w:p w:rsidR="00291689" w:rsidRPr="008F632E" w:rsidRDefault="00291689" w:rsidP="004F1254">
      <w:pPr>
        <w:ind w:left="6120" w:firstLine="709"/>
        <w:jc w:val="right"/>
        <w:rPr>
          <w:sz w:val="26"/>
          <w:szCs w:val="26"/>
        </w:rPr>
      </w:pPr>
    </w:p>
    <w:p w:rsidR="00291689" w:rsidRPr="008F632E" w:rsidRDefault="00291689" w:rsidP="004F1254">
      <w:pPr>
        <w:ind w:left="6120" w:firstLine="709"/>
        <w:jc w:val="right"/>
        <w:rPr>
          <w:sz w:val="26"/>
          <w:szCs w:val="26"/>
        </w:rPr>
      </w:pPr>
    </w:p>
    <w:p w:rsidR="00291689" w:rsidRPr="008F632E" w:rsidRDefault="00291689" w:rsidP="004F1254">
      <w:pPr>
        <w:ind w:left="6120" w:firstLine="709"/>
        <w:jc w:val="right"/>
        <w:rPr>
          <w:sz w:val="26"/>
          <w:szCs w:val="26"/>
        </w:rPr>
      </w:pPr>
    </w:p>
    <w:p w:rsidR="00291689" w:rsidRPr="008F632E" w:rsidRDefault="00291689" w:rsidP="004F1254">
      <w:pPr>
        <w:ind w:left="6120" w:firstLine="709"/>
        <w:jc w:val="right"/>
        <w:rPr>
          <w:sz w:val="26"/>
          <w:szCs w:val="26"/>
        </w:rPr>
      </w:pPr>
    </w:p>
    <w:p w:rsidR="00291689" w:rsidRPr="008F632E" w:rsidRDefault="00291689" w:rsidP="004F1254">
      <w:pPr>
        <w:ind w:left="6120" w:firstLine="709"/>
        <w:jc w:val="right"/>
        <w:rPr>
          <w:sz w:val="26"/>
          <w:szCs w:val="26"/>
        </w:rPr>
      </w:pPr>
    </w:p>
    <w:p w:rsidR="00291689" w:rsidRPr="008F632E" w:rsidRDefault="00291689" w:rsidP="004F1254">
      <w:pPr>
        <w:ind w:left="6120" w:firstLine="709"/>
        <w:jc w:val="right"/>
        <w:rPr>
          <w:sz w:val="26"/>
          <w:szCs w:val="26"/>
        </w:rPr>
      </w:pPr>
    </w:p>
    <w:p w:rsidR="00291689" w:rsidRPr="008F632E" w:rsidRDefault="00291689" w:rsidP="004F1254">
      <w:pPr>
        <w:ind w:left="6120" w:firstLine="709"/>
        <w:jc w:val="right"/>
        <w:rPr>
          <w:sz w:val="26"/>
          <w:szCs w:val="26"/>
        </w:rPr>
      </w:pPr>
    </w:p>
    <w:p w:rsidR="00291689" w:rsidRPr="008F632E" w:rsidRDefault="00291689" w:rsidP="004F1254">
      <w:pPr>
        <w:ind w:left="6120" w:firstLine="709"/>
        <w:jc w:val="right"/>
        <w:rPr>
          <w:sz w:val="26"/>
          <w:szCs w:val="26"/>
        </w:rPr>
      </w:pPr>
    </w:p>
    <w:p w:rsidR="00291689" w:rsidRPr="008F632E" w:rsidRDefault="00291689" w:rsidP="004F1254">
      <w:pPr>
        <w:ind w:left="6120" w:firstLine="709"/>
        <w:jc w:val="right"/>
        <w:rPr>
          <w:sz w:val="26"/>
          <w:szCs w:val="26"/>
        </w:rPr>
      </w:pPr>
    </w:p>
    <w:p w:rsidR="00291689" w:rsidRPr="008F632E" w:rsidRDefault="00291689" w:rsidP="004F1254">
      <w:pPr>
        <w:ind w:left="6120" w:firstLine="709"/>
        <w:jc w:val="right"/>
        <w:rPr>
          <w:sz w:val="26"/>
          <w:szCs w:val="26"/>
        </w:rPr>
      </w:pPr>
    </w:p>
    <w:p w:rsidR="00291689" w:rsidRPr="008F632E" w:rsidRDefault="00291689" w:rsidP="004F1254">
      <w:pPr>
        <w:ind w:left="6120" w:firstLine="709"/>
        <w:jc w:val="right"/>
        <w:rPr>
          <w:sz w:val="26"/>
          <w:szCs w:val="26"/>
        </w:rPr>
      </w:pPr>
    </w:p>
    <w:p w:rsidR="00291689" w:rsidRPr="008F632E" w:rsidRDefault="00291689" w:rsidP="004F1254">
      <w:pPr>
        <w:ind w:left="6120" w:firstLine="709"/>
        <w:jc w:val="right"/>
        <w:rPr>
          <w:sz w:val="26"/>
          <w:szCs w:val="26"/>
        </w:rPr>
      </w:pPr>
    </w:p>
    <w:p w:rsidR="00291689" w:rsidRPr="00DF02FA" w:rsidRDefault="00291689" w:rsidP="004F1254">
      <w:pPr>
        <w:ind w:left="6120" w:firstLine="709"/>
        <w:jc w:val="right"/>
        <w:rPr>
          <w:sz w:val="28"/>
          <w:szCs w:val="28"/>
        </w:rPr>
      </w:pPr>
      <w:r w:rsidRPr="00DF02FA">
        <w:rPr>
          <w:sz w:val="28"/>
          <w:szCs w:val="28"/>
        </w:rPr>
        <w:t>Приложение 2</w:t>
      </w:r>
    </w:p>
    <w:p w:rsidR="00291689" w:rsidRPr="00DF02FA" w:rsidRDefault="00291689" w:rsidP="004F1254">
      <w:pPr>
        <w:ind w:left="6120" w:firstLine="709"/>
        <w:jc w:val="right"/>
        <w:rPr>
          <w:sz w:val="28"/>
          <w:szCs w:val="28"/>
        </w:rPr>
      </w:pPr>
      <w:proofErr w:type="gramStart"/>
      <w:r w:rsidRPr="00DF02FA">
        <w:rPr>
          <w:sz w:val="28"/>
          <w:szCs w:val="28"/>
        </w:rPr>
        <w:t>к</w:t>
      </w:r>
      <w:proofErr w:type="gramEnd"/>
      <w:r w:rsidRPr="00DF02FA">
        <w:rPr>
          <w:sz w:val="28"/>
          <w:szCs w:val="28"/>
        </w:rPr>
        <w:t xml:space="preserve"> Регламенту</w:t>
      </w:r>
    </w:p>
    <w:p w:rsidR="00291689" w:rsidRPr="00DF02FA" w:rsidRDefault="00291689" w:rsidP="004F1254">
      <w:pPr>
        <w:ind w:firstLine="709"/>
        <w:jc w:val="center"/>
        <w:rPr>
          <w:sz w:val="28"/>
          <w:szCs w:val="28"/>
        </w:rPr>
      </w:pPr>
    </w:p>
    <w:p w:rsidR="00291689" w:rsidRPr="00DF02FA" w:rsidRDefault="00291689" w:rsidP="004F1254">
      <w:pPr>
        <w:ind w:firstLine="709"/>
        <w:jc w:val="center"/>
        <w:rPr>
          <w:sz w:val="28"/>
          <w:szCs w:val="28"/>
        </w:rPr>
      </w:pPr>
      <w:r w:rsidRPr="00DF02FA">
        <w:rPr>
          <w:sz w:val="28"/>
          <w:szCs w:val="28"/>
        </w:rPr>
        <w:t xml:space="preserve">Журнал учета </w:t>
      </w:r>
    </w:p>
    <w:p w:rsidR="00291689" w:rsidRPr="00DF02FA" w:rsidRDefault="00291689" w:rsidP="004F1254">
      <w:pPr>
        <w:ind w:firstLine="709"/>
        <w:jc w:val="center"/>
        <w:rPr>
          <w:sz w:val="28"/>
          <w:szCs w:val="28"/>
        </w:rPr>
      </w:pPr>
      <w:proofErr w:type="gramStart"/>
      <w:r w:rsidRPr="00DF02FA">
        <w:rPr>
          <w:sz w:val="28"/>
          <w:szCs w:val="28"/>
        </w:rPr>
        <w:t>предоставления</w:t>
      </w:r>
      <w:proofErr w:type="gramEnd"/>
      <w:r w:rsidRPr="00DF02FA">
        <w:rPr>
          <w:sz w:val="28"/>
          <w:szCs w:val="28"/>
        </w:rPr>
        <w:t xml:space="preserve"> информации о предоставлении муниципальных услуг по выдаче разрешений на право организации розничного рынка на межселенной территории Ханты-мансийского района</w:t>
      </w:r>
    </w:p>
    <w:p w:rsidR="00291689" w:rsidRPr="008F632E" w:rsidRDefault="00291689" w:rsidP="004F1254">
      <w:pPr>
        <w:ind w:firstLine="709"/>
        <w:jc w:val="center"/>
      </w:pPr>
    </w:p>
    <w:tbl>
      <w:tblPr>
        <w:tblStyle w:val="aa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680"/>
        <w:gridCol w:w="1615"/>
        <w:gridCol w:w="1204"/>
        <w:gridCol w:w="1387"/>
        <w:gridCol w:w="1202"/>
      </w:tblGrid>
      <w:tr w:rsidR="00291689" w:rsidRPr="008F632E" w:rsidTr="00C24366">
        <w:tc>
          <w:tcPr>
            <w:tcW w:w="675" w:type="dxa"/>
          </w:tcPr>
          <w:p w:rsidR="00C24366" w:rsidRPr="008F632E" w:rsidRDefault="00291689" w:rsidP="00C24366">
            <w:pPr>
              <w:jc w:val="center"/>
              <w:rPr>
                <w:sz w:val="22"/>
                <w:szCs w:val="22"/>
              </w:rPr>
            </w:pPr>
            <w:r w:rsidRPr="008F632E">
              <w:rPr>
                <w:sz w:val="22"/>
                <w:szCs w:val="22"/>
              </w:rPr>
              <w:t xml:space="preserve">№ </w:t>
            </w:r>
          </w:p>
          <w:p w:rsidR="00291689" w:rsidRPr="008F632E" w:rsidRDefault="00291689" w:rsidP="00C24366">
            <w:pPr>
              <w:jc w:val="center"/>
              <w:rPr>
                <w:sz w:val="22"/>
                <w:szCs w:val="22"/>
              </w:rPr>
            </w:pPr>
            <w:proofErr w:type="gramStart"/>
            <w:r w:rsidRPr="008F632E">
              <w:rPr>
                <w:sz w:val="22"/>
                <w:szCs w:val="22"/>
              </w:rPr>
              <w:t>п</w:t>
            </w:r>
            <w:proofErr w:type="gramEnd"/>
            <w:r w:rsidRPr="008F632E">
              <w:rPr>
                <w:sz w:val="22"/>
                <w:szCs w:val="22"/>
              </w:rPr>
              <w:t>/п</w:t>
            </w:r>
          </w:p>
        </w:tc>
        <w:tc>
          <w:tcPr>
            <w:tcW w:w="1701" w:type="dxa"/>
          </w:tcPr>
          <w:p w:rsidR="00291689" w:rsidRPr="008F632E" w:rsidRDefault="00291689" w:rsidP="00C24366">
            <w:pPr>
              <w:ind w:firstLine="34"/>
              <w:jc w:val="center"/>
              <w:rPr>
                <w:sz w:val="22"/>
                <w:szCs w:val="22"/>
              </w:rPr>
            </w:pPr>
            <w:r w:rsidRPr="008F632E">
              <w:rPr>
                <w:sz w:val="22"/>
                <w:szCs w:val="22"/>
              </w:rPr>
              <w:t xml:space="preserve">Наименование </w:t>
            </w:r>
            <w:proofErr w:type="spellStart"/>
            <w:proofErr w:type="gramStart"/>
            <w:r w:rsidRPr="008F632E">
              <w:rPr>
                <w:sz w:val="22"/>
                <w:szCs w:val="22"/>
              </w:rPr>
              <w:t>муниципаль</w:t>
            </w:r>
            <w:proofErr w:type="spellEnd"/>
            <w:r w:rsidRPr="008F632E">
              <w:rPr>
                <w:sz w:val="22"/>
                <w:szCs w:val="22"/>
              </w:rPr>
              <w:t>-ной</w:t>
            </w:r>
            <w:proofErr w:type="gramEnd"/>
            <w:r w:rsidRPr="008F632E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1680" w:type="dxa"/>
          </w:tcPr>
          <w:p w:rsidR="00291689" w:rsidRPr="008F632E" w:rsidRDefault="00291689" w:rsidP="00C24366">
            <w:pPr>
              <w:jc w:val="center"/>
              <w:rPr>
                <w:sz w:val="22"/>
                <w:szCs w:val="22"/>
              </w:rPr>
            </w:pPr>
            <w:r w:rsidRPr="008F632E">
              <w:rPr>
                <w:sz w:val="22"/>
                <w:szCs w:val="22"/>
              </w:rPr>
              <w:t xml:space="preserve">ФИО </w:t>
            </w:r>
            <w:proofErr w:type="spellStart"/>
            <w:proofErr w:type="gramStart"/>
            <w:r w:rsidRPr="008F632E">
              <w:rPr>
                <w:sz w:val="22"/>
                <w:szCs w:val="22"/>
              </w:rPr>
              <w:t>заинтересо</w:t>
            </w:r>
            <w:proofErr w:type="spellEnd"/>
            <w:r w:rsidRPr="008F632E">
              <w:rPr>
                <w:sz w:val="22"/>
                <w:szCs w:val="22"/>
              </w:rPr>
              <w:t>-ванного</w:t>
            </w:r>
            <w:proofErr w:type="gramEnd"/>
            <w:r w:rsidRPr="008F632E">
              <w:rPr>
                <w:sz w:val="22"/>
                <w:szCs w:val="22"/>
              </w:rPr>
              <w:t xml:space="preserve"> лица / наименование юридического лица</w:t>
            </w:r>
          </w:p>
        </w:tc>
        <w:tc>
          <w:tcPr>
            <w:tcW w:w="1615" w:type="dxa"/>
          </w:tcPr>
          <w:p w:rsidR="00291689" w:rsidRPr="008F632E" w:rsidRDefault="00291689" w:rsidP="00C24366">
            <w:pPr>
              <w:jc w:val="center"/>
              <w:rPr>
                <w:sz w:val="22"/>
                <w:szCs w:val="22"/>
              </w:rPr>
            </w:pPr>
            <w:r w:rsidRPr="008F632E">
              <w:rPr>
                <w:sz w:val="22"/>
                <w:szCs w:val="22"/>
              </w:rPr>
              <w:t>Содержание</w:t>
            </w:r>
          </w:p>
          <w:p w:rsidR="00291689" w:rsidRPr="008F632E" w:rsidRDefault="00291689" w:rsidP="00C24366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8F632E">
              <w:rPr>
                <w:sz w:val="22"/>
                <w:szCs w:val="22"/>
              </w:rPr>
              <w:t>запраши</w:t>
            </w:r>
            <w:proofErr w:type="gramEnd"/>
            <w:r w:rsidRPr="008F632E">
              <w:rPr>
                <w:sz w:val="22"/>
                <w:szCs w:val="22"/>
              </w:rPr>
              <w:t>-ваемой</w:t>
            </w:r>
            <w:proofErr w:type="spellEnd"/>
            <w:r w:rsidRPr="008F632E">
              <w:rPr>
                <w:sz w:val="22"/>
                <w:szCs w:val="22"/>
              </w:rPr>
              <w:t xml:space="preserve"> информации</w:t>
            </w:r>
          </w:p>
        </w:tc>
        <w:tc>
          <w:tcPr>
            <w:tcW w:w="1204" w:type="dxa"/>
          </w:tcPr>
          <w:p w:rsidR="00291689" w:rsidRPr="008F632E" w:rsidRDefault="00291689" w:rsidP="00C24366">
            <w:pPr>
              <w:ind w:hanging="1"/>
              <w:jc w:val="center"/>
              <w:rPr>
                <w:sz w:val="22"/>
                <w:szCs w:val="22"/>
              </w:rPr>
            </w:pPr>
            <w:r w:rsidRPr="008F632E">
              <w:rPr>
                <w:sz w:val="22"/>
                <w:szCs w:val="22"/>
              </w:rPr>
              <w:t xml:space="preserve">Дата </w:t>
            </w:r>
            <w:proofErr w:type="spellStart"/>
            <w:proofErr w:type="gramStart"/>
            <w:r w:rsidRPr="008F632E">
              <w:rPr>
                <w:sz w:val="22"/>
                <w:szCs w:val="22"/>
              </w:rPr>
              <w:t>обраще-ния</w:t>
            </w:r>
            <w:proofErr w:type="spellEnd"/>
            <w:proofErr w:type="gramEnd"/>
          </w:p>
        </w:tc>
        <w:tc>
          <w:tcPr>
            <w:tcW w:w="1387" w:type="dxa"/>
          </w:tcPr>
          <w:p w:rsidR="00291689" w:rsidRPr="008F632E" w:rsidRDefault="00291689" w:rsidP="00C24366">
            <w:pPr>
              <w:jc w:val="center"/>
              <w:rPr>
                <w:sz w:val="22"/>
                <w:szCs w:val="22"/>
              </w:rPr>
            </w:pPr>
            <w:r w:rsidRPr="008F632E">
              <w:rPr>
                <w:sz w:val="22"/>
                <w:szCs w:val="22"/>
              </w:rPr>
              <w:t xml:space="preserve">Способ обращения (телефон, </w:t>
            </w:r>
            <w:proofErr w:type="gramStart"/>
            <w:r w:rsidRPr="008F632E">
              <w:rPr>
                <w:sz w:val="22"/>
                <w:szCs w:val="22"/>
              </w:rPr>
              <w:t>электрон-</w:t>
            </w:r>
            <w:proofErr w:type="spellStart"/>
            <w:r w:rsidRPr="008F632E">
              <w:rPr>
                <w:sz w:val="22"/>
                <w:szCs w:val="22"/>
              </w:rPr>
              <w:t>ный</w:t>
            </w:r>
            <w:proofErr w:type="spellEnd"/>
            <w:proofErr w:type="gramEnd"/>
            <w:r w:rsidRPr="008F632E">
              <w:rPr>
                <w:sz w:val="22"/>
                <w:szCs w:val="22"/>
              </w:rPr>
              <w:t xml:space="preserve"> документ, письмо, личное обращение)</w:t>
            </w:r>
          </w:p>
        </w:tc>
        <w:tc>
          <w:tcPr>
            <w:tcW w:w="1202" w:type="dxa"/>
          </w:tcPr>
          <w:p w:rsidR="00291689" w:rsidRPr="008F632E" w:rsidRDefault="00291689" w:rsidP="00C24366">
            <w:pPr>
              <w:ind w:firstLine="102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8F632E">
              <w:rPr>
                <w:sz w:val="22"/>
                <w:szCs w:val="22"/>
              </w:rPr>
              <w:t>Испол-нение</w:t>
            </w:r>
            <w:proofErr w:type="spellEnd"/>
            <w:proofErr w:type="gramEnd"/>
          </w:p>
        </w:tc>
      </w:tr>
      <w:tr w:rsidR="00291689" w:rsidRPr="00971F37" w:rsidTr="00C24366">
        <w:tc>
          <w:tcPr>
            <w:tcW w:w="675" w:type="dxa"/>
          </w:tcPr>
          <w:p w:rsidR="00291689" w:rsidRPr="008F632E" w:rsidRDefault="00291689" w:rsidP="00C24366">
            <w:pPr>
              <w:jc w:val="center"/>
              <w:rPr>
                <w:sz w:val="22"/>
                <w:szCs w:val="22"/>
              </w:rPr>
            </w:pPr>
            <w:r w:rsidRPr="008F632E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291689" w:rsidRPr="008F632E" w:rsidRDefault="00291689" w:rsidP="00C24366">
            <w:pPr>
              <w:jc w:val="center"/>
              <w:rPr>
                <w:sz w:val="22"/>
                <w:szCs w:val="22"/>
              </w:rPr>
            </w:pPr>
            <w:r w:rsidRPr="008F632E">
              <w:rPr>
                <w:sz w:val="22"/>
                <w:szCs w:val="22"/>
              </w:rPr>
              <w:t>2</w:t>
            </w:r>
          </w:p>
        </w:tc>
        <w:tc>
          <w:tcPr>
            <w:tcW w:w="1680" w:type="dxa"/>
          </w:tcPr>
          <w:p w:rsidR="00291689" w:rsidRPr="008F632E" w:rsidRDefault="00291689" w:rsidP="00C24366">
            <w:pPr>
              <w:ind w:firstLine="34"/>
              <w:jc w:val="center"/>
              <w:rPr>
                <w:sz w:val="22"/>
                <w:szCs w:val="22"/>
              </w:rPr>
            </w:pPr>
            <w:r w:rsidRPr="008F632E">
              <w:rPr>
                <w:sz w:val="22"/>
                <w:szCs w:val="22"/>
              </w:rPr>
              <w:t>3</w:t>
            </w:r>
          </w:p>
        </w:tc>
        <w:tc>
          <w:tcPr>
            <w:tcW w:w="1615" w:type="dxa"/>
          </w:tcPr>
          <w:p w:rsidR="00291689" w:rsidRPr="008F632E" w:rsidRDefault="00291689" w:rsidP="00C24366">
            <w:pPr>
              <w:jc w:val="center"/>
              <w:rPr>
                <w:sz w:val="22"/>
                <w:szCs w:val="22"/>
              </w:rPr>
            </w:pPr>
            <w:r w:rsidRPr="008F632E">
              <w:rPr>
                <w:sz w:val="22"/>
                <w:szCs w:val="22"/>
              </w:rPr>
              <w:t>4</w:t>
            </w:r>
          </w:p>
        </w:tc>
        <w:tc>
          <w:tcPr>
            <w:tcW w:w="1204" w:type="dxa"/>
          </w:tcPr>
          <w:p w:rsidR="00291689" w:rsidRPr="008F632E" w:rsidRDefault="00291689" w:rsidP="00C24366">
            <w:pPr>
              <w:ind w:hanging="1"/>
              <w:jc w:val="center"/>
              <w:rPr>
                <w:sz w:val="22"/>
                <w:szCs w:val="22"/>
              </w:rPr>
            </w:pPr>
            <w:r w:rsidRPr="008F632E">
              <w:rPr>
                <w:sz w:val="22"/>
                <w:szCs w:val="22"/>
              </w:rPr>
              <w:t>5</w:t>
            </w:r>
          </w:p>
        </w:tc>
        <w:tc>
          <w:tcPr>
            <w:tcW w:w="1387" w:type="dxa"/>
          </w:tcPr>
          <w:p w:rsidR="00291689" w:rsidRPr="008F632E" w:rsidRDefault="00291689" w:rsidP="00C24366">
            <w:pPr>
              <w:jc w:val="center"/>
              <w:rPr>
                <w:sz w:val="22"/>
                <w:szCs w:val="22"/>
              </w:rPr>
            </w:pPr>
            <w:r w:rsidRPr="008F632E">
              <w:rPr>
                <w:sz w:val="22"/>
                <w:szCs w:val="22"/>
              </w:rPr>
              <w:t>6</w:t>
            </w:r>
          </w:p>
        </w:tc>
        <w:tc>
          <w:tcPr>
            <w:tcW w:w="1202" w:type="dxa"/>
          </w:tcPr>
          <w:p w:rsidR="00291689" w:rsidRPr="00971F37" w:rsidRDefault="00291689" w:rsidP="00C24366">
            <w:pPr>
              <w:jc w:val="center"/>
              <w:rPr>
                <w:sz w:val="22"/>
                <w:szCs w:val="22"/>
              </w:rPr>
            </w:pPr>
            <w:r w:rsidRPr="008F632E">
              <w:rPr>
                <w:sz w:val="22"/>
                <w:szCs w:val="22"/>
              </w:rPr>
              <w:t>7</w:t>
            </w:r>
          </w:p>
        </w:tc>
      </w:tr>
    </w:tbl>
    <w:p w:rsidR="00291689" w:rsidRPr="00971F37" w:rsidRDefault="00291689" w:rsidP="004F1254">
      <w:pPr>
        <w:ind w:firstLine="709"/>
        <w:jc w:val="center"/>
      </w:pPr>
    </w:p>
    <w:p w:rsidR="00291689" w:rsidRPr="00971F37" w:rsidRDefault="00291689" w:rsidP="004F1254">
      <w:pPr>
        <w:ind w:left="6120" w:firstLine="709"/>
        <w:jc w:val="right"/>
      </w:pPr>
    </w:p>
    <w:p w:rsidR="00291689" w:rsidRPr="00971F37" w:rsidRDefault="00291689" w:rsidP="004F1254">
      <w:pPr>
        <w:ind w:left="6120" w:firstLine="709"/>
        <w:jc w:val="right"/>
      </w:pPr>
    </w:p>
    <w:p w:rsidR="00291689" w:rsidRPr="00971F37" w:rsidRDefault="00291689" w:rsidP="004F1254">
      <w:pPr>
        <w:ind w:left="6120" w:firstLine="709"/>
        <w:jc w:val="right"/>
      </w:pPr>
    </w:p>
    <w:p w:rsidR="00291689" w:rsidRPr="00971F37" w:rsidRDefault="00291689" w:rsidP="004F1254">
      <w:pPr>
        <w:ind w:left="6120" w:firstLine="709"/>
        <w:jc w:val="right"/>
      </w:pPr>
    </w:p>
    <w:p w:rsidR="00291689" w:rsidRPr="00971F37" w:rsidRDefault="00291689" w:rsidP="004F1254">
      <w:pPr>
        <w:ind w:left="6120" w:firstLine="709"/>
        <w:jc w:val="right"/>
      </w:pPr>
    </w:p>
    <w:p w:rsidR="00291689" w:rsidRPr="00971F37" w:rsidRDefault="00291689" w:rsidP="004F1254">
      <w:pPr>
        <w:ind w:left="6120" w:firstLine="709"/>
        <w:jc w:val="right"/>
      </w:pPr>
    </w:p>
    <w:p w:rsidR="00291689" w:rsidRPr="00971F37" w:rsidRDefault="00291689" w:rsidP="004F1254">
      <w:pPr>
        <w:ind w:firstLine="709"/>
      </w:pPr>
    </w:p>
    <w:p w:rsidR="00291689" w:rsidRPr="00971F37" w:rsidRDefault="00291689" w:rsidP="004F1254">
      <w:pPr>
        <w:ind w:firstLine="709"/>
      </w:pPr>
    </w:p>
    <w:p w:rsidR="00291689" w:rsidRPr="00971F37" w:rsidRDefault="00291689" w:rsidP="004F1254">
      <w:pPr>
        <w:ind w:firstLine="709"/>
      </w:pPr>
    </w:p>
    <w:p w:rsidR="00291689" w:rsidRPr="00971F37" w:rsidRDefault="00291689" w:rsidP="004F1254">
      <w:pPr>
        <w:ind w:firstLine="709"/>
      </w:pPr>
    </w:p>
    <w:p w:rsidR="00291689" w:rsidRPr="00971F37" w:rsidRDefault="00291689" w:rsidP="004F1254">
      <w:pPr>
        <w:ind w:firstLine="709"/>
      </w:pPr>
    </w:p>
    <w:p w:rsidR="00291689" w:rsidRPr="00971F37" w:rsidRDefault="00291689" w:rsidP="004F1254">
      <w:pPr>
        <w:ind w:firstLine="709"/>
      </w:pPr>
    </w:p>
    <w:p w:rsidR="00291689" w:rsidRPr="00971F37" w:rsidRDefault="00291689" w:rsidP="004F1254">
      <w:pPr>
        <w:tabs>
          <w:tab w:val="left" w:pos="-1080"/>
        </w:tabs>
        <w:ind w:firstLine="709"/>
        <w:jc w:val="right"/>
        <w:rPr>
          <w:sz w:val="28"/>
          <w:szCs w:val="28"/>
        </w:rPr>
      </w:pPr>
    </w:p>
    <w:p w:rsidR="00291689" w:rsidRDefault="00291689" w:rsidP="004F1254">
      <w:pPr>
        <w:tabs>
          <w:tab w:val="left" w:pos="-1080"/>
        </w:tabs>
        <w:ind w:firstLine="709"/>
        <w:jc w:val="right"/>
        <w:rPr>
          <w:sz w:val="28"/>
          <w:szCs w:val="28"/>
        </w:rPr>
      </w:pPr>
    </w:p>
    <w:p w:rsidR="00291689" w:rsidRDefault="00291689" w:rsidP="004F1254">
      <w:pPr>
        <w:tabs>
          <w:tab w:val="left" w:pos="-1080"/>
        </w:tabs>
        <w:ind w:firstLine="709"/>
        <w:jc w:val="right"/>
        <w:rPr>
          <w:sz w:val="28"/>
          <w:szCs w:val="28"/>
        </w:rPr>
      </w:pPr>
    </w:p>
    <w:p w:rsidR="00291689" w:rsidRDefault="00291689" w:rsidP="004F1254">
      <w:pPr>
        <w:tabs>
          <w:tab w:val="left" w:pos="-1080"/>
        </w:tabs>
        <w:ind w:firstLine="709"/>
        <w:jc w:val="right"/>
        <w:rPr>
          <w:sz w:val="28"/>
          <w:szCs w:val="28"/>
        </w:rPr>
      </w:pPr>
    </w:p>
    <w:p w:rsidR="00291689" w:rsidRDefault="00291689" w:rsidP="004F1254">
      <w:pPr>
        <w:tabs>
          <w:tab w:val="left" w:pos="-1080"/>
        </w:tabs>
        <w:ind w:firstLine="709"/>
        <w:jc w:val="right"/>
        <w:rPr>
          <w:sz w:val="28"/>
          <w:szCs w:val="28"/>
        </w:rPr>
      </w:pPr>
    </w:p>
    <w:p w:rsidR="00291689" w:rsidRDefault="00291689" w:rsidP="004F1254">
      <w:pPr>
        <w:tabs>
          <w:tab w:val="left" w:pos="-1080"/>
        </w:tabs>
        <w:ind w:firstLine="709"/>
        <w:jc w:val="right"/>
        <w:rPr>
          <w:sz w:val="28"/>
          <w:szCs w:val="28"/>
        </w:rPr>
      </w:pPr>
    </w:p>
    <w:p w:rsidR="00291689" w:rsidRDefault="00291689" w:rsidP="004F1254">
      <w:pPr>
        <w:tabs>
          <w:tab w:val="left" w:pos="-1080"/>
        </w:tabs>
        <w:ind w:firstLine="709"/>
        <w:jc w:val="right"/>
        <w:rPr>
          <w:sz w:val="28"/>
          <w:szCs w:val="28"/>
        </w:rPr>
      </w:pPr>
    </w:p>
    <w:p w:rsidR="00291689" w:rsidRDefault="00291689" w:rsidP="004F1254">
      <w:pPr>
        <w:tabs>
          <w:tab w:val="left" w:pos="-1080"/>
        </w:tabs>
        <w:ind w:firstLine="709"/>
        <w:jc w:val="right"/>
        <w:rPr>
          <w:sz w:val="28"/>
          <w:szCs w:val="28"/>
        </w:rPr>
      </w:pPr>
    </w:p>
    <w:p w:rsidR="00291689" w:rsidRDefault="00291689" w:rsidP="004F1254">
      <w:pPr>
        <w:tabs>
          <w:tab w:val="left" w:pos="-1080"/>
        </w:tabs>
        <w:ind w:firstLine="709"/>
        <w:jc w:val="right"/>
        <w:rPr>
          <w:sz w:val="28"/>
          <w:szCs w:val="28"/>
        </w:rPr>
      </w:pPr>
    </w:p>
    <w:p w:rsidR="00291689" w:rsidRDefault="00291689" w:rsidP="004F1254">
      <w:pPr>
        <w:tabs>
          <w:tab w:val="left" w:pos="-1080"/>
        </w:tabs>
        <w:ind w:firstLine="709"/>
        <w:jc w:val="right"/>
        <w:rPr>
          <w:sz w:val="28"/>
          <w:szCs w:val="28"/>
        </w:rPr>
      </w:pPr>
    </w:p>
    <w:p w:rsidR="00291689" w:rsidRDefault="00291689" w:rsidP="004F1254">
      <w:pPr>
        <w:tabs>
          <w:tab w:val="left" w:pos="-1080"/>
        </w:tabs>
        <w:ind w:firstLine="709"/>
        <w:jc w:val="right"/>
        <w:rPr>
          <w:sz w:val="28"/>
          <w:szCs w:val="28"/>
        </w:rPr>
      </w:pPr>
    </w:p>
    <w:p w:rsidR="00291689" w:rsidRDefault="00291689" w:rsidP="004F1254">
      <w:pPr>
        <w:tabs>
          <w:tab w:val="left" w:pos="-1080"/>
        </w:tabs>
        <w:ind w:firstLine="709"/>
        <w:jc w:val="right"/>
        <w:rPr>
          <w:sz w:val="28"/>
          <w:szCs w:val="28"/>
        </w:rPr>
      </w:pPr>
    </w:p>
    <w:p w:rsidR="00291689" w:rsidRDefault="00291689" w:rsidP="004F1254">
      <w:pPr>
        <w:tabs>
          <w:tab w:val="left" w:pos="-1080"/>
        </w:tabs>
        <w:ind w:firstLine="709"/>
        <w:jc w:val="right"/>
        <w:rPr>
          <w:sz w:val="28"/>
          <w:szCs w:val="28"/>
        </w:rPr>
      </w:pPr>
    </w:p>
    <w:p w:rsidR="00291689" w:rsidRDefault="00291689" w:rsidP="004F1254">
      <w:pPr>
        <w:tabs>
          <w:tab w:val="left" w:pos="-1080"/>
        </w:tabs>
        <w:ind w:firstLine="709"/>
        <w:jc w:val="right"/>
        <w:rPr>
          <w:sz w:val="28"/>
          <w:szCs w:val="28"/>
        </w:rPr>
      </w:pPr>
    </w:p>
    <w:p w:rsidR="00291689" w:rsidRDefault="00291689" w:rsidP="004F1254">
      <w:pPr>
        <w:tabs>
          <w:tab w:val="left" w:pos="-1080"/>
        </w:tabs>
        <w:ind w:firstLine="709"/>
        <w:jc w:val="right"/>
        <w:rPr>
          <w:sz w:val="28"/>
          <w:szCs w:val="28"/>
        </w:rPr>
      </w:pPr>
    </w:p>
    <w:p w:rsidR="00291689" w:rsidRDefault="00291689" w:rsidP="004F1254">
      <w:pPr>
        <w:tabs>
          <w:tab w:val="left" w:pos="-1080"/>
        </w:tabs>
        <w:ind w:firstLine="709"/>
        <w:jc w:val="right"/>
        <w:rPr>
          <w:sz w:val="28"/>
          <w:szCs w:val="28"/>
        </w:rPr>
      </w:pPr>
    </w:p>
    <w:p w:rsidR="00291689" w:rsidRDefault="00291689" w:rsidP="004F1254">
      <w:pPr>
        <w:tabs>
          <w:tab w:val="left" w:pos="-1080"/>
        </w:tabs>
        <w:ind w:firstLine="709"/>
        <w:jc w:val="right"/>
        <w:rPr>
          <w:sz w:val="28"/>
          <w:szCs w:val="28"/>
        </w:rPr>
      </w:pPr>
    </w:p>
    <w:p w:rsidR="00C24366" w:rsidRPr="00DF02FA" w:rsidRDefault="00C24366" w:rsidP="004F1254">
      <w:pPr>
        <w:tabs>
          <w:tab w:val="left" w:pos="-1080"/>
        </w:tabs>
        <w:ind w:firstLine="709"/>
        <w:jc w:val="right"/>
        <w:rPr>
          <w:sz w:val="28"/>
          <w:szCs w:val="28"/>
        </w:rPr>
      </w:pPr>
      <w:proofErr w:type="gramStart"/>
      <w:r w:rsidRPr="00DF02FA">
        <w:rPr>
          <w:sz w:val="28"/>
          <w:szCs w:val="28"/>
        </w:rPr>
        <w:t>П</w:t>
      </w:r>
      <w:r w:rsidR="00291689" w:rsidRPr="00DF02FA">
        <w:rPr>
          <w:sz w:val="28"/>
          <w:szCs w:val="28"/>
        </w:rPr>
        <w:t>риложение  3</w:t>
      </w:r>
      <w:proofErr w:type="gramEnd"/>
    </w:p>
    <w:p w:rsidR="00291689" w:rsidRPr="00DF02FA" w:rsidRDefault="00291689" w:rsidP="004F1254">
      <w:pPr>
        <w:tabs>
          <w:tab w:val="left" w:pos="-1080"/>
        </w:tabs>
        <w:ind w:firstLine="709"/>
        <w:jc w:val="right"/>
        <w:rPr>
          <w:sz w:val="28"/>
          <w:szCs w:val="28"/>
        </w:rPr>
      </w:pPr>
      <w:r w:rsidRPr="00DF02FA">
        <w:rPr>
          <w:sz w:val="28"/>
          <w:szCs w:val="28"/>
        </w:rPr>
        <w:t xml:space="preserve"> </w:t>
      </w:r>
      <w:proofErr w:type="gramStart"/>
      <w:r w:rsidRPr="00DF02FA">
        <w:rPr>
          <w:sz w:val="28"/>
          <w:szCs w:val="28"/>
        </w:rPr>
        <w:t>к</w:t>
      </w:r>
      <w:proofErr w:type="gramEnd"/>
      <w:r w:rsidRPr="00DF02FA">
        <w:rPr>
          <w:sz w:val="28"/>
          <w:szCs w:val="28"/>
        </w:rPr>
        <w:t xml:space="preserve"> регламенту</w:t>
      </w:r>
    </w:p>
    <w:p w:rsidR="00291689" w:rsidRPr="00DF02FA" w:rsidRDefault="00291689" w:rsidP="004F1254">
      <w:pPr>
        <w:tabs>
          <w:tab w:val="left" w:pos="-1080"/>
        </w:tabs>
        <w:ind w:firstLine="709"/>
        <w:jc w:val="center"/>
        <w:rPr>
          <w:sz w:val="28"/>
          <w:szCs w:val="28"/>
        </w:rPr>
      </w:pPr>
    </w:p>
    <w:p w:rsidR="00291689" w:rsidRPr="00DF02FA" w:rsidRDefault="00291689" w:rsidP="004F1254">
      <w:pPr>
        <w:tabs>
          <w:tab w:val="left" w:pos="-1080"/>
        </w:tabs>
        <w:ind w:firstLine="709"/>
        <w:jc w:val="right"/>
        <w:rPr>
          <w:sz w:val="28"/>
          <w:szCs w:val="28"/>
        </w:rPr>
      </w:pPr>
    </w:p>
    <w:p w:rsidR="00291689" w:rsidRPr="00DF02FA" w:rsidRDefault="00291689" w:rsidP="004F1254">
      <w:pPr>
        <w:pStyle w:val="ConsPlusNonformat"/>
        <w:widowControl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F02F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57D6E" w:rsidRPr="00DF02FA">
        <w:rPr>
          <w:rFonts w:ascii="Times New Roman" w:hAnsi="Times New Roman" w:cs="Times New Roman"/>
          <w:b/>
          <w:sz w:val="28"/>
          <w:szCs w:val="28"/>
        </w:rPr>
        <w:t>Блок-с</w:t>
      </w:r>
      <w:r w:rsidRPr="00DF02FA">
        <w:rPr>
          <w:rFonts w:ascii="Times New Roman" w:hAnsi="Times New Roman" w:cs="Times New Roman"/>
          <w:b/>
          <w:sz w:val="28"/>
          <w:szCs w:val="28"/>
        </w:rPr>
        <w:t>хема административных процедур</w:t>
      </w:r>
    </w:p>
    <w:p w:rsidR="00291689" w:rsidRPr="00A77E72" w:rsidRDefault="00291689" w:rsidP="004F1254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291689" w:rsidRPr="00C662D7" w:rsidRDefault="00367FA5" w:rsidP="004F1254">
      <w:pPr>
        <w:pStyle w:val="a3"/>
        <w:ind w:firstLine="709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Rectangle 24" o:spid="_x0000_s1035" style="position:absolute;left:0;text-align:left;margin-left:76.85pt;margin-top:1.7pt;width:265.95pt;height:39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">
            <v:textbox>
              <w:txbxContent>
                <w:p w:rsidR="00AE1D45" w:rsidRPr="00357D6E" w:rsidRDefault="00AE1D45" w:rsidP="00291689">
                  <w:pPr>
                    <w:pStyle w:val="a3"/>
                    <w:jc w:val="center"/>
                    <w:rPr>
                      <w:rFonts w:ascii="Times New Roman" w:hAnsi="Times New Roman"/>
                    </w:rPr>
                  </w:pPr>
                  <w:r w:rsidRPr="00357D6E">
                    <w:rPr>
                      <w:rFonts w:ascii="Times New Roman" w:hAnsi="Times New Roman"/>
                    </w:rPr>
                    <w:t>Заявитель</w:t>
                  </w:r>
                </w:p>
                <w:p w:rsidR="00AE1D45" w:rsidRPr="00357D6E" w:rsidRDefault="00AE1D45" w:rsidP="00291689">
                  <w:pPr>
                    <w:pStyle w:val="a3"/>
                    <w:jc w:val="center"/>
                    <w:rPr>
                      <w:rFonts w:ascii="Times New Roman" w:hAnsi="Times New Roman"/>
                    </w:rPr>
                  </w:pPr>
                  <w:proofErr w:type="gramStart"/>
                  <w:r w:rsidRPr="00357D6E">
                    <w:rPr>
                      <w:rFonts w:ascii="Times New Roman" w:hAnsi="Times New Roman"/>
                    </w:rPr>
                    <w:t>заявление</w:t>
                  </w:r>
                  <w:proofErr w:type="gramEnd"/>
                  <w:r w:rsidRPr="00357D6E">
                    <w:rPr>
                      <w:rFonts w:ascii="Times New Roman" w:hAnsi="Times New Roman"/>
                    </w:rPr>
                    <w:t xml:space="preserve"> с приложением документов</w:t>
                  </w:r>
                </w:p>
                <w:p w:rsidR="00AE1D45" w:rsidRPr="00AC3364" w:rsidRDefault="00AE1D45" w:rsidP="00291689">
                  <w:pPr>
                    <w:jc w:val="center"/>
                  </w:pPr>
                </w:p>
              </w:txbxContent>
            </v:textbox>
          </v:rect>
        </w:pict>
      </w:r>
      <w:r w:rsidR="00291689" w:rsidRPr="00C662D7">
        <w:rPr>
          <w:rFonts w:ascii="Times New Roman" w:hAnsi="Times New Roman"/>
        </w:rPr>
        <w:tab/>
      </w:r>
    </w:p>
    <w:p w:rsidR="00291689" w:rsidRPr="0024563C" w:rsidRDefault="00291689" w:rsidP="004F1254">
      <w:pPr>
        <w:pStyle w:val="a3"/>
        <w:ind w:firstLine="709"/>
        <w:rPr>
          <w:rFonts w:ascii="Times New Roman" w:hAnsi="Times New Roman"/>
          <w:highlight w:val="magenta"/>
        </w:rPr>
      </w:pPr>
    </w:p>
    <w:p w:rsidR="00291689" w:rsidRPr="0024563C" w:rsidRDefault="00291689" w:rsidP="004F1254">
      <w:pPr>
        <w:pStyle w:val="a3"/>
        <w:ind w:firstLine="709"/>
        <w:rPr>
          <w:rFonts w:ascii="Times New Roman" w:hAnsi="Times New Roman"/>
          <w:highlight w:val="magenta"/>
        </w:rPr>
      </w:pPr>
    </w:p>
    <w:p w:rsidR="00291689" w:rsidRPr="0024563C" w:rsidRDefault="00367FA5" w:rsidP="004F1254">
      <w:pPr>
        <w:pStyle w:val="a3"/>
        <w:ind w:firstLine="709"/>
        <w:rPr>
          <w:rFonts w:ascii="Times New Roman" w:hAnsi="Times New Roman"/>
          <w:highlight w:val="magenta"/>
        </w:rPr>
      </w:pPr>
      <w:r>
        <w:rPr>
          <w:rFonts w:ascii="Times New Roman" w:hAnsi="Times New Roman"/>
          <w:noProof/>
        </w:rPr>
        <w:pict>
          <v:shape id="AutoShape 27" o:spid="_x0000_s1057" type="#_x0000_t32" style="position:absolute;left:0;text-align:left;margin-left:205.95pt;margin-top:2.75pt;width:0;height:19.2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">
            <v:stroke endarrow="block"/>
          </v:shape>
        </w:pict>
      </w:r>
    </w:p>
    <w:p w:rsidR="00291689" w:rsidRPr="0024563C" w:rsidRDefault="00367FA5" w:rsidP="004F1254">
      <w:pPr>
        <w:pStyle w:val="a3"/>
        <w:ind w:firstLine="709"/>
        <w:rPr>
          <w:rFonts w:ascii="Times New Roman" w:hAnsi="Times New Roman"/>
          <w:highlight w:val="magenta"/>
        </w:rPr>
      </w:pPr>
      <w:r>
        <w:rPr>
          <w:rFonts w:ascii="Times New Roman" w:hAnsi="Times New Roman"/>
          <w:noProof/>
        </w:rPr>
        <w:pict>
          <v:rect id="Rectangle 25" o:spid="_x0000_s1036" style="position:absolute;left:0;text-align:left;margin-left:77.95pt;margin-top:9.35pt;width:267.8pt;height:80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">
            <v:textbox>
              <w:txbxContent>
                <w:p w:rsidR="00AE1D45" w:rsidRPr="00357D6E" w:rsidRDefault="00AE1D45" w:rsidP="00291689">
                  <w:pPr>
                    <w:pStyle w:val="a3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57D6E">
                    <w:rPr>
                      <w:rFonts w:ascii="Times New Roman" w:hAnsi="Times New Roman"/>
                      <w:sz w:val="18"/>
                      <w:szCs w:val="18"/>
                    </w:rPr>
                    <w:t>Комитет экономической политики администрации Ханты-Мансийского района (далее - Комитет)</w:t>
                  </w:r>
                </w:p>
                <w:p w:rsidR="00AE1D45" w:rsidRPr="00AC3364" w:rsidRDefault="00AE1D45" w:rsidP="00291689">
                  <w:pPr>
                    <w:pStyle w:val="a3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C3364">
                    <w:rPr>
                      <w:rFonts w:ascii="Times New Roman" w:hAnsi="Times New Roman"/>
                      <w:sz w:val="18"/>
                      <w:szCs w:val="18"/>
                    </w:rPr>
                    <w:t>1.Регистрируе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т</w:t>
                  </w:r>
                  <w:r w:rsidRPr="00AC3364">
                    <w:rPr>
                      <w:rFonts w:ascii="Times New Roman" w:hAnsi="Times New Roman"/>
                      <w:sz w:val="18"/>
                      <w:szCs w:val="18"/>
                    </w:rPr>
                    <w:t xml:space="preserve"> запрос:</w:t>
                  </w:r>
                </w:p>
                <w:p w:rsidR="00AE1D45" w:rsidRPr="00AC3364" w:rsidRDefault="00AE1D45" w:rsidP="00291689">
                  <w:pPr>
                    <w:pStyle w:val="a3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1.1. В</w:t>
                  </w:r>
                  <w:r w:rsidRPr="00AC3364">
                    <w:rPr>
                      <w:rFonts w:ascii="Times New Roman" w:hAnsi="Times New Roman"/>
                      <w:sz w:val="18"/>
                      <w:szCs w:val="18"/>
                    </w:rPr>
                    <w:t xml:space="preserve"> течени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е 30 минут при обращении в место</w:t>
                  </w:r>
                  <w:r w:rsidRPr="00AC3364">
                    <w:rPr>
                      <w:rFonts w:ascii="Times New Roman" w:hAnsi="Times New Roman"/>
                      <w:sz w:val="18"/>
                      <w:szCs w:val="18"/>
                    </w:rPr>
                    <w:t xml:space="preserve"> нахождения Комитета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.</w:t>
                  </w:r>
                </w:p>
                <w:p w:rsidR="00AE1D45" w:rsidRPr="00AC3364" w:rsidRDefault="00AE1D45" w:rsidP="00291689">
                  <w:pPr>
                    <w:jc w:val="both"/>
                    <w:rPr>
                      <w:sz w:val="18"/>
                      <w:szCs w:val="18"/>
                    </w:rPr>
                  </w:pPr>
                  <w:r w:rsidRPr="00AC3364">
                    <w:rPr>
                      <w:sz w:val="18"/>
                      <w:szCs w:val="18"/>
                    </w:rPr>
                    <w:t xml:space="preserve">1.2. </w:t>
                  </w:r>
                  <w:r>
                    <w:rPr>
                      <w:sz w:val="18"/>
                      <w:szCs w:val="18"/>
                    </w:rPr>
                    <w:t>В течение одного</w:t>
                  </w:r>
                  <w:r w:rsidRPr="00AC3364">
                    <w:rPr>
                      <w:sz w:val="18"/>
                      <w:szCs w:val="18"/>
                    </w:rPr>
                    <w:t xml:space="preserve"> дн</w:t>
                  </w:r>
                  <w:r>
                    <w:rPr>
                      <w:sz w:val="18"/>
                      <w:szCs w:val="18"/>
                    </w:rPr>
                    <w:t>я,</w:t>
                  </w:r>
                  <w:r w:rsidRPr="00AC3364">
                    <w:rPr>
                      <w:sz w:val="18"/>
                      <w:szCs w:val="18"/>
                    </w:rPr>
                    <w:t xml:space="preserve"> следующ</w:t>
                  </w:r>
                  <w:r>
                    <w:rPr>
                      <w:sz w:val="18"/>
                      <w:szCs w:val="18"/>
                    </w:rPr>
                    <w:t>его за днем поступления</w:t>
                  </w:r>
                </w:p>
                <w:p w:rsidR="00AE1D45" w:rsidRPr="00FC38F8" w:rsidRDefault="00AE1D45" w:rsidP="00291689"/>
              </w:txbxContent>
            </v:textbox>
          </v:rect>
        </w:pict>
      </w:r>
    </w:p>
    <w:p w:rsidR="00291689" w:rsidRPr="0024563C" w:rsidRDefault="00291689" w:rsidP="004F1254">
      <w:pPr>
        <w:pStyle w:val="a3"/>
        <w:ind w:firstLine="709"/>
        <w:rPr>
          <w:rFonts w:ascii="Times New Roman" w:hAnsi="Times New Roman"/>
          <w:highlight w:val="magenta"/>
        </w:rPr>
      </w:pPr>
    </w:p>
    <w:p w:rsidR="00291689" w:rsidRPr="0024563C" w:rsidRDefault="00291689" w:rsidP="004F1254">
      <w:pPr>
        <w:pStyle w:val="a3"/>
        <w:ind w:firstLine="709"/>
        <w:rPr>
          <w:rFonts w:ascii="Times New Roman" w:hAnsi="Times New Roman"/>
          <w:highlight w:val="magenta"/>
        </w:rPr>
      </w:pPr>
    </w:p>
    <w:p w:rsidR="00291689" w:rsidRPr="0024563C" w:rsidRDefault="00291689" w:rsidP="004F1254">
      <w:pPr>
        <w:pStyle w:val="a3"/>
        <w:ind w:firstLine="709"/>
        <w:rPr>
          <w:rFonts w:ascii="Times New Roman" w:hAnsi="Times New Roman"/>
          <w:highlight w:val="magenta"/>
        </w:rPr>
      </w:pPr>
    </w:p>
    <w:p w:rsidR="00291689" w:rsidRPr="0024563C" w:rsidRDefault="00291689" w:rsidP="004F1254">
      <w:pPr>
        <w:pStyle w:val="a3"/>
        <w:ind w:firstLine="709"/>
        <w:rPr>
          <w:rFonts w:ascii="Times New Roman" w:hAnsi="Times New Roman"/>
          <w:highlight w:val="magenta"/>
        </w:rPr>
      </w:pPr>
    </w:p>
    <w:p w:rsidR="00291689" w:rsidRPr="0024563C" w:rsidRDefault="00291689" w:rsidP="004F1254">
      <w:pPr>
        <w:pStyle w:val="a3"/>
        <w:ind w:firstLine="709"/>
        <w:rPr>
          <w:rFonts w:ascii="Times New Roman" w:hAnsi="Times New Roman"/>
          <w:highlight w:val="magenta"/>
        </w:rPr>
      </w:pPr>
    </w:p>
    <w:p w:rsidR="00291689" w:rsidRPr="0024563C" w:rsidRDefault="00291689" w:rsidP="004F1254">
      <w:pPr>
        <w:pStyle w:val="a3"/>
        <w:ind w:firstLine="709"/>
        <w:rPr>
          <w:rFonts w:ascii="Times New Roman" w:hAnsi="Times New Roman"/>
          <w:highlight w:val="magenta"/>
        </w:rPr>
      </w:pPr>
    </w:p>
    <w:p w:rsidR="00291689" w:rsidRPr="0024563C" w:rsidRDefault="00367FA5" w:rsidP="004F1254">
      <w:pPr>
        <w:pStyle w:val="a3"/>
        <w:ind w:firstLine="709"/>
        <w:rPr>
          <w:rFonts w:ascii="Times New Roman" w:hAnsi="Times New Roman"/>
          <w:highlight w:val="magenta"/>
        </w:rPr>
      </w:pPr>
      <w:r>
        <w:rPr>
          <w:rFonts w:ascii="Times New Roman" w:hAnsi="Times New Roman"/>
          <w:noProof/>
        </w:rPr>
        <w:pict>
          <v:shape id="AutoShape 28" o:spid="_x0000_s1056" type="#_x0000_t32" style="position:absolute;left:0;text-align:left;margin-left:205.95pt;margin-top:.8pt;width:0;height:16.8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">
            <v:stroke endarrow="block"/>
          </v:shape>
        </w:pict>
      </w:r>
    </w:p>
    <w:p w:rsidR="00291689" w:rsidRPr="0024563C" w:rsidRDefault="00367FA5" w:rsidP="004F1254">
      <w:pPr>
        <w:pStyle w:val="a3"/>
        <w:ind w:firstLine="709"/>
        <w:rPr>
          <w:rFonts w:ascii="Times New Roman" w:hAnsi="Times New Roman"/>
          <w:highlight w:val="magenta"/>
        </w:rPr>
      </w:pPr>
      <w:r>
        <w:rPr>
          <w:rFonts w:ascii="Times New Roman" w:hAnsi="Times New Roman"/>
          <w:noProof/>
        </w:rPr>
        <w:pict>
          <v:rect id="Rectangle 23" o:spid="_x0000_s1037" style="position:absolute;left:0;text-align:left;margin-left:-40.05pt;margin-top:10.5pt;width:84pt;height:112.1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">
            <v:textbox>
              <w:txbxContent>
                <w:p w:rsidR="00AE1D45" w:rsidRPr="00F34F8E" w:rsidRDefault="00AE1D45" w:rsidP="00291689">
                  <w:pPr>
                    <w:pStyle w:val="a3"/>
                    <w:jc w:val="center"/>
                    <w:rPr>
                      <w:rFonts w:ascii="Times New Roman" w:hAnsi="Times New Roman"/>
                    </w:rPr>
                  </w:pPr>
                  <w:r w:rsidRPr="00F34F8E">
                    <w:rPr>
                      <w:rFonts w:ascii="Times New Roman" w:hAnsi="Times New Roman"/>
                    </w:rPr>
                    <w:t>Заявитель</w:t>
                  </w:r>
                </w:p>
                <w:p w:rsidR="00AE1D45" w:rsidRPr="00F34F8E" w:rsidRDefault="00AE1D45" w:rsidP="00291689">
                  <w:pPr>
                    <w:pStyle w:val="a3"/>
                    <w:jc w:val="center"/>
                    <w:rPr>
                      <w:rFonts w:ascii="Times New Roman" w:hAnsi="Times New Roman"/>
                    </w:rPr>
                  </w:pPr>
                  <w:proofErr w:type="gramStart"/>
                  <w:r w:rsidRPr="00F34F8E">
                    <w:rPr>
                      <w:rFonts w:ascii="Times New Roman" w:hAnsi="Times New Roman"/>
                    </w:rPr>
                    <w:t>может</w:t>
                  </w:r>
                  <w:proofErr w:type="gramEnd"/>
                  <w:r w:rsidRPr="00F34F8E">
                    <w:rPr>
                      <w:rFonts w:ascii="Times New Roman" w:hAnsi="Times New Roman"/>
                    </w:rPr>
                    <w:t xml:space="preserve"> подать жалобу на действия или бездействие должностного  лица</w:t>
                  </w:r>
                </w:p>
                <w:p w:rsidR="00AE1D45" w:rsidRPr="004C3C71" w:rsidRDefault="00AE1D45" w:rsidP="00291689"/>
              </w:txbxContent>
            </v:textbox>
          </v:rect>
        </w:pict>
      </w:r>
      <w:r>
        <w:rPr>
          <w:rFonts w:ascii="Times New Roman" w:hAnsi="Times New Roman"/>
          <w:noProof/>
        </w:rPr>
        <w:pict>
          <v:rect id="Rectangle 20" o:spid="_x0000_s1038" style="position:absolute;left:0;text-align:left;margin-left:73.95pt;margin-top:5pt;width:268.85pt;height:90.4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">
            <v:textbox>
              <w:txbxContent>
                <w:p w:rsidR="00AE1D45" w:rsidRPr="00357D6E" w:rsidRDefault="00AE1D45" w:rsidP="00291689">
                  <w:pPr>
                    <w:pStyle w:val="a3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57D6E">
                    <w:rPr>
                      <w:rFonts w:ascii="Times New Roman" w:hAnsi="Times New Roman"/>
                      <w:sz w:val="18"/>
                      <w:szCs w:val="18"/>
                    </w:rPr>
                    <w:t xml:space="preserve">Решение о регистрации </w:t>
                  </w:r>
                  <w:proofErr w:type="gramStart"/>
                  <w:r w:rsidRPr="00357D6E">
                    <w:rPr>
                      <w:rFonts w:ascii="Times New Roman" w:hAnsi="Times New Roman"/>
                      <w:sz w:val="18"/>
                      <w:szCs w:val="18"/>
                    </w:rPr>
                    <w:t>заявления  или</w:t>
                  </w:r>
                  <w:proofErr w:type="gramEnd"/>
                  <w:r w:rsidRPr="00357D6E">
                    <w:rPr>
                      <w:rFonts w:ascii="Times New Roman" w:hAnsi="Times New Roman"/>
                      <w:sz w:val="18"/>
                      <w:szCs w:val="18"/>
                    </w:rPr>
                    <w:t xml:space="preserve"> отказе в регистрации </w:t>
                  </w:r>
                </w:p>
                <w:p w:rsidR="00AE1D45" w:rsidRPr="00357D6E" w:rsidRDefault="00AE1D45" w:rsidP="00291689">
                  <w:pPr>
                    <w:pStyle w:val="a3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proofErr w:type="gramStart"/>
                  <w:r w:rsidRPr="00357D6E">
                    <w:rPr>
                      <w:rFonts w:ascii="Times New Roman" w:hAnsi="Times New Roman"/>
                      <w:sz w:val="18"/>
                      <w:szCs w:val="18"/>
                    </w:rPr>
                    <w:t>заявления</w:t>
                  </w:r>
                  <w:proofErr w:type="gramEnd"/>
                </w:p>
                <w:p w:rsidR="00AE1D45" w:rsidRPr="00AC3364" w:rsidRDefault="00AE1D45" w:rsidP="00291689">
                  <w:pPr>
                    <w:pStyle w:val="a3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1. П</w:t>
                  </w:r>
                  <w:r w:rsidRPr="00AC3364">
                    <w:rPr>
                      <w:rFonts w:ascii="Times New Roman" w:hAnsi="Times New Roman"/>
                      <w:sz w:val="18"/>
                      <w:szCs w:val="18"/>
                    </w:rPr>
                    <w:t>ри принятии регистрации проставляется регистрационный но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мер в журнале.</w:t>
                  </w:r>
                </w:p>
                <w:p w:rsidR="00AE1D45" w:rsidRPr="00AC3364" w:rsidRDefault="00AE1D45" w:rsidP="00291689">
                  <w:pPr>
                    <w:pStyle w:val="a3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2. П</w:t>
                  </w:r>
                  <w:r w:rsidRPr="00AC3364">
                    <w:rPr>
                      <w:rFonts w:ascii="Times New Roman" w:hAnsi="Times New Roman"/>
                      <w:sz w:val="18"/>
                      <w:szCs w:val="18"/>
                    </w:rPr>
                    <w:t>ри отказе в регистрации регистрационный номер не проставляетс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я, указывается основание отказа</w:t>
                  </w:r>
                </w:p>
              </w:txbxContent>
            </v:textbox>
          </v:rect>
        </w:pict>
      </w:r>
    </w:p>
    <w:p w:rsidR="00291689" w:rsidRPr="0024563C" w:rsidRDefault="00291689" w:rsidP="004F1254">
      <w:pPr>
        <w:pStyle w:val="a3"/>
        <w:ind w:firstLine="709"/>
        <w:rPr>
          <w:rFonts w:ascii="Times New Roman" w:hAnsi="Times New Roman"/>
          <w:highlight w:val="magenta"/>
        </w:rPr>
      </w:pPr>
    </w:p>
    <w:p w:rsidR="00291689" w:rsidRPr="0024563C" w:rsidRDefault="00291689" w:rsidP="004F1254">
      <w:pPr>
        <w:pStyle w:val="a3"/>
        <w:ind w:firstLine="709"/>
        <w:rPr>
          <w:rFonts w:ascii="Times New Roman" w:hAnsi="Times New Roman"/>
          <w:highlight w:val="magenta"/>
        </w:rPr>
      </w:pPr>
    </w:p>
    <w:p w:rsidR="00291689" w:rsidRPr="0024563C" w:rsidRDefault="00367FA5" w:rsidP="004F1254">
      <w:pPr>
        <w:pStyle w:val="a3"/>
        <w:ind w:firstLine="709"/>
        <w:rPr>
          <w:rFonts w:ascii="Times New Roman" w:hAnsi="Times New Roman"/>
          <w:highlight w:val="magenta"/>
        </w:rPr>
      </w:pPr>
      <w:r>
        <w:rPr>
          <w:rFonts w:ascii="Times New Roman" w:hAnsi="Times New Roman"/>
          <w:noProof/>
        </w:rPr>
        <w:pict>
          <v:shape id="AutoShape 26" o:spid="_x0000_s1055" type="#_x0000_t32" style="position:absolute;left:0;text-align:left;margin-left:48.1pt;margin-top:10.45pt;width:24pt;height:14.25pt;flip:x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">
            <v:stroke endarrow="block"/>
          </v:shape>
        </w:pict>
      </w:r>
    </w:p>
    <w:p w:rsidR="00291689" w:rsidRPr="0024563C" w:rsidRDefault="00291689" w:rsidP="004F1254">
      <w:pPr>
        <w:pStyle w:val="a3"/>
        <w:ind w:firstLine="709"/>
        <w:rPr>
          <w:rFonts w:ascii="Times New Roman" w:hAnsi="Times New Roman"/>
          <w:highlight w:val="magenta"/>
        </w:rPr>
      </w:pPr>
    </w:p>
    <w:p w:rsidR="00291689" w:rsidRPr="0024563C" w:rsidRDefault="00291689" w:rsidP="004F1254">
      <w:pPr>
        <w:pStyle w:val="a3"/>
        <w:ind w:firstLine="709"/>
        <w:rPr>
          <w:rFonts w:ascii="Times New Roman" w:hAnsi="Times New Roman"/>
          <w:highlight w:val="magenta"/>
        </w:rPr>
      </w:pPr>
    </w:p>
    <w:p w:rsidR="00291689" w:rsidRPr="0024563C" w:rsidRDefault="00291689" w:rsidP="004F1254">
      <w:pPr>
        <w:pStyle w:val="a3"/>
        <w:ind w:firstLine="709"/>
        <w:rPr>
          <w:rFonts w:ascii="Times New Roman" w:hAnsi="Times New Roman"/>
          <w:highlight w:val="magenta"/>
        </w:rPr>
      </w:pPr>
    </w:p>
    <w:p w:rsidR="00291689" w:rsidRPr="0024563C" w:rsidRDefault="00367FA5" w:rsidP="004F1254">
      <w:pPr>
        <w:pStyle w:val="a3"/>
        <w:ind w:firstLine="709"/>
        <w:rPr>
          <w:rFonts w:ascii="Times New Roman" w:hAnsi="Times New Roman"/>
          <w:highlight w:val="magenta"/>
        </w:rPr>
      </w:pPr>
      <w:r>
        <w:rPr>
          <w:rFonts w:ascii="Times New Roman" w:hAnsi="Times New Roman"/>
          <w:noProof/>
        </w:rPr>
        <w:pict>
          <v:shape id="AutoShape 29" o:spid="_x0000_s1054" type="#_x0000_t32" style="position:absolute;left:0;text-align:left;margin-left:205.95pt;margin-top:6.85pt;width:0;height:21.7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">
            <v:stroke endarrow="block"/>
          </v:shape>
        </w:pict>
      </w:r>
    </w:p>
    <w:p w:rsidR="00291689" w:rsidRPr="0024563C" w:rsidRDefault="00291689" w:rsidP="004F1254">
      <w:pPr>
        <w:pStyle w:val="a3"/>
        <w:ind w:firstLine="709"/>
        <w:rPr>
          <w:rFonts w:ascii="Times New Roman" w:hAnsi="Times New Roman"/>
          <w:highlight w:val="magenta"/>
        </w:rPr>
      </w:pPr>
    </w:p>
    <w:p w:rsidR="00291689" w:rsidRPr="0024563C" w:rsidRDefault="00367FA5" w:rsidP="004F1254">
      <w:pPr>
        <w:pStyle w:val="a3"/>
        <w:ind w:firstLine="709"/>
        <w:rPr>
          <w:rFonts w:ascii="Times New Roman" w:hAnsi="Times New Roman"/>
          <w:highlight w:val="magenta"/>
        </w:rPr>
      </w:pPr>
      <w:r>
        <w:rPr>
          <w:rFonts w:ascii="Times New Roman" w:hAnsi="Times New Roman"/>
          <w:noProof/>
        </w:rPr>
        <w:pict>
          <v:rect id="Rectangle 21" o:spid="_x0000_s1039" style="position:absolute;left:0;text-align:left;margin-left:75.8pt;margin-top:5.05pt;width:267pt;height:52.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">
            <v:textbox>
              <w:txbxContent>
                <w:p w:rsidR="00AE1D45" w:rsidRPr="00357D6E" w:rsidRDefault="00AE1D45" w:rsidP="00291689">
                  <w:pPr>
                    <w:jc w:val="center"/>
                    <w:rPr>
                      <w:sz w:val="18"/>
                      <w:szCs w:val="18"/>
                    </w:rPr>
                  </w:pPr>
                  <w:r w:rsidRPr="00357D6E">
                    <w:rPr>
                      <w:sz w:val="18"/>
                      <w:szCs w:val="18"/>
                    </w:rPr>
                    <w:t>Рассмотрение запроса и прилагаемых документов</w:t>
                  </w:r>
                </w:p>
                <w:p w:rsidR="00AE1D45" w:rsidRPr="00F34F8E" w:rsidRDefault="00AE1D45" w:rsidP="00291689">
                  <w:pPr>
                    <w:pStyle w:val="a3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1. С</w:t>
                  </w:r>
                  <w:r w:rsidRPr="00F34F8E">
                    <w:rPr>
                      <w:rFonts w:ascii="Times New Roman" w:hAnsi="Times New Roman"/>
                      <w:sz w:val="18"/>
                      <w:szCs w:val="18"/>
                    </w:rPr>
                    <w:t>бор сведений и информации на заявителя, необходимых для принятия решения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(10 дней)</w:t>
                  </w:r>
                </w:p>
              </w:txbxContent>
            </v:textbox>
          </v:rect>
        </w:pict>
      </w:r>
    </w:p>
    <w:p w:rsidR="00291689" w:rsidRPr="0024563C" w:rsidRDefault="00291689" w:rsidP="004F1254">
      <w:pPr>
        <w:pStyle w:val="a3"/>
        <w:ind w:firstLine="709"/>
        <w:rPr>
          <w:rFonts w:ascii="Times New Roman" w:hAnsi="Times New Roman"/>
          <w:highlight w:val="magenta"/>
        </w:rPr>
      </w:pPr>
    </w:p>
    <w:p w:rsidR="00291689" w:rsidRPr="0024563C" w:rsidRDefault="00291689" w:rsidP="004F1254">
      <w:pPr>
        <w:pStyle w:val="a3"/>
        <w:ind w:firstLine="709"/>
        <w:rPr>
          <w:rFonts w:ascii="Times New Roman" w:hAnsi="Times New Roman"/>
          <w:highlight w:val="magenta"/>
        </w:rPr>
      </w:pPr>
    </w:p>
    <w:p w:rsidR="00291689" w:rsidRPr="0024563C" w:rsidRDefault="00291689" w:rsidP="004F1254">
      <w:pPr>
        <w:pStyle w:val="a3"/>
        <w:ind w:firstLine="709"/>
        <w:rPr>
          <w:rFonts w:ascii="Times New Roman" w:hAnsi="Times New Roman"/>
          <w:highlight w:val="magenta"/>
        </w:rPr>
      </w:pPr>
    </w:p>
    <w:p w:rsidR="00291689" w:rsidRPr="0024563C" w:rsidRDefault="00367FA5" w:rsidP="004F1254">
      <w:pPr>
        <w:pStyle w:val="a3"/>
        <w:ind w:firstLine="709"/>
        <w:rPr>
          <w:rFonts w:ascii="Times New Roman" w:hAnsi="Times New Roman"/>
          <w:highlight w:val="magenta"/>
        </w:rPr>
      </w:pPr>
      <w:r>
        <w:rPr>
          <w:rFonts w:ascii="Times New Roman" w:hAnsi="Times New Roman"/>
          <w:noProof/>
        </w:rPr>
        <w:pict>
          <v:shape id="AutoShape 30" o:spid="_x0000_s1053" type="#_x0000_t32" style="position:absolute;left:0;text-align:left;margin-left:205.95pt;margin-top:6.95pt;width:0;height:20.7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">
            <v:stroke endarrow="block"/>
          </v:shape>
        </w:pict>
      </w:r>
    </w:p>
    <w:p w:rsidR="00291689" w:rsidRPr="0024563C" w:rsidRDefault="00291689" w:rsidP="004F1254">
      <w:pPr>
        <w:pStyle w:val="a3"/>
        <w:ind w:firstLine="709"/>
        <w:rPr>
          <w:rFonts w:ascii="Times New Roman" w:hAnsi="Times New Roman"/>
          <w:highlight w:val="magenta"/>
        </w:rPr>
      </w:pPr>
    </w:p>
    <w:p w:rsidR="00291689" w:rsidRPr="0024563C" w:rsidRDefault="00367FA5" w:rsidP="004F1254">
      <w:pPr>
        <w:pStyle w:val="a3"/>
        <w:ind w:firstLine="709"/>
        <w:rPr>
          <w:rFonts w:ascii="Times New Roman" w:hAnsi="Times New Roman"/>
          <w:highlight w:val="magenta"/>
        </w:rPr>
      </w:pPr>
      <w:r>
        <w:rPr>
          <w:rFonts w:ascii="Times New Roman" w:hAnsi="Times New Roman"/>
          <w:noProof/>
        </w:rPr>
        <w:pict>
          <v:rect id="Rectangle 31" o:spid="_x0000_s1040" style="position:absolute;left:0;text-align:left;margin-left:75.8pt;margin-top:2.4pt;width:271.1pt;height:37.9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">
            <v:textbox>
              <w:txbxContent>
                <w:p w:rsidR="00AE1D45" w:rsidRPr="00C41B5F" w:rsidRDefault="00AE1D45" w:rsidP="00291689">
                  <w:pPr>
                    <w:pStyle w:val="a3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41B5F">
                    <w:rPr>
                      <w:rFonts w:ascii="Times New Roman" w:hAnsi="Times New Roman"/>
                      <w:sz w:val="18"/>
                      <w:szCs w:val="18"/>
                    </w:rPr>
                    <w:t>Подготовка и согласование проекта постановления администрации района о выдаче разрешения на право организации розничного рынка или об отказе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(20 дней)</w:t>
                  </w:r>
                </w:p>
                <w:p w:rsidR="00AE1D45" w:rsidRPr="001D7BB6" w:rsidRDefault="00AE1D45" w:rsidP="00291689"/>
              </w:txbxContent>
            </v:textbox>
          </v:rect>
        </w:pict>
      </w:r>
    </w:p>
    <w:p w:rsidR="00291689" w:rsidRPr="0024563C" w:rsidRDefault="00291689" w:rsidP="004F1254">
      <w:pPr>
        <w:pStyle w:val="a3"/>
        <w:ind w:firstLine="709"/>
        <w:rPr>
          <w:rFonts w:ascii="Times New Roman" w:hAnsi="Times New Roman"/>
          <w:highlight w:val="magenta"/>
        </w:rPr>
      </w:pPr>
    </w:p>
    <w:p w:rsidR="00291689" w:rsidRPr="0024563C" w:rsidRDefault="00291689" w:rsidP="004F1254">
      <w:pPr>
        <w:pStyle w:val="a3"/>
        <w:ind w:firstLine="709"/>
        <w:rPr>
          <w:rFonts w:ascii="Times New Roman" w:hAnsi="Times New Roman"/>
          <w:highlight w:val="magenta"/>
        </w:rPr>
      </w:pPr>
    </w:p>
    <w:p w:rsidR="00291689" w:rsidRPr="0024563C" w:rsidRDefault="00367FA5" w:rsidP="004F1254">
      <w:pPr>
        <w:pStyle w:val="a3"/>
        <w:ind w:firstLine="709"/>
        <w:rPr>
          <w:rFonts w:ascii="Times New Roman" w:hAnsi="Times New Roman"/>
          <w:highlight w:val="magenta"/>
        </w:rPr>
      </w:pPr>
      <w:r>
        <w:rPr>
          <w:rFonts w:ascii="Times New Roman" w:hAnsi="Times New Roman"/>
          <w:noProof/>
        </w:rPr>
        <w:pict>
          <v:shape id="AutoShape 32" o:spid="_x0000_s1052" type="#_x0000_t32" style="position:absolute;left:0;text-align:left;margin-left:205.95pt;margin-top:2.35pt;width:0;height:20.75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">
            <v:stroke endarrow="block"/>
          </v:shape>
        </w:pict>
      </w:r>
    </w:p>
    <w:p w:rsidR="00291689" w:rsidRPr="0024563C" w:rsidRDefault="00367FA5" w:rsidP="004F1254">
      <w:pPr>
        <w:pStyle w:val="a3"/>
        <w:ind w:firstLine="709"/>
        <w:rPr>
          <w:rFonts w:ascii="Times New Roman" w:hAnsi="Times New Roman"/>
          <w:highlight w:val="magenta"/>
        </w:rPr>
      </w:pPr>
      <w:r>
        <w:rPr>
          <w:rFonts w:ascii="Times New Roman" w:hAnsi="Times New Roman"/>
          <w:noProof/>
        </w:rPr>
        <w:pict>
          <v:rect id="Rectangle 22" o:spid="_x0000_s1041" style="position:absolute;left:0;text-align:left;margin-left:74.65pt;margin-top:10.45pt;width:271.1pt;height:37.9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">
            <v:textbox>
              <w:txbxContent>
                <w:p w:rsidR="00AE1D45" w:rsidRPr="00F34F8E" w:rsidRDefault="00AE1D45" w:rsidP="00291689">
                  <w:pPr>
                    <w:pStyle w:val="a3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57D6E">
                    <w:rPr>
                      <w:rFonts w:ascii="Times New Roman" w:hAnsi="Times New Roman"/>
                      <w:sz w:val="18"/>
                      <w:szCs w:val="18"/>
                    </w:rPr>
                    <w:t>Комитет направляет заявителю уведомление о выдаче разрешения вместе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с формой разрешения либо отказе (3 дня)</w:t>
                  </w:r>
                </w:p>
                <w:p w:rsidR="00AE1D45" w:rsidRPr="001D7BB6" w:rsidRDefault="00AE1D45" w:rsidP="00291689"/>
              </w:txbxContent>
            </v:textbox>
          </v:rect>
        </w:pict>
      </w:r>
    </w:p>
    <w:p w:rsidR="00291689" w:rsidRPr="0024563C" w:rsidRDefault="00291689" w:rsidP="004F1254">
      <w:pPr>
        <w:pStyle w:val="a3"/>
        <w:ind w:firstLine="709"/>
        <w:rPr>
          <w:rFonts w:ascii="Times New Roman" w:hAnsi="Times New Roman"/>
          <w:highlight w:val="magenta"/>
        </w:rPr>
      </w:pPr>
    </w:p>
    <w:p w:rsidR="00291689" w:rsidRPr="0024563C" w:rsidRDefault="00291689" w:rsidP="004F1254">
      <w:pPr>
        <w:pStyle w:val="a3"/>
        <w:ind w:firstLine="709"/>
        <w:rPr>
          <w:rFonts w:ascii="Times New Roman" w:hAnsi="Times New Roman"/>
          <w:highlight w:val="magenta"/>
        </w:rPr>
      </w:pPr>
    </w:p>
    <w:p w:rsidR="00291689" w:rsidRPr="0024563C" w:rsidRDefault="00291689" w:rsidP="004F1254">
      <w:pPr>
        <w:pStyle w:val="a3"/>
        <w:ind w:firstLine="709"/>
        <w:rPr>
          <w:rFonts w:ascii="Times New Roman" w:hAnsi="Times New Roman"/>
          <w:highlight w:val="magenta"/>
        </w:rPr>
      </w:pPr>
    </w:p>
    <w:p w:rsidR="00291689" w:rsidRPr="0024563C" w:rsidRDefault="00291689" w:rsidP="004F1254">
      <w:pPr>
        <w:pStyle w:val="a3"/>
        <w:ind w:firstLine="709"/>
        <w:rPr>
          <w:rFonts w:ascii="Times New Roman" w:hAnsi="Times New Roman"/>
          <w:highlight w:val="magenta"/>
        </w:rPr>
      </w:pPr>
    </w:p>
    <w:p w:rsidR="00291689" w:rsidRPr="0024563C" w:rsidRDefault="00291689" w:rsidP="004F1254">
      <w:pPr>
        <w:pStyle w:val="a3"/>
        <w:ind w:firstLine="709"/>
        <w:rPr>
          <w:rFonts w:ascii="Times New Roman" w:hAnsi="Times New Roman"/>
          <w:highlight w:val="magenta"/>
        </w:rPr>
      </w:pPr>
    </w:p>
    <w:p w:rsidR="00291689" w:rsidRPr="0024563C" w:rsidRDefault="00291689" w:rsidP="004F1254">
      <w:pPr>
        <w:pStyle w:val="a3"/>
        <w:ind w:firstLine="709"/>
        <w:rPr>
          <w:rFonts w:ascii="Times New Roman" w:hAnsi="Times New Roman"/>
          <w:highlight w:val="magenta"/>
        </w:rPr>
      </w:pPr>
    </w:p>
    <w:p w:rsidR="00291689" w:rsidRPr="0024563C" w:rsidRDefault="00291689" w:rsidP="004F1254">
      <w:pPr>
        <w:pStyle w:val="a3"/>
        <w:ind w:firstLine="709"/>
        <w:rPr>
          <w:rFonts w:ascii="Times New Roman" w:hAnsi="Times New Roman"/>
          <w:highlight w:val="magenta"/>
        </w:rPr>
      </w:pPr>
    </w:p>
    <w:p w:rsidR="00291689" w:rsidRPr="0024563C" w:rsidRDefault="00291689" w:rsidP="004F1254">
      <w:pPr>
        <w:tabs>
          <w:tab w:val="left" w:pos="-1080"/>
        </w:tabs>
        <w:ind w:firstLine="709"/>
        <w:rPr>
          <w:sz w:val="28"/>
          <w:szCs w:val="28"/>
          <w:highlight w:val="magenta"/>
        </w:rPr>
      </w:pPr>
    </w:p>
    <w:p w:rsidR="00291689" w:rsidRPr="0024563C" w:rsidRDefault="00291689" w:rsidP="004F1254">
      <w:pPr>
        <w:tabs>
          <w:tab w:val="left" w:pos="-1080"/>
        </w:tabs>
        <w:ind w:firstLine="709"/>
        <w:rPr>
          <w:sz w:val="28"/>
          <w:szCs w:val="28"/>
          <w:highlight w:val="magenta"/>
        </w:rPr>
      </w:pPr>
    </w:p>
    <w:p w:rsidR="00291689" w:rsidRPr="0024563C" w:rsidRDefault="00291689" w:rsidP="004F1254">
      <w:pPr>
        <w:pStyle w:val="a3"/>
        <w:ind w:firstLine="709"/>
        <w:jc w:val="right"/>
        <w:rPr>
          <w:rFonts w:ascii="Times New Roman" w:hAnsi="Times New Roman"/>
          <w:sz w:val="28"/>
          <w:szCs w:val="28"/>
          <w:highlight w:val="magenta"/>
        </w:rPr>
      </w:pPr>
    </w:p>
    <w:p w:rsidR="00291689" w:rsidRPr="0024563C" w:rsidRDefault="00291689" w:rsidP="004F1254">
      <w:pPr>
        <w:pStyle w:val="a3"/>
        <w:ind w:firstLine="709"/>
        <w:jc w:val="right"/>
        <w:rPr>
          <w:rFonts w:ascii="Times New Roman" w:hAnsi="Times New Roman"/>
          <w:sz w:val="28"/>
          <w:szCs w:val="28"/>
          <w:highlight w:val="magenta"/>
        </w:rPr>
      </w:pPr>
    </w:p>
    <w:p w:rsidR="00291689" w:rsidRPr="0024563C" w:rsidRDefault="00291689" w:rsidP="004F1254">
      <w:pPr>
        <w:pStyle w:val="a3"/>
        <w:ind w:firstLine="709"/>
        <w:jc w:val="right"/>
        <w:rPr>
          <w:rFonts w:ascii="Times New Roman" w:hAnsi="Times New Roman"/>
          <w:sz w:val="28"/>
          <w:szCs w:val="28"/>
          <w:highlight w:val="magenta"/>
        </w:rPr>
      </w:pPr>
    </w:p>
    <w:p w:rsidR="00291689" w:rsidRDefault="00291689" w:rsidP="004F1254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91689" w:rsidRDefault="00291689" w:rsidP="004F1254">
      <w:pPr>
        <w:tabs>
          <w:tab w:val="left" w:pos="6900"/>
          <w:tab w:val="right" w:pos="9354"/>
        </w:tabs>
        <w:ind w:firstLine="709"/>
        <w:jc w:val="right"/>
        <w:rPr>
          <w:sz w:val="26"/>
          <w:szCs w:val="26"/>
        </w:rPr>
      </w:pPr>
    </w:p>
    <w:p w:rsidR="00291689" w:rsidRDefault="00291689" w:rsidP="004F1254">
      <w:pPr>
        <w:tabs>
          <w:tab w:val="left" w:pos="6900"/>
          <w:tab w:val="right" w:pos="9354"/>
        </w:tabs>
        <w:ind w:firstLine="709"/>
        <w:jc w:val="right"/>
        <w:rPr>
          <w:sz w:val="26"/>
          <w:szCs w:val="26"/>
        </w:rPr>
      </w:pPr>
    </w:p>
    <w:p w:rsidR="00291689" w:rsidRDefault="00291689" w:rsidP="004F1254">
      <w:pPr>
        <w:tabs>
          <w:tab w:val="left" w:pos="6900"/>
          <w:tab w:val="right" w:pos="9354"/>
        </w:tabs>
        <w:ind w:firstLine="709"/>
        <w:jc w:val="right"/>
        <w:rPr>
          <w:sz w:val="26"/>
          <w:szCs w:val="26"/>
        </w:rPr>
      </w:pPr>
    </w:p>
    <w:p w:rsidR="00291689" w:rsidRPr="00DF02FA" w:rsidRDefault="00291689" w:rsidP="004F1254">
      <w:pPr>
        <w:tabs>
          <w:tab w:val="left" w:pos="6900"/>
          <w:tab w:val="right" w:pos="9354"/>
        </w:tabs>
        <w:ind w:firstLine="709"/>
        <w:jc w:val="right"/>
        <w:rPr>
          <w:sz w:val="28"/>
          <w:szCs w:val="28"/>
        </w:rPr>
      </w:pPr>
      <w:r w:rsidRPr="00DF02FA">
        <w:rPr>
          <w:sz w:val="28"/>
          <w:szCs w:val="28"/>
        </w:rPr>
        <w:t>Приложение 4</w:t>
      </w:r>
    </w:p>
    <w:p w:rsidR="00291689" w:rsidRPr="00DF02FA" w:rsidRDefault="00291689" w:rsidP="004F1254">
      <w:pPr>
        <w:ind w:firstLine="709"/>
        <w:jc w:val="right"/>
        <w:rPr>
          <w:sz w:val="28"/>
          <w:szCs w:val="28"/>
        </w:rPr>
      </w:pPr>
      <w:r w:rsidRPr="00DF02FA">
        <w:rPr>
          <w:sz w:val="28"/>
          <w:szCs w:val="28"/>
        </w:rPr>
        <w:t>К Регламенту</w:t>
      </w:r>
    </w:p>
    <w:p w:rsidR="00291689" w:rsidRPr="00DF02FA" w:rsidRDefault="00291689" w:rsidP="004F1254">
      <w:pPr>
        <w:tabs>
          <w:tab w:val="left" w:pos="-1080"/>
        </w:tabs>
        <w:ind w:firstLine="709"/>
        <w:jc w:val="center"/>
        <w:rPr>
          <w:sz w:val="28"/>
          <w:szCs w:val="28"/>
        </w:rPr>
      </w:pPr>
      <w:r w:rsidRPr="00DF02FA">
        <w:rPr>
          <w:sz w:val="28"/>
          <w:szCs w:val="28"/>
        </w:rPr>
        <w:t>Рекомендуемая форма запроса</w:t>
      </w:r>
    </w:p>
    <w:p w:rsidR="00291689" w:rsidRPr="00FF7185" w:rsidRDefault="00291689" w:rsidP="004F1254">
      <w:pPr>
        <w:tabs>
          <w:tab w:val="left" w:pos="-1080"/>
        </w:tabs>
        <w:ind w:firstLine="709"/>
        <w:jc w:val="center"/>
        <w:rPr>
          <w:b/>
        </w:rPr>
      </w:pPr>
    </w:p>
    <w:p w:rsidR="00291689" w:rsidRPr="00FF7185" w:rsidRDefault="00291689" w:rsidP="004F1254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F7185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Pr="00FF7185">
        <w:rPr>
          <w:rFonts w:ascii="Times New Roman" w:hAnsi="Times New Roman" w:cs="Times New Roman"/>
          <w:sz w:val="22"/>
          <w:szCs w:val="22"/>
        </w:rPr>
        <w:tab/>
      </w:r>
      <w:r w:rsidRPr="00FF7185">
        <w:rPr>
          <w:rFonts w:ascii="Times New Roman" w:hAnsi="Times New Roman" w:cs="Times New Roman"/>
          <w:sz w:val="22"/>
          <w:szCs w:val="22"/>
        </w:rPr>
        <w:tab/>
      </w:r>
      <w:r w:rsidRPr="00FF7185">
        <w:rPr>
          <w:rFonts w:ascii="Times New Roman" w:hAnsi="Times New Roman" w:cs="Times New Roman"/>
          <w:sz w:val="24"/>
          <w:szCs w:val="24"/>
        </w:rPr>
        <w:t>Главе администрации Ханты-Мансийского района</w:t>
      </w:r>
    </w:p>
    <w:p w:rsidR="00291689" w:rsidRPr="000360ED" w:rsidRDefault="00291689" w:rsidP="000360ED">
      <w:pPr>
        <w:pStyle w:val="ConsPlusNonformat"/>
        <w:widowControl/>
        <w:ind w:left="3540"/>
        <w:rPr>
          <w:rFonts w:ascii="Times New Roman" w:hAnsi="Times New Roman" w:cs="Times New Roman"/>
          <w:sz w:val="24"/>
          <w:szCs w:val="24"/>
          <w:lang w:val="en-US"/>
        </w:rPr>
      </w:pPr>
      <w:r w:rsidRPr="00FF7185">
        <w:rPr>
          <w:rFonts w:ascii="Times New Roman" w:hAnsi="Times New Roman" w:cs="Times New Roman"/>
          <w:sz w:val="24"/>
          <w:szCs w:val="24"/>
        </w:rPr>
        <w:t>от ___________________________________________</w:t>
      </w:r>
      <w:r w:rsidR="000360ED">
        <w:rPr>
          <w:rFonts w:ascii="Times New Roman" w:hAnsi="Times New Roman" w:cs="Times New Roman"/>
          <w:sz w:val="24"/>
          <w:szCs w:val="24"/>
          <w:lang w:val="en-US"/>
        </w:rPr>
        <w:t>___</w:t>
      </w:r>
    </w:p>
    <w:p w:rsidR="00291689" w:rsidRPr="00F517D7" w:rsidRDefault="000360ED" w:rsidP="000360ED">
      <w:pPr>
        <w:pStyle w:val="ConsPlusNonformat"/>
        <w:widowControl/>
        <w:ind w:left="354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</w:t>
      </w:r>
      <w:r w:rsidR="00291689" w:rsidRPr="00FF7185">
        <w:rPr>
          <w:rFonts w:ascii="Times New Roman" w:hAnsi="Times New Roman" w:cs="Times New Roman"/>
          <w:sz w:val="24"/>
          <w:szCs w:val="24"/>
        </w:rPr>
        <w:t xml:space="preserve"> (наименование заявителя)</w:t>
      </w:r>
    </w:p>
    <w:p w:rsidR="00291689" w:rsidRPr="00F517D7" w:rsidRDefault="00291689" w:rsidP="004F1254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1689" w:rsidRPr="00F517D7" w:rsidRDefault="00291689" w:rsidP="004F1254">
      <w:pPr>
        <w:autoSpaceDE w:val="0"/>
        <w:autoSpaceDN w:val="0"/>
        <w:adjustRightInd w:val="0"/>
        <w:ind w:firstLine="709"/>
        <w:jc w:val="center"/>
      </w:pPr>
      <w:r w:rsidRPr="00F517D7">
        <w:rPr>
          <w:b/>
        </w:rPr>
        <w:br/>
      </w:r>
      <w:r w:rsidRPr="00F517D7">
        <w:t>ЗАЯВЛЕНИЕ</w:t>
      </w:r>
    </w:p>
    <w:p w:rsidR="00291689" w:rsidRPr="00F517D7" w:rsidRDefault="00291689" w:rsidP="004F1254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517D7">
        <w:rPr>
          <w:rFonts w:ascii="Times New Roman" w:hAnsi="Times New Roman" w:cs="Times New Roman"/>
          <w:sz w:val="24"/>
          <w:szCs w:val="24"/>
        </w:rPr>
        <w:t>о выдаче разрешения на право организации розничного рынка</w:t>
      </w:r>
    </w:p>
    <w:p w:rsidR="00291689" w:rsidRPr="00F517D7" w:rsidRDefault="00291689" w:rsidP="004F1254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291689" w:rsidRPr="00F517D7" w:rsidRDefault="00291689" w:rsidP="00357D6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517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291689" w:rsidRPr="00F517D7" w:rsidRDefault="00291689" w:rsidP="004F1254">
      <w:pPr>
        <w:pStyle w:val="ConsPlusNonformat"/>
        <w:widowControl/>
        <w:ind w:firstLine="709"/>
        <w:rPr>
          <w:rFonts w:ascii="Times New Roman" w:hAnsi="Times New Roman" w:cs="Times New Roman"/>
        </w:rPr>
      </w:pPr>
      <w:r w:rsidRPr="00F517D7">
        <w:rPr>
          <w:rFonts w:ascii="Times New Roman" w:hAnsi="Times New Roman" w:cs="Times New Roman"/>
        </w:rPr>
        <w:t xml:space="preserve">                  (полное наименование юридического лица с указанием организационно-правовой формы)</w:t>
      </w:r>
    </w:p>
    <w:p w:rsidR="00291689" w:rsidRPr="00F517D7" w:rsidRDefault="00291689" w:rsidP="00357D6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517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291689" w:rsidRPr="00F517D7" w:rsidRDefault="00291689" w:rsidP="004F1254">
      <w:pPr>
        <w:pStyle w:val="ConsPlusNonformat"/>
        <w:widowControl/>
        <w:ind w:firstLine="709"/>
        <w:jc w:val="center"/>
        <w:rPr>
          <w:rFonts w:ascii="Times New Roman" w:hAnsi="Times New Roman" w:cs="Times New Roman"/>
        </w:rPr>
      </w:pPr>
      <w:r w:rsidRPr="00F517D7">
        <w:rPr>
          <w:rFonts w:ascii="Times New Roman" w:hAnsi="Times New Roman" w:cs="Times New Roman"/>
        </w:rPr>
        <w:t>(юридический адрес, ИНН, фактический адрес, телефон)</w:t>
      </w:r>
    </w:p>
    <w:p w:rsidR="00291689" w:rsidRPr="00F517D7" w:rsidRDefault="00291689" w:rsidP="00357D6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517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357D6E" w:rsidRDefault="00291689" w:rsidP="00357D6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517D7">
        <w:rPr>
          <w:rFonts w:ascii="Times New Roman" w:hAnsi="Times New Roman" w:cs="Times New Roman"/>
          <w:sz w:val="24"/>
          <w:szCs w:val="24"/>
        </w:rPr>
        <w:t>просит выдать разрешение на организацию роз</w:t>
      </w:r>
      <w:r w:rsidR="00357D6E">
        <w:rPr>
          <w:rFonts w:ascii="Times New Roman" w:hAnsi="Times New Roman" w:cs="Times New Roman"/>
          <w:sz w:val="24"/>
          <w:szCs w:val="24"/>
        </w:rPr>
        <w:t>ничного рынка</w:t>
      </w:r>
    </w:p>
    <w:p w:rsidR="00291689" w:rsidRDefault="00357D6E" w:rsidP="00357D6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291689" w:rsidRPr="00F517D7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291689">
        <w:rPr>
          <w:rFonts w:ascii="Times New Roman" w:hAnsi="Times New Roman" w:cs="Times New Roman"/>
          <w:sz w:val="24"/>
          <w:szCs w:val="24"/>
        </w:rPr>
        <w:t>__</w:t>
      </w:r>
    </w:p>
    <w:p w:rsidR="00291689" w:rsidRPr="00F517D7" w:rsidRDefault="00357D6E" w:rsidP="00357D6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 </w:t>
      </w:r>
      <w:r w:rsidR="00291689">
        <w:rPr>
          <w:rFonts w:ascii="Times New Roman" w:hAnsi="Times New Roman" w:cs="Times New Roman"/>
          <w:sz w:val="24"/>
          <w:szCs w:val="24"/>
        </w:rPr>
        <w:t>рынка____________________________________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291689" w:rsidRPr="00F517D7" w:rsidRDefault="00291689" w:rsidP="004F1254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291689" w:rsidRPr="00F517D7" w:rsidRDefault="00291689" w:rsidP="00357D6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517D7">
        <w:rPr>
          <w:rFonts w:ascii="Times New Roman" w:hAnsi="Times New Roman" w:cs="Times New Roman"/>
          <w:sz w:val="24"/>
          <w:szCs w:val="24"/>
        </w:rPr>
        <w:t>В пределах вышеуказанной территории имеются следующие объекты:</w:t>
      </w:r>
    </w:p>
    <w:p w:rsidR="00291689" w:rsidRPr="00F517D7" w:rsidRDefault="00291689" w:rsidP="00357D6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517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1689" w:rsidRPr="00F517D7" w:rsidRDefault="00291689" w:rsidP="004F1254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291689" w:rsidRPr="00F517D7" w:rsidRDefault="00291689" w:rsidP="00660393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F517D7">
        <w:rPr>
          <w:rFonts w:ascii="Times New Roman" w:hAnsi="Times New Roman" w:cs="Times New Roman"/>
          <w:sz w:val="24"/>
          <w:szCs w:val="24"/>
        </w:rPr>
        <w:t>Приложение:</w:t>
      </w:r>
    </w:p>
    <w:p w:rsidR="00291689" w:rsidRPr="00F517D7" w:rsidRDefault="00291689" w:rsidP="004F1254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F517D7">
        <w:rPr>
          <w:rFonts w:ascii="Times New Roman" w:hAnsi="Times New Roman" w:cs="Times New Roman"/>
          <w:sz w:val="24"/>
          <w:szCs w:val="24"/>
        </w:rPr>
        <w:t>копии учредительных документов на ______ л. в 1 экз.;</w:t>
      </w:r>
    </w:p>
    <w:p w:rsidR="00291689" w:rsidRPr="00F517D7" w:rsidRDefault="00291689" w:rsidP="00357D6E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F517D7">
        <w:rPr>
          <w:rFonts w:ascii="Times New Roman" w:hAnsi="Times New Roman" w:cs="Times New Roman"/>
          <w:sz w:val="24"/>
          <w:szCs w:val="24"/>
        </w:rPr>
        <w:t>копия выписки из ЕГРЮЛ на _______ л. в 1 экз.;</w:t>
      </w:r>
    </w:p>
    <w:p w:rsidR="00291689" w:rsidRPr="00F517D7" w:rsidRDefault="00291689" w:rsidP="004F1254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F517D7">
        <w:rPr>
          <w:rFonts w:ascii="Times New Roman" w:hAnsi="Times New Roman" w:cs="Times New Roman"/>
          <w:sz w:val="24"/>
          <w:szCs w:val="24"/>
        </w:rPr>
        <w:t>копия свидетельства о постановке юр. лица на учет в налоговом органе на ____ л.</w:t>
      </w:r>
    </w:p>
    <w:p w:rsidR="00291689" w:rsidRPr="00F517D7" w:rsidRDefault="00291689" w:rsidP="00357D6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517D7">
        <w:rPr>
          <w:rFonts w:ascii="Times New Roman" w:hAnsi="Times New Roman" w:cs="Times New Roman"/>
          <w:sz w:val="24"/>
          <w:szCs w:val="24"/>
        </w:rPr>
        <w:t>в 1 экз.;</w:t>
      </w:r>
    </w:p>
    <w:p w:rsidR="00291689" w:rsidRPr="00F517D7" w:rsidRDefault="00291689" w:rsidP="00357D6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7D7">
        <w:rPr>
          <w:rFonts w:ascii="Times New Roman" w:hAnsi="Times New Roman" w:cs="Times New Roman"/>
          <w:sz w:val="24"/>
          <w:szCs w:val="24"/>
        </w:rPr>
        <w:t>копии документа  (-</w:t>
      </w:r>
      <w:proofErr w:type="spellStart"/>
      <w:r w:rsidRPr="00F517D7">
        <w:rPr>
          <w:rFonts w:ascii="Times New Roman" w:hAnsi="Times New Roman" w:cs="Times New Roman"/>
          <w:sz w:val="24"/>
          <w:szCs w:val="24"/>
        </w:rPr>
        <w:t>тов</w:t>
      </w:r>
      <w:proofErr w:type="spellEnd"/>
      <w:r w:rsidRPr="00F517D7">
        <w:rPr>
          <w:rFonts w:ascii="Times New Roman" w:hAnsi="Times New Roman" w:cs="Times New Roman"/>
          <w:sz w:val="24"/>
          <w:szCs w:val="24"/>
        </w:rPr>
        <w:t>),   подтверждающего   право   на   объект   или  объекты недвижимости,  расположенные  на   территории,  в пределах которой предполагается организовать рынок, на __________ л. в 1 экз.</w:t>
      </w:r>
    </w:p>
    <w:p w:rsidR="00291689" w:rsidRPr="00F517D7" w:rsidRDefault="00291689" w:rsidP="004F1254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291689" w:rsidRPr="00F517D7" w:rsidRDefault="00291689" w:rsidP="004F1254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291689" w:rsidRPr="00F517D7" w:rsidRDefault="00291689" w:rsidP="00357D6E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517D7">
        <w:rPr>
          <w:rFonts w:ascii="Times New Roman" w:hAnsi="Times New Roman" w:cs="Times New Roman"/>
          <w:sz w:val="24"/>
          <w:szCs w:val="24"/>
        </w:rPr>
        <w:t>"_____" ______________ 20__ г.</w:t>
      </w:r>
    </w:p>
    <w:p w:rsidR="00291689" w:rsidRPr="00F517D7" w:rsidRDefault="00291689" w:rsidP="004F1254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291689" w:rsidRPr="00F517D7" w:rsidRDefault="00291689" w:rsidP="00357D6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517D7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357D6E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91689" w:rsidRPr="00F517D7" w:rsidRDefault="00291689" w:rsidP="004F1254">
      <w:pPr>
        <w:pStyle w:val="ConsPlusNonformat"/>
        <w:widowControl/>
        <w:ind w:firstLine="709"/>
        <w:jc w:val="center"/>
        <w:rPr>
          <w:rFonts w:ascii="Times New Roman" w:hAnsi="Times New Roman" w:cs="Times New Roman"/>
        </w:rPr>
      </w:pPr>
      <w:r w:rsidRPr="00F517D7">
        <w:rPr>
          <w:rFonts w:ascii="Times New Roman" w:hAnsi="Times New Roman" w:cs="Times New Roman"/>
        </w:rPr>
        <w:t>(подпись и расшифровка подписи заявителя)</w:t>
      </w:r>
    </w:p>
    <w:p w:rsidR="00291689" w:rsidRPr="00F517D7" w:rsidRDefault="00291689" w:rsidP="004F1254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291689" w:rsidRPr="00F517D7" w:rsidRDefault="00291689" w:rsidP="004F1254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F517D7">
        <w:rPr>
          <w:rFonts w:ascii="Times New Roman" w:hAnsi="Times New Roman" w:cs="Times New Roman"/>
          <w:sz w:val="24"/>
          <w:szCs w:val="24"/>
        </w:rPr>
        <w:t>М.П.</w:t>
      </w:r>
    </w:p>
    <w:p w:rsidR="00291689" w:rsidRPr="00F517D7" w:rsidRDefault="00291689" w:rsidP="004F1254">
      <w:pPr>
        <w:ind w:firstLine="709"/>
      </w:pPr>
    </w:p>
    <w:p w:rsidR="00291689" w:rsidRPr="00E3345A" w:rsidRDefault="00291689" w:rsidP="004F1254">
      <w:pPr>
        <w:pStyle w:val="ConsPlusNormal"/>
        <w:widowControl/>
        <w:ind w:firstLine="709"/>
        <w:jc w:val="right"/>
        <w:rPr>
          <w:rFonts w:ascii="Times New Roman" w:hAnsi="Times New Roman"/>
        </w:rPr>
      </w:pPr>
    </w:p>
    <w:p w:rsidR="00291689" w:rsidRPr="00E3345A" w:rsidRDefault="00291689" w:rsidP="004F1254">
      <w:pPr>
        <w:pStyle w:val="a3"/>
        <w:ind w:firstLine="709"/>
        <w:jc w:val="right"/>
        <w:rPr>
          <w:rFonts w:ascii="Times New Roman" w:hAnsi="Times New Roman"/>
        </w:rPr>
      </w:pPr>
    </w:p>
    <w:p w:rsidR="00291689" w:rsidRPr="00E3345A" w:rsidRDefault="00291689" w:rsidP="004F1254">
      <w:pPr>
        <w:pStyle w:val="a3"/>
        <w:ind w:firstLine="709"/>
        <w:jc w:val="right"/>
        <w:rPr>
          <w:rFonts w:ascii="Times New Roman" w:hAnsi="Times New Roman"/>
        </w:rPr>
      </w:pPr>
    </w:p>
    <w:p w:rsidR="00291689" w:rsidRDefault="00291689" w:rsidP="004F1254">
      <w:pPr>
        <w:pStyle w:val="a3"/>
        <w:ind w:firstLine="709"/>
        <w:jc w:val="right"/>
        <w:rPr>
          <w:rFonts w:ascii="Times New Roman" w:hAnsi="Times New Roman"/>
        </w:rPr>
      </w:pPr>
    </w:p>
    <w:p w:rsidR="00291689" w:rsidRPr="00E109E6" w:rsidRDefault="00291689" w:rsidP="004F1254">
      <w:pPr>
        <w:pStyle w:val="a3"/>
        <w:ind w:firstLine="709"/>
        <w:jc w:val="right"/>
        <w:rPr>
          <w:rFonts w:ascii="Times New Roman" w:hAnsi="Times New Roman"/>
        </w:rPr>
      </w:pPr>
    </w:p>
    <w:p w:rsidR="000360ED" w:rsidRPr="00E109E6" w:rsidRDefault="000360ED" w:rsidP="004F1254">
      <w:pPr>
        <w:pStyle w:val="a3"/>
        <w:ind w:firstLine="709"/>
        <w:jc w:val="right"/>
        <w:rPr>
          <w:rFonts w:ascii="Times New Roman" w:hAnsi="Times New Roman"/>
        </w:rPr>
      </w:pPr>
    </w:p>
    <w:p w:rsidR="00291689" w:rsidRDefault="00291689" w:rsidP="004F1254">
      <w:pPr>
        <w:pStyle w:val="a3"/>
        <w:ind w:firstLine="709"/>
        <w:jc w:val="right"/>
        <w:rPr>
          <w:rFonts w:ascii="Times New Roman" w:hAnsi="Times New Roman"/>
        </w:rPr>
      </w:pPr>
    </w:p>
    <w:p w:rsidR="00660393" w:rsidRDefault="00660393" w:rsidP="004F1254">
      <w:pPr>
        <w:pStyle w:val="a3"/>
        <w:ind w:firstLine="709"/>
        <w:jc w:val="right"/>
        <w:rPr>
          <w:rFonts w:ascii="Times New Roman" w:hAnsi="Times New Roman"/>
        </w:rPr>
      </w:pPr>
    </w:p>
    <w:p w:rsidR="00291689" w:rsidRPr="00DF02FA" w:rsidRDefault="00291689" w:rsidP="00DF02FA">
      <w:pPr>
        <w:tabs>
          <w:tab w:val="left" w:pos="7230"/>
          <w:tab w:val="right" w:pos="9354"/>
        </w:tabs>
        <w:ind w:firstLine="709"/>
        <w:jc w:val="right"/>
        <w:rPr>
          <w:sz w:val="28"/>
          <w:szCs w:val="28"/>
        </w:rPr>
      </w:pPr>
      <w:r>
        <w:rPr>
          <w:sz w:val="26"/>
          <w:szCs w:val="26"/>
        </w:rPr>
        <w:tab/>
      </w:r>
      <w:r w:rsidR="00DF02FA">
        <w:rPr>
          <w:sz w:val="28"/>
          <w:szCs w:val="28"/>
        </w:rPr>
        <w:t xml:space="preserve">     Приложение </w:t>
      </w:r>
      <w:r w:rsidRPr="00DF02FA">
        <w:rPr>
          <w:sz w:val="28"/>
          <w:szCs w:val="28"/>
        </w:rPr>
        <w:t>5</w:t>
      </w:r>
    </w:p>
    <w:p w:rsidR="00291689" w:rsidRPr="00DF02FA" w:rsidRDefault="00291689" w:rsidP="00F91E23">
      <w:pPr>
        <w:ind w:firstLine="709"/>
        <w:jc w:val="right"/>
        <w:rPr>
          <w:sz w:val="28"/>
          <w:szCs w:val="28"/>
        </w:rPr>
      </w:pPr>
      <w:proofErr w:type="gramStart"/>
      <w:r w:rsidRPr="00DF02FA">
        <w:rPr>
          <w:sz w:val="28"/>
          <w:szCs w:val="28"/>
        </w:rPr>
        <w:t>к</w:t>
      </w:r>
      <w:proofErr w:type="gramEnd"/>
      <w:r w:rsidRPr="00DF02FA">
        <w:rPr>
          <w:sz w:val="28"/>
          <w:szCs w:val="28"/>
        </w:rPr>
        <w:t xml:space="preserve"> Регламенту</w:t>
      </w:r>
    </w:p>
    <w:p w:rsidR="00291689" w:rsidRPr="00DF02FA" w:rsidRDefault="00291689" w:rsidP="004F1254">
      <w:pPr>
        <w:ind w:firstLine="709"/>
        <w:jc w:val="right"/>
        <w:rPr>
          <w:sz w:val="28"/>
          <w:szCs w:val="28"/>
        </w:rPr>
      </w:pPr>
    </w:p>
    <w:p w:rsidR="00291689" w:rsidRPr="00DF02FA" w:rsidRDefault="00291689" w:rsidP="004F1254">
      <w:pPr>
        <w:ind w:firstLine="709"/>
        <w:jc w:val="right"/>
        <w:rPr>
          <w:sz w:val="28"/>
          <w:szCs w:val="28"/>
        </w:rPr>
      </w:pPr>
    </w:p>
    <w:p w:rsidR="00291689" w:rsidRPr="00DF02FA" w:rsidRDefault="00291689" w:rsidP="004F1254">
      <w:pPr>
        <w:ind w:firstLine="709"/>
        <w:jc w:val="right"/>
        <w:rPr>
          <w:sz w:val="28"/>
          <w:szCs w:val="28"/>
        </w:rPr>
      </w:pPr>
    </w:p>
    <w:p w:rsidR="00291689" w:rsidRPr="00DF02FA" w:rsidRDefault="00291689" w:rsidP="004F1254">
      <w:pPr>
        <w:ind w:firstLine="709"/>
        <w:jc w:val="right"/>
        <w:rPr>
          <w:sz w:val="28"/>
          <w:szCs w:val="28"/>
        </w:rPr>
      </w:pPr>
    </w:p>
    <w:p w:rsidR="00291689" w:rsidRPr="00DF02FA" w:rsidRDefault="00291689" w:rsidP="004F1254">
      <w:pPr>
        <w:ind w:firstLine="709"/>
        <w:jc w:val="center"/>
        <w:rPr>
          <w:sz w:val="28"/>
          <w:szCs w:val="28"/>
        </w:rPr>
      </w:pPr>
      <w:r w:rsidRPr="00DF02FA">
        <w:rPr>
          <w:sz w:val="28"/>
          <w:szCs w:val="28"/>
        </w:rPr>
        <w:t>Журнал регистрации выдачи результатов предоставления муниципальной услуги</w:t>
      </w:r>
    </w:p>
    <w:p w:rsidR="00291689" w:rsidRPr="008D0A0C" w:rsidRDefault="00291689" w:rsidP="004F1254">
      <w:pPr>
        <w:ind w:firstLine="709"/>
        <w:jc w:val="center"/>
        <w:rPr>
          <w:sz w:val="26"/>
          <w:szCs w:val="26"/>
        </w:rPr>
      </w:pPr>
    </w:p>
    <w:p w:rsidR="00291689" w:rsidRPr="008D0A0C" w:rsidRDefault="00291689" w:rsidP="004F1254">
      <w:pPr>
        <w:ind w:firstLine="709"/>
        <w:jc w:val="center"/>
        <w:rPr>
          <w:sz w:val="26"/>
          <w:szCs w:val="26"/>
        </w:rPr>
      </w:pPr>
    </w:p>
    <w:tbl>
      <w:tblPr>
        <w:tblStyle w:val="aa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402"/>
        <w:gridCol w:w="1575"/>
        <w:gridCol w:w="1701"/>
        <w:gridCol w:w="1134"/>
        <w:gridCol w:w="1134"/>
      </w:tblGrid>
      <w:tr w:rsidR="00291689" w:rsidRPr="008D0A0C" w:rsidTr="007F4456">
        <w:tc>
          <w:tcPr>
            <w:tcW w:w="675" w:type="dxa"/>
          </w:tcPr>
          <w:p w:rsidR="00357D6E" w:rsidRPr="00584C2A" w:rsidRDefault="00291689" w:rsidP="00357D6E">
            <w:pPr>
              <w:jc w:val="center"/>
              <w:rPr>
                <w:sz w:val="20"/>
                <w:szCs w:val="20"/>
              </w:rPr>
            </w:pPr>
            <w:r w:rsidRPr="00584C2A">
              <w:rPr>
                <w:sz w:val="20"/>
                <w:szCs w:val="20"/>
              </w:rPr>
              <w:t>№</w:t>
            </w:r>
          </w:p>
          <w:p w:rsidR="00291689" w:rsidRPr="00584C2A" w:rsidRDefault="00291689" w:rsidP="00357D6E">
            <w:pPr>
              <w:jc w:val="center"/>
              <w:rPr>
                <w:sz w:val="20"/>
                <w:szCs w:val="20"/>
              </w:rPr>
            </w:pPr>
            <w:r w:rsidRPr="00584C2A">
              <w:rPr>
                <w:sz w:val="20"/>
                <w:szCs w:val="20"/>
              </w:rPr>
              <w:t xml:space="preserve"> п/п</w:t>
            </w:r>
          </w:p>
        </w:tc>
        <w:tc>
          <w:tcPr>
            <w:tcW w:w="1843" w:type="dxa"/>
          </w:tcPr>
          <w:p w:rsidR="00291689" w:rsidRPr="00584C2A" w:rsidRDefault="00584C2A" w:rsidP="00357D6E">
            <w:pPr>
              <w:jc w:val="center"/>
              <w:rPr>
                <w:sz w:val="20"/>
                <w:szCs w:val="20"/>
              </w:rPr>
            </w:pPr>
            <w:r w:rsidRPr="00584C2A">
              <w:rPr>
                <w:sz w:val="20"/>
                <w:szCs w:val="20"/>
              </w:rPr>
              <w:t>Наимено</w:t>
            </w:r>
            <w:r w:rsidR="00291689" w:rsidRPr="00584C2A">
              <w:rPr>
                <w:sz w:val="20"/>
                <w:szCs w:val="20"/>
              </w:rPr>
              <w:t>вание муниципальной услуги</w:t>
            </w:r>
          </w:p>
        </w:tc>
        <w:tc>
          <w:tcPr>
            <w:tcW w:w="1402" w:type="dxa"/>
          </w:tcPr>
          <w:p w:rsidR="00291689" w:rsidRPr="00584C2A" w:rsidRDefault="00291689" w:rsidP="00357D6E">
            <w:pPr>
              <w:jc w:val="center"/>
              <w:rPr>
                <w:sz w:val="20"/>
                <w:szCs w:val="20"/>
              </w:rPr>
            </w:pPr>
            <w:r w:rsidRPr="00584C2A">
              <w:rPr>
                <w:sz w:val="20"/>
                <w:szCs w:val="20"/>
              </w:rPr>
              <w:t>№ и дата регистрации обращения</w:t>
            </w:r>
          </w:p>
        </w:tc>
        <w:tc>
          <w:tcPr>
            <w:tcW w:w="1575" w:type="dxa"/>
          </w:tcPr>
          <w:p w:rsidR="00291689" w:rsidRPr="00584C2A" w:rsidRDefault="00291689" w:rsidP="00357D6E">
            <w:pPr>
              <w:jc w:val="center"/>
              <w:rPr>
                <w:sz w:val="20"/>
                <w:szCs w:val="20"/>
              </w:rPr>
            </w:pPr>
            <w:r w:rsidRPr="00584C2A">
              <w:rPr>
                <w:sz w:val="20"/>
                <w:szCs w:val="20"/>
              </w:rPr>
              <w:t>Наименование заявителя</w:t>
            </w:r>
          </w:p>
        </w:tc>
        <w:tc>
          <w:tcPr>
            <w:tcW w:w="1701" w:type="dxa"/>
          </w:tcPr>
          <w:p w:rsidR="00291689" w:rsidRPr="00584C2A" w:rsidRDefault="00291689" w:rsidP="00357D6E">
            <w:pPr>
              <w:jc w:val="center"/>
              <w:rPr>
                <w:sz w:val="20"/>
                <w:szCs w:val="20"/>
              </w:rPr>
            </w:pPr>
            <w:r w:rsidRPr="00584C2A">
              <w:rPr>
                <w:sz w:val="20"/>
                <w:szCs w:val="20"/>
              </w:rPr>
              <w:t>Результат муниципальной услуги</w:t>
            </w:r>
          </w:p>
        </w:tc>
        <w:tc>
          <w:tcPr>
            <w:tcW w:w="1134" w:type="dxa"/>
          </w:tcPr>
          <w:p w:rsidR="00291689" w:rsidRPr="00584C2A" w:rsidRDefault="00291689" w:rsidP="00357D6E">
            <w:pPr>
              <w:ind w:hanging="93"/>
              <w:jc w:val="center"/>
              <w:rPr>
                <w:sz w:val="20"/>
                <w:szCs w:val="20"/>
              </w:rPr>
            </w:pPr>
            <w:r w:rsidRPr="00584C2A">
              <w:rPr>
                <w:sz w:val="20"/>
                <w:szCs w:val="20"/>
              </w:rPr>
              <w:t>Способ получения результата</w:t>
            </w:r>
          </w:p>
        </w:tc>
        <w:tc>
          <w:tcPr>
            <w:tcW w:w="1134" w:type="dxa"/>
          </w:tcPr>
          <w:p w:rsidR="007F4456" w:rsidRDefault="00291689" w:rsidP="00357D6E">
            <w:pPr>
              <w:jc w:val="center"/>
              <w:rPr>
                <w:sz w:val="20"/>
                <w:szCs w:val="20"/>
              </w:rPr>
            </w:pPr>
            <w:r w:rsidRPr="00584C2A">
              <w:rPr>
                <w:sz w:val="20"/>
                <w:szCs w:val="20"/>
              </w:rPr>
              <w:t xml:space="preserve">Дата </w:t>
            </w:r>
          </w:p>
          <w:p w:rsidR="00291689" w:rsidRPr="00584C2A" w:rsidRDefault="00291689" w:rsidP="00357D6E">
            <w:pPr>
              <w:jc w:val="center"/>
              <w:rPr>
                <w:sz w:val="20"/>
                <w:szCs w:val="20"/>
              </w:rPr>
            </w:pPr>
            <w:r w:rsidRPr="00584C2A">
              <w:rPr>
                <w:sz w:val="20"/>
                <w:szCs w:val="20"/>
              </w:rPr>
              <w:t>получения (подпись)</w:t>
            </w:r>
          </w:p>
        </w:tc>
      </w:tr>
      <w:tr w:rsidR="00291689" w:rsidRPr="008D0A0C" w:rsidTr="007F4456">
        <w:tc>
          <w:tcPr>
            <w:tcW w:w="675" w:type="dxa"/>
          </w:tcPr>
          <w:p w:rsidR="00291689" w:rsidRPr="00584C2A" w:rsidRDefault="00291689" w:rsidP="00357D6E">
            <w:pPr>
              <w:jc w:val="center"/>
              <w:rPr>
                <w:sz w:val="20"/>
                <w:szCs w:val="20"/>
              </w:rPr>
            </w:pPr>
            <w:r w:rsidRPr="00584C2A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291689" w:rsidRPr="00584C2A" w:rsidRDefault="00291689" w:rsidP="00357D6E">
            <w:pPr>
              <w:jc w:val="center"/>
              <w:rPr>
                <w:sz w:val="20"/>
                <w:szCs w:val="20"/>
              </w:rPr>
            </w:pPr>
            <w:r w:rsidRPr="00584C2A">
              <w:rPr>
                <w:sz w:val="20"/>
                <w:szCs w:val="20"/>
              </w:rPr>
              <w:t>2</w:t>
            </w:r>
          </w:p>
        </w:tc>
        <w:tc>
          <w:tcPr>
            <w:tcW w:w="1402" w:type="dxa"/>
          </w:tcPr>
          <w:p w:rsidR="00291689" w:rsidRPr="00584C2A" w:rsidRDefault="00291689" w:rsidP="00357D6E">
            <w:pPr>
              <w:ind w:firstLine="49"/>
              <w:jc w:val="center"/>
              <w:rPr>
                <w:sz w:val="20"/>
                <w:szCs w:val="20"/>
              </w:rPr>
            </w:pPr>
            <w:r w:rsidRPr="00584C2A">
              <w:rPr>
                <w:sz w:val="20"/>
                <w:szCs w:val="20"/>
              </w:rPr>
              <w:t>3</w:t>
            </w:r>
          </w:p>
        </w:tc>
        <w:tc>
          <w:tcPr>
            <w:tcW w:w="1575" w:type="dxa"/>
          </w:tcPr>
          <w:p w:rsidR="00291689" w:rsidRPr="00584C2A" w:rsidRDefault="00291689" w:rsidP="00357D6E">
            <w:pPr>
              <w:ind w:firstLine="49"/>
              <w:jc w:val="center"/>
              <w:rPr>
                <w:sz w:val="20"/>
                <w:szCs w:val="20"/>
              </w:rPr>
            </w:pPr>
            <w:r w:rsidRPr="00584C2A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291689" w:rsidRPr="00584C2A" w:rsidRDefault="00291689" w:rsidP="00357D6E">
            <w:pPr>
              <w:ind w:firstLine="34"/>
              <w:jc w:val="center"/>
              <w:rPr>
                <w:sz w:val="20"/>
                <w:szCs w:val="20"/>
              </w:rPr>
            </w:pPr>
            <w:r w:rsidRPr="00584C2A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291689" w:rsidRPr="00584C2A" w:rsidRDefault="00291689" w:rsidP="00357D6E">
            <w:pPr>
              <w:jc w:val="center"/>
              <w:rPr>
                <w:sz w:val="20"/>
                <w:szCs w:val="20"/>
              </w:rPr>
            </w:pPr>
            <w:r w:rsidRPr="00584C2A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291689" w:rsidRPr="00584C2A" w:rsidRDefault="00291689" w:rsidP="00357D6E">
            <w:pPr>
              <w:jc w:val="center"/>
              <w:rPr>
                <w:sz w:val="20"/>
                <w:szCs w:val="20"/>
              </w:rPr>
            </w:pPr>
            <w:r w:rsidRPr="00584C2A">
              <w:rPr>
                <w:sz w:val="20"/>
                <w:szCs w:val="20"/>
              </w:rPr>
              <w:t>7</w:t>
            </w:r>
          </w:p>
        </w:tc>
      </w:tr>
    </w:tbl>
    <w:p w:rsidR="00291689" w:rsidRPr="008D0A0C" w:rsidRDefault="00291689" w:rsidP="004F1254">
      <w:pPr>
        <w:pStyle w:val="a3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291689" w:rsidRDefault="00291689" w:rsidP="004F1254">
      <w:pPr>
        <w:ind w:firstLine="709"/>
        <w:rPr>
          <w:sz w:val="26"/>
          <w:szCs w:val="26"/>
        </w:rPr>
      </w:pPr>
    </w:p>
    <w:p w:rsidR="00291689" w:rsidRDefault="00291689" w:rsidP="004F1254">
      <w:pPr>
        <w:ind w:firstLine="709"/>
        <w:jc w:val="both"/>
        <w:rPr>
          <w:sz w:val="28"/>
          <w:szCs w:val="28"/>
        </w:rPr>
      </w:pPr>
    </w:p>
    <w:p w:rsidR="00357D6E" w:rsidRDefault="00357D6E" w:rsidP="004F1254">
      <w:pPr>
        <w:ind w:firstLine="709"/>
        <w:jc w:val="both"/>
        <w:rPr>
          <w:sz w:val="28"/>
          <w:szCs w:val="28"/>
        </w:rPr>
      </w:pPr>
    </w:p>
    <w:p w:rsidR="00357D6E" w:rsidRDefault="00357D6E" w:rsidP="004F1254">
      <w:pPr>
        <w:ind w:firstLine="709"/>
        <w:jc w:val="both"/>
        <w:rPr>
          <w:sz w:val="28"/>
          <w:szCs w:val="28"/>
        </w:rPr>
      </w:pPr>
    </w:p>
    <w:p w:rsidR="00357D6E" w:rsidRDefault="00357D6E" w:rsidP="004F1254">
      <w:pPr>
        <w:ind w:firstLine="709"/>
        <w:jc w:val="both"/>
        <w:rPr>
          <w:sz w:val="28"/>
          <w:szCs w:val="28"/>
        </w:rPr>
      </w:pPr>
    </w:p>
    <w:p w:rsidR="00357D6E" w:rsidRDefault="00357D6E" w:rsidP="004F1254">
      <w:pPr>
        <w:ind w:firstLine="709"/>
        <w:jc w:val="both"/>
        <w:rPr>
          <w:sz w:val="28"/>
          <w:szCs w:val="28"/>
        </w:rPr>
      </w:pPr>
    </w:p>
    <w:p w:rsidR="00357D6E" w:rsidRDefault="00357D6E" w:rsidP="004F1254">
      <w:pPr>
        <w:ind w:firstLine="709"/>
        <w:jc w:val="both"/>
        <w:rPr>
          <w:sz w:val="28"/>
          <w:szCs w:val="28"/>
        </w:rPr>
      </w:pPr>
    </w:p>
    <w:p w:rsidR="00357D6E" w:rsidRDefault="00357D6E" w:rsidP="004F1254">
      <w:pPr>
        <w:ind w:firstLine="709"/>
        <w:jc w:val="both"/>
        <w:rPr>
          <w:sz w:val="28"/>
          <w:szCs w:val="28"/>
        </w:rPr>
      </w:pPr>
    </w:p>
    <w:p w:rsidR="00357D6E" w:rsidRDefault="00357D6E" w:rsidP="004F1254">
      <w:pPr>
        <w:ind w:firstLine="709"/>
        <w:jc w:val="both"/>
        <w:rPr>
          <w:sz w:val="28"/>
          <w:szCs w:val="28"/>
        </w:rPr>
      </w:pPr>
    </w:p>
    <w:p w:rsidR="00357D6E" w:rsidRDefault="00357D6E" w:rsidP="004F1254">
      <w:pPr>
        <w:ind w:firstLine="709"/>
        <w:jc w:val="both"/>
        <w:rPr>
          <w:sz w:val="28"/>
          <w:szCs w:val="28"/>
        </w:rPr>
      </w:pPr>
    </w:p>
    <w:p w:rsidR="00357D6E" w:rsidRDefault="00357D6E" w:rsidP="004F1254">
      <w:pPr>
        <w:ind w:firstLine="709"/>
        <w:jc w:val="both"/>
        <w:rPr>
          <w:sz w:val="28"/>
          <w:szCs w:val="28"/>
        </w:rPr>
      </w:pPr>
    </w:p>
    <w:p w:rsidR="00357D6E" w:rsidRDefault="00357D6E" w:rsidP="004F1254">
      <w:pPr>
        <w:ind w:firstLine="709"/>
        <w:jc w:val="both"/>
        <w:rPr>
          <w:sz w:val="28"/>
          <w:szCs w:val="28"/>
        </w:rPr>
      </w:pPr>
    </w:p>
    <w:p w:rsidR="00357D6E" w:rsidRDefault="00357D6E" w:rsidP="004F1254">
      <w:pPr>
        <w:ind w:firstLine="709"/>
        <w:jc w:val="both"/>
        <w:rPr>
          <w:sz w:val="28"/>
          <w:szCs w:val="28"/>
        </w:rPr>
      </w:pPr>
    </w:p>
    <w:p w:rsidR="00357D6E" w:rsidRDefault="00357D6E" w:rsidP="004F1254">
      <w:pPr>
        <w:ind w:firstLine="709"/>
        <w:jc w:val="both"/>
        <w:rPr>
          <w:sz w:val="28"/>
          <w:szCs w:val="28"/>
        </w:rPr>
      </w:pPr>
    </w:p>
    <w:p w:rsidR="00357D6E" w:rsidRDefault="00357D6E" w:rsidP="004F1254">
      <w:pPr>
        <w:ind w:firstLine="709"/>
        <w:jc w:val="both"/>
        <w:rPr>
          <w:sz w:val="28"/>
          <w:szCs w:val="28"/>
        </w:rPr>
      </w:pPr>
    </w:p>
    <w:p w:rsidR="00357D6E" w:rsidRDefault="00357D6E" w:rsidP="004F1254">
      <w:pPr>
        <w:ind w:firstLine="709"/>
        <w:jc w:val="both"/>
        <w:rPr>
          <w:sz w:val="28"/>
          <w:szCs w:val="28"/>
        </w:rPr>
      </w:pPr>
    </w:p>
    <w:p w:rsidR="00357D6E" w:rsidRDefault="00357D6E" w:rsidP="004F1254">
      <w:pPr>
        <w:ind w:firstLine="709"/>
        <w:jc w:val="both"/>
        <w:rPr>
          <w:sz w:val="28"/>
          <w:szCs w:val="28"/>
        </w:rPr>
      </w:pPr>
    </w:p>
    <w:p w:rsidR="00357D6E" w:rsidRDefault="00357D6E" w:rsidP="004F1254">
      <w:pPr>
        <w:ind w:firstLine="709"/>
        <w:jc w:val="both"/>
        <w:rPr>
          <w:sz w:val="28"/>
          <w:szCs w:val="28"/>
        </w:rPr>
      </w:pPr>
    </w:p>
    <w:p w:rsidR="00357D6E" w:rsidRDefault="00357D6E" w:rsidP="004F1254">
      <w:pPr>
        <w:ind w:firstLine="709"/>
        <w:jc w:val="both"/>
        <w:rPr>
          <w:sz w:val="28"/>
          <w:szCs w:val="28"/>
        </w:rPr>
      </w:pPr>
    </w:p>
    <w:p w:rsidR="00357D6E" w:rsidRDefault="00357D6E" w:rsidP="004F1254">
      <w:pPr>
        <w:ind w:firstLine="709"/>
        <w:jc w:val="both"/>
        <w:rPr>
          <w:sz w:val="28"/>
          <w:szCs w:val="28"/>
        </w:rPr>
      </w:pPr>
    </w:p>
    <w:p w:rsidR="00357D6E" w:rsidRDefault="00357D6E" w:rsidP="004F1254">
      <w:pPr>
        <w:ind w:firstLine="709"/>
        <w:jc w:val="both"/>
        <w:rPr>
          <w:sz w:val="28"/>
          <w:szCs w:val="28"/>
        </w:rPr>
      </w:pPr>
    </w:p>
    <w:p w:rsidR="00357D6E" w:rsidRDefault="00357D6E" w:rsidP="004F1254">
      <w:pPr>
        <w:ind w:firstLine="709"/>
        <w:jc w:val="both"/>
        <w:rPr>
          <w:sz w:val="28"/>
          <w:szCs w:val="28"/>
        </w:rPr>
      </w:pPr>
    </w:p>
    <w:p w:rsidR="00357D6E" w:rsidRDefault="00357D6E" w:rsidP="004F1254">
      <w:pPr>
        <w:ind w:firstLine="709"/>
        <w:jc w:val="both"/>
        <w:rPr>
          <w:sz w:val="28"/>
          <w:szCs w:val="28"/>
        </w:rPr>
      </w:pPr>
    </w:p>
    <w:p w:rsidR="00357D6E" w:rsidRDefault="00357D6E" w:rsidP="004F1254">
      <w:pPr>
        <w:ind w:firstLine="709"/>
        <w:jc w:val="both"/>
        <w:rPr>
          <w:sz w:val="28"/>
          <w:szCs w:val="28"/>
        </w:rPr>
      </w:pPr>
    </w:p>
    <w:p w:rsidR="00357D6E" w:rsidRDefault="00357D6E" w:rsidP="004F1254">
      <w:pPr>
        <w:ind w:firstLine="709"/>
        <w:jc w:val="both"/>
        <w:rPr>
          <w:sz w:val="28"/>
          <w:szCs w:val="28"/>
        </w:rPr>
      </w:pPr>
    </w:p>
    <w:p w:rsidR="00357D6E" w:rsidRDefault="00357D6E" w:rsidP="004F1254">
      <w:pPr>
        <w:ind w:firstLine="709"/>
        <w:jc w:val="both"/>
        <w:rPr>
          <w:sz w:val="28"/>
          <w:szCs w:val="28"/>
        </w:rPr>
      </w:pPr>
    </w:p>
    <w:p w:rsidR="00357D6E" w:rsidRDefault="00357D6E" w:rsidP="004F1254">
      <w:pPr>
        <w:ind w:firstLine="709"/>
        <w:jc w:val="both"/>
        <w:rPr>
          <w:sz w:val="28"/>
          <w:szCs w:val="28"/>
        </w:rPr>
      </w:pPr>
    </w:p>
    <w:p w:rsidR="00F91E23" w:rsidRDefault="00F91E23" w:rsidP="004F1254">
      <w:pPr>
        <w:ind w:firstLine="709"/>
        <w:jc w:val="both"/>
        <w:rPr>
          <w:sz w:val="28"/>
          <w:szCs w:val="28"/>
        </w:rPr>
      </w:pPr>
    </w:p>
    <w:p w:rsidR="00F91E23" w:rsidRDefault="00F91E23" w:rsidP="004F1254">
      <w:pPr>
        <w:ind w:firstLine="709"/>
        <w:jc w:val="both"/>
        <w:rPr>
          <w:sz w:val="28"/>
          <w:szCs w:val="28"/>
        </w:rPr>
      </w:pPr>
    </w:p>
    <w:p w:rsidR="00357D6E" w:rsidRDefault="00357D6E" w:rsidP="004F1254">
      <w:pPr>
        <w:ind w:firstLine="709"/>
        <w:jc w:val="both"/>
        <w:rPr>
          <w:sz w:val="28"/>
          <w:szCs w:val="28"/>
        </w:rPr>
      </w:pPr>
    </w:p>
    <w:p w:rsidR="00291689" w:rsidRDefault="00291689" w:rsidP="004F1254">
      <w:pPr>
        <w:ind w:firstLine="709"/>
        <w:jc w:val="both"/>
        <w:rPr>
          <w:sz w:val="28"/>
          <w:szCs w:val="28"/>
        </w:rPr>
      </w:pPr>
    </w:p>
    <w:p w:rsidR="00291689" w:rsidRPr="000928AF" w:rsidRDefault="00291689" w:rsidP="004F1254">
      <w:pPr>
        <w:ind w:firstLine="709"/>
        <w:contextualSpacing/>
        <w:jc w:val="right"/>
        <w:rPr>
          <w:sz w:val="28"/>
          <w:szCs w:val="28"/>
        </w:rPr>
      </w:pPr>
      <w:r w:rsidRPr="00971F37">
        <w:rPr>
          <w:sz w:val="28"/>
          <w:szCs w:val="28"/>
        </w:rPr>
        <w:t xml:space="preserve">Приложение </w:t>
      </w:r>
      <w:r w:rsidRPr="000928AF">
        <w:rPr>
          <w:sz w:val="28"/>
          <w:szCs w:val="28"/>
        </w:rPr>
        <w:t>3</w:t>
      </w:r>
    </w:p>
    <w:p w:rsidR="00291689" w:rsidRPr="00971F37" w:rsidRDefault="00291689" w:rsidP="004F1254">
      <w:pPr>
        <w:ind w:firstLine="709"/>
        <w:contextualSpacing/>
        <w:jc w:val="right"/>
        <w:rPr>
          <w:sz w:val="28"/>
          <w:szCs w:val="28"/>
        </w:rPr>
      </w:pPr>
      <w:r w:rsidRPr="00971F37">
        <w:rPr>
          <w:sz w:val="28"/>
          <w:szCs w:val="28"/>
        </w:rPr>
        <w:t xml:space="preserve">к постановлению администрации  </w:t>
      </w:r>
    </w:p>
    <w:p w:rsidR="00291689" w:rsidRPr="00971F37" w:rsidRDefault="00291689" w:rsidP="004F1254">
      <w:pPr>
        <w:ind w:firstLine="709"/>
        <w:contextualSpacing/>
        <w:jc w:val="right"/>
        <w:rPr>
          <w:sz w:val="28"/>
          <w:szCs w:val="28"/>
        </w:rPr>
      </w:pPr>
      <w:r w:rsidRPr="00971F37">
        <w:rPr>
          <w:sz w:val="28"/>
          <w:szCs w:val="28"/>
        </w:rPr>
        <w:t>Ханты-Мансийского района</w:t>
      </w:r>
    </w:p>
    <w:p w:rsidR="004F715C" w:rsidRDefault="00291689" w:rsidP="004F1254">
      <w:pPr>
        <w:ind w:firstLine="709"/>
        <w:contextualSpacing/>
        <w:jc w:val="right"/>
        <w:rPr>
          <w:sz w:val="28"/>
          <w:szCs w:val="28"/>
        </w:rPr>
      </w:pPr>
      <w:r w:rsidRPr="00971F37">
        <w:rPr>
          <w:sz w:val="28"/>
          <w:szCs w:val="28"/>
        </w:rPr>
        <w:t xml:space="preserve">от </w:t>
      </w:r>
      <w:r w:rsidR="004F715C">
        <w:rPr>
          <w:sz w:val="28"/>
          <w:szCs w:val="28"/>
        </w:rPr>
        <w:t>20.07.2012  № 171</w:t>
      </w:r>
    </w:p>
    <w:p w:rsidR="00291689" w:rsidRPr="00DF02FA" w:rsidRDefault="00291689" w:rsidP="004F1254">
      <w:pPr>
        <w:ind w:firstLine="709"/>
        <w:contextualSpacing/>
        <w:jc w:val="right"/>
        <w:rPr>
          <w:sz w:val="28"/>
          <w:szCs w:val="28"/>
        </w:rPr>
      </w:pPr>
      <w:r w:rsidRPr="00DF02FA">
        <w:rPr>
          <w:sz w:val="28"/>
          <w:szCs w:val="28"/>
        </w:rPr>
        <w:t xml:space="preserve"> </w:t>
      </w:r>
    </w:p>
    <w:p w:rsidR="00291689" w:rsidRPr="00DF02FA" w:rsidRDefault="00291689" w:rsidP="004F1254">
      <w:pPr>
        <w:tabs>
          <w:tab w:val="left" w:pos="-1080"/>
        </w:tabs>
        <w:ind w:firstLine="709"/>
        <w:contextualSpacing/>
        <w:jc w:val="center"/>
        <w:rPr>
          <w:b/>
          <w:sz w:val="28"/>
          <w:szCs w:val="28"/>
        </w:rPr>
      </w:pPr>
      <w:r w:rsidRPr="00DF02FA">
        <w:rPr>
          <w:b/>
          <w:sz w:val="28"/>
          <w:szCs w:val="28"/>
        </w:rPr>
        <w:t>Административный регламент</w:t>
      </w:r>
    </w:p>
    <w:p w:rsidR="00291689" w:rsidRPr="00DF02FA" w:rsidRDefault="00291689" w:rsidP="004F1254">
      <w:pPr>
        <w:tabs>
          <w:tab w:val="left" w:pos="-1080"/>
        </w:tabs>
        <w:ind w:firstLine="709"/>
        <w:contextualSpacing/>
        <w:jc w:val="center"/>
        <w:rPr>
          <w:b/>
          <w:sz w:val="28"/>
          <w:szCs w:val="28"/>
        </w:rPr>
      </w:pPr>
      <w:proofErr w:type="gramStart"/>
      <w:r w:rsidRPr="00DF02FA">
        <w:rPr>
          <w:b/>
          <w:sz w:val="28"/>
          <w:szCs w:val="28"/>
        </w:rPr>
        <w:t>по</w:t>
      </w:r>
      <w:proofErr w:type="gramEnd"/>
      <w:r w:rsidRPr="00DF02FA">
        <w:rPr>
          <w:b/>
          <w:sz w:val="28"/>
          <w:szCs w:val="28"/>
        </w:rPr>
        <w:t xml:space="preserve"> предоставлению администрацией Ханты-Мансийского района</w:t>
      </w:r>
    </w:p>
    <w:p w:rsidR="00291689" w:rsidRPr="00DF02FA" w:rsidRDefault="00291689" w:rsidP="004F1254">
      <w:pPr>
        <w:tabs>
          <w:tab w:val="left" w:pos="-1080"/>
        </w:tabs>
        <w:ind w:firstLine="709"/>
        <w:contextualSpacing/>
        <w:jc w:val="center"/>
        <w:rPr>
          <w:b/>
          <w:sz w:val="28"/>
          <w:szCs w:val="28"/>
        </w:rPr>
      </w:pPr>
      <w:proofErr w:type="gramStart"/>
      <w:r w:rsidRPr="00DF02FA">
        <w:rPr>
          <w:b/>
          <w:sz w:val="28"/>
          <w:szCs w:val="28"/>
        </w:rPr>
        <w:t>муниципальной</w:t>
      </w:r>
      <w:proofErr w:type="gramEnd"/>
      <w:r w:rsidRPr="00DF02FA">
        <w:rPr>
          <w:b/>
          <w:sz w:val="28"/>
          <w:szCs w:val="28"/>
        </w:rPr>
        <w:t xml:space="preserve"> услуги по продлению, переоформлению разрешений на право организации розничного рынка на межселенной территории </w:t>
      </w:r>
    </w:p>
    <w:p w:rsidR="00291689" w:rsidRPr="00DF02FA" w:rsidRDefault="00291689" w:rsidP="004F1254">
      <w:pPr>
        <w:tabs>
          <w:tab w:val="left" w:pos="-1080"/>
        </w:tabs>
        <w:ind w:firstLine="709"/>
        <w:contextualSpacing/>
        <w:jc w:val="center"/>
        <w:rPr>
          <w:b/>
          <w:sz w:val="28"/>
          <w:szCs w:val="28"/>
        </w:rPr>
      </w:pPr>
      <w:r w:rsidRPr="00DF02FA">
        <w:rPr>
          <w:b/>
          <w:sz w:val="28"/>
          <w:szCs w:val="28"/>
        </w:rPr>
        <w:t>Ханты-Мансийского района</w:t>
      </w:r>
    </w:p>
    <w:p w:rsidR="00291689" w:rsidRPr="00DF02FA" w:rsidRDefault="00291689" w:rsidP="004F1254">
      <w:pPr>
        <w:tabs>
          <w:tab w:val="left" w:pos="-1080"/>
        </w:tabs>
        <w:ind w:firstLine="709"/>
        <w:contextualSpacing/>
        <w:jc w:val="center"/>
        <w:rPr>
          <w:b/>
          <w:sz w:val="28"/>
          <w:szCs w:val="28"/>
        </w:rPr>
      </w:pPr>
    </w:p>
    <w:p w:rsidR="00291689" w:rsidRPr="00DF02FA" w:rsidRDefault="00291689" w:rsidP="004F1254">
      <w:pPr>
        <w:tabs>
          <w:tab w:val="left" w:pos="-1080"/>
        </w:tabs>
        <w:ind w:firstLine="709"/>
        <w:contextualSpacing/>
        <w:jc w:val="center"/>
        <w:rPr>
          <w:b/>
          <w:sz w:val="28"/>
          <w:szCs w:val="28"/>
        </w:rPr>
      </w:pPr>
      <w:r w:rsidRPr="00DF02FA">
        <w:rPr>
          <w:b/>
          <w:sz w:val="28"/>
          <w:szCs w:val="28"/>
        </w:rPr>
        <w:t xml:space="preserve">Раздел </w:t>
      </w:r>
      <w:r w:rsidRPr="00DF02FA">
        <w:rPr>
          <w:b/>
          <w:sz w:val="28"/>
          <w:szCs w:val="28"/>
          <w:lang w:val="en-US"/>
        </w:rPr>
        <w:t>I</w:t>
      </w:r>
      <w:r w:rsidRPr="00DF02FA">
        <w:rPr>
          <w:b/>
          <w:sz w:val="28"/>
          <w:szCs w:val="28"/>
        </w:rPr>
        <w:t>.</w:t>
      </w:r>
    </w:p>
    <w:p w:rsidR="00291689" w:rsidRPr="00DF02FA" w:rsidRDefault="00291689" w:rsidP="004F1254">
      <w:pPr>
        <w:tabs>
          <w:tab w:val="left" w:pos="-1080"/>
        </w:tabs>
        <w:ind w:firstLine="709"/>
        <w:contextualSpacing/>
        <w:jc w:val="center"/>
        <w:rPr>
          <w:b/>
          <w:sz w:val="28"/>
          <w:szCs w:val="28"/>
        </w:rPr>
      </w:pPr>
      <w:r w:rsidRPr="00DF02FA">
        <w:rPr>
          <w:b/>
          <w:sz w:val="28"/>
          <w:szCs w:val="28"/>
        </w:rPr>
        <w:t>Общие положения</w:t>
      </w:r>
    </w:p>
    <w:p w:rsidR="000360ED" w:rsidRPr="00DF02FA" w:rsidRDefault="000360ED" w:rsidP="004F1254">
      <w:pPr>
        <w:tabs>
          <w:tab w:val="left" w:pos="-1080"/>
        </w:tabs>
        <w:ind w:firstLine="709"/>
        <w:contextualSpacing/>
        <w:jc w:val="both"/>
        <w:rPr>
          <w:b/>
          <w:sz w:val="28"/>
          <w:szCs w:val="28"/>
        </w:rPr>
      </w:pPr>
    </w:p>
    <w:p w:rsidR="00291689" w:rsidRPr="00DF02FA" w:rsidRDefault="00291689" w:rsidP="004F1254">
      <w:pPr>
        <w:tabs>
          <w:tab w:val="left" w:pos="-1080"/>
        </w:tabs>
        <w:ind w:firstLine="709"/>
        <w:contextualSpacing/>
        <w:jc w:val="both"/>
        <w:rPr>
          <w:b/>
          <w:sz w:val="28"/>
          <w:szCs w:val="28"/>
        </w:rPr>
      </w:pPr>
      <w:r w:rsidRPr="00DF02FA">
        <w:rPr>
          <w:b/>
          <w:sz w:val="28"/>
          <w:szCs w:val="28"/>
        </w:rPr>
        <w:t>Глава 1. Предмет регулирования</w:t>
      </w:r>
    </w:p>
    <w:p w:rsidR="000360ED" w:rsidRPr="00DF02FA" w:rsidRDefault="000360ED" w:rsidP="004F1254">
      <w:pPr>
        <w:tabs>
          <w:tab w:val="left" w:pos="-1080"/>
        </w:tabs>
        <w:ind w:firstLine="709"/>
        <w:contextualSpacing/>
        <w:jc w:val="both"/>
        <w:rPr>
          <w:sz w:val="28"/>
          <w:szCs w:val="28"/>
        </w:rPr>
      </w:pPr>
    </w:p>
    <w:p w:rsidR="00291689" w:rsidRPr="00DF02FA" w:rsidRDefault="00291689" w:rsidP="004F1254">
      <w:pPr>
        <w:tabs>
          <w:tab w:val="left" w:pos="-1080"/>
        </w:tabs>
        <w:ind w:firstLine="709"/>
        <w:contextualSpacing/>
        <w:jc w:val="both"/>
        <w:rPr>
          <w:sz w:val="28"/>
          <w:szCs w:val="28"/>
        </w:rPr>
      </w:pPr>
      <w:r w:rsidRPr="00DF02FA">
        <w:rPr>
          <w:sz w:val="28"/>
          <w:szCs w:val="28"/>
        </w:rPr>
        <w:t>1. Административный регламент по предоставлению администрацией Ханты-Мансийского района муниципальной услуги по продлению, переоформлению разрешений на право организации розничного рынка на межселенной территории Ханты-Мансийского района – нормативный правовой акт администрации Ханты-Мансийского района (далее – администрация района), устанавливающий порядок предоставления муниципальной услуги и стандарт предоставления муниципальной услуги (далее – Регламент).</w:t>
      </w:r>
    </w:p>
    <w:p w:rsidR="00291689" w:rsidRPr="00DF02FA" w:rsidRDefault="00291689" w:rsidP="004F1254">
      <w:pPr>
        <w:ind w:firstLine="709"/>
        <w:contextualSpacing/>
        <w:jc w:val="both"/>
        <w:rPr>
          <w:sz w:val="28"/>
          <w:szCs w:val="28"/>
        </w:rPr>
      </w:pPr>
      <w:r w:rsidRPr="00DF02FA">
        <w:rPr>
          <w:sz w:val="28"/>
          <w:szCs w:val="28"/>
        </w:rPr>
        <w:t>2. Порядок предоставления муниципальной услуги предусматривает:</w:t>
      </w:r>
    </w:p>
    <w:p w:rsidR="00291689" w:rsidRPr="00DF02FA" w:rsidRDefault="00291689" w:rsidP="004F1254">
      <w:pPr>
        <w:tabs>
          <w:tab w:val="left" w:pos="-1080"/>
        </w:tabs>
        <w:ind w:firstLine="709"/>
        <w:contextualSpacing/>
        <w:jc w:val="both"/>
        <w:rPr>
          <w:sz w:val="28"/>
          <w:szCs w:val="28"/>
        </w:rPr>
      </w:pPr>
      <w:r w:rsidRPr="00DF02FA">
        <w:rPr>
          <w:sz w:val="28"/>
          <w:szCs w:val="28"/>
        </w:rPr>
        <w:t xml:space="preserve">сроки и последовательность административных процедур и административных действий администрации района по предоставлению муниципальной услуги по продлению, переоформлению разрешений на право организации розничного рынка на межселенной территории Ханты-Мансийского района по запросу  заявителя в соответствии с требованиями Федерального закона от 27 июля 2010 года № 210-ФЗ «Об организации предоставления государственных и муниципальных услуг» при осуществлении возложенных исполнительно-распорядительных полномочий в соответствии с законодательными и иными нормативными правовыми актами Российской Федерации,  Уставом Ханты-Мансийского района, настоящим Регламентом и иными муниципальными нормативными правовыми актами Ханты-Мансийского района; </w:t>
      </w:r>
    </w:p>
    <w:p w:rsidR="00291689" w:rsidRPr="00DF02FA" w:rsidRDefault="00291689" w:rsidP="004F1254">
      <w:pPr>
        <w:tabs>
          <w:tab w:val="left" w:pos="-1080"/>
        </w:tabs>
        <w:ind w:firstLine="709"/>
        <w:contextualSpacing/>
        <w:jc w:val="both"/>
        <w:rPr>
          <w:sz w:val="28"/>
          <w:szCs w:val="28"/>
        </w:rPr>
      </w:pPr>
      <w:proofErr w:type="gramStart"/>
      <w:r w:rsidRPr="00DF02FA">
        <w:rPr>
          <w:sz w:val="28"/>
          <w:szCs w:val="28"/>
        </w:rPr>
        <w:t>порядок</w:t>
      </w:r>
      <w:proofErr w:type="gramEnd"/>
      <w:r w:rsidRPr="00DF02FA">
        <w:rPr>
          <w:sz w:val="28"/>
          <w:szCs w:val="28"/>
        </w:rPr>
        <w:t xml:space="preserve"> взаимодействия между органами и должностными лицами администрации района при предоставлении муниципальной услуги по продлению, переоформлению разрешений на право организации розничного рынка на межселенной территории Ханты-Мансийского района, а также порядок взаимодействия администрации района с заявителями, государственными органами, органами государственных внебюджетных фондов, иными органами местного </w:t>
      </w:r>
      <w:r w:rsidR="00357D6E" w:rsidRPr="00DF02FA">
        <w:rPr>
          <w:sz w:val="28"/>
          <w:szCs w:val="28"/>
        </w:rPr>
        <w:t xml:space="preserve">самоуправления, организациями </w:t>
      </w:r>
      <w:r w:rsidRPr="00DF02FA">
        <w:rPr>
          <w:sz w:val="28"/>
          <w:szCs w:val="28"/>
        </w:rPr>
        <w:t>при предоставлении данной муниципальной услуги.</w:t>
      </w:r>
    </w:p>
    <w:p w:rsidR="00291689" w:rsidRPr="00DF02FA" w:rsidRDefault="00291689" w:rsidP="004F1254">
      <w:pPr>
        <w:tabs>
          <w:tab w:val="left" w:pos="-1080"/>
        </w:tabs>
        <w:ind w:firstLine="709"/>
        <w:contextualSpacing/>
        <w:jc w:val="both"/>
        <w:rPr>
          <w:b/>
          <w:sz w:val="28"/>
          <w:szCs w:val="28"/>
        </w:rPr>
      </w:pPr>
    </w:p>
    <w:p w:rsidR="00291689" w:rsidRPr="00DF02FA" w:rsidRDefault="00291689" w:rsidP="004F1254">
      <w:pPr>
        <w:tabs>
          <w:tab w:val="left" w:pos="-1080"/>
        </w:tabs>
        <w:ind w:firstLine="709"/>
        <w:contextualSpacing/>
        <w:jc w:val="both"/>
        <w:rPr>
          <w:b/>
          <w:sz w:val="28"/>
          <w:szCs w:val="28"/>
        </w:rPr>
      </w:pPr>
      <w:r w:rsidRPr="00DF02FA">
        <w:rPr>
          <w:b/>
          <w:sz w:val="28"/>
          <w:szCs w:val="28"/>
        </w:rPr>
        <w:t>Глава 2. Заявители</w:t>
      </w:r>
    </w:p>
    <w:p w:rsidR="00357D6E" w:rsidRPr="00DF02FA" w:rsidRDefault="00357D6E" w:rsidP="004F1254">
      <w:pPr>
        <w:ind w:firstLine="709"/>
        <w:contextualSpacing/>
        <w:jc w:val="both"/>
        <w:rPr>
          <w:sz w:val="28"/>
          <w:szCs w:val="28"/>
        </w:rPr>
      </w:pPr>
    </w:p>
    <w:p w:rsidR="004F715C" w:rsidRPr="00DF02FA" w:rsidRDefault="00291689" w:rsidP="004F1254">
      <w:pPr>
        <w:ind w:firstLine="709"/>
        <w:contextualSpacing/>
        <w:jc w:val="both"/>
        <w:rPr>
          <w:sz w:val="28"/>
          <w:szCs w:val="28"/>
        </w:rPr>
      </w:pPr>
      <w:r w:rsidRPr="00DF02FA">
        <w:rPr>
          <w:sz w:val="28"/>
          <w:szCs w:val="28"/>
        </w:rPr>
        <w:t xml:space="preserve">1. За </w:t>
      </w:r>
      <w:r w:rsidR="004F715C" w:rsidRPr="00DF02FA">
        <w:rPr>
          <w:sz w:val="28"/>
          <w:szCs w:val="28"/>
        </w:rPr>
        <w:t xml:space="preserve">     </w:t>
      </w:r>
      <w:r w:rsidRPr="00DF02FA">
        <w:rPr>
          <w:sz w:val="28"/>
          <w:szCs w:val="28"/>
        </w:rPr>
        <w:t>предоставлением</w:t>
      </w:r>
      <w:r w:rsidR="004F715C" w:rsidRPr="00DF02FA">
        <w:rPr>
          <w:sz w:val="28"/>
          <w:szCs w:val="28"/>
        </w:rPr>
        <w:t xml:space="preserve">     </w:t>
      </w:r>
      <w:r w:rsidRPr="00DF02FA">
        <w:rPr>
          <w:sz w:val="28"/>
          <w:szCs w:val="28"/>
        </w:rPr>
        <w:t xml:space="preserve"> муниципальной</w:t>
      </w:r>
      <w:r w:rsidR="004F715C" w:rsidRPr="00DF02FA">
        <w:rPr>
          <w:sz w:val="28"/>
          <w:szCs w:val="28"/>
        </w:rPr>
        <w:t xml:space="preserve">     </w:t>
      </w:r>
      <w:r w:rsidRPr="00DF02FA">
        <w:rPr>
          <w:sz w:val="28"/>
          <w:szCs w:val="28"/>
        </w:rPr>
        <w:t xml:space="preserve"> услуги </w:t>
      </w:r>
      <w:r w:rsidR="004F715C" w:rsidRPr="00DF02FA">
        <w:rPr>
          <w:sz w:val="28"/>
          <w:szCs w:val="28"/>
        </w:rPr>
        <w:t xml:space="preserve">      </w:t>
      </w:r>
      <w:r w:rsidRPr="00DF02FA">
        <w:rPr>
          <w:sz w:val="28"/>
          <w:szCs w:val="28"/>
        </w:rPr>
        <w:t xml:space="preserve">по </w:t>
      </w:r>
      <w:r w:rsidR="004F715C" w:rsidRPr="00DF02FA">
        <w:rPr>
          <w:sz w:val="28"/>
          <w:szCs w:val="28"/>
        </w:rPr>
        <w:t xml:space="preserve">      </w:t>
      </w:r>
      <w:r w:rsidRPr="00DF02FA">
        <w:rPr>
          <w:sz w:val="28"/>
          <w:szCs w:val="28"/>
        </w:rPr>
        <w:t xml:space="preserve">продлению, </w:t>
      </w:r>
    </w:p>
    <w:p w:rsidR="00291689" w:rsidRPr="00DF02FA" w:rsidRDefault="00291689" w:rsidP="004F715C">
      <w:pPr>
        <w:contextualSpacing/>
        <w:jc w:val="both"/>
        <w:rPr>
          <w:sz w:val="28"/>
          <w:szCs w:val="28"/>
        </w:rPr>
      </w:pPr>
      <w:proofErr w:type="gramStart"/>
      <w:r w:rsidRPr="00DF02FA">
        <w:rPr>
          <w:sz w:val="28"/>
          <w:szCs w:val="28"/>
        </w:rPr>
        <w:t>переоформлению</w:t>
      </w:r>
      <w:proofErr w:type="gramEnd"/>
      <w:r w:rsidRPr="00DF02FA">
        <w:rPr>
          <w:sz w:val="28"/>
          <w:szCs w:val="28"/>
        </w:rPr>
        <w:t xml:space="preserve"> разрешений на право организации розничного рынка на межселенной территории Ханты-Мансийского района вправе обратиться юридические лица, которые имеют разрешение на право организации рынка.</w:t>
      </w:r>
    </w:p>
    <w:p w:rsidR="00291689" w:rsidRPr="00DF02FA" w:rsidRDefault="00291689" w:rsidP="004F1254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F02FA">
        <w:rPr>
          <w:rFonts w:ascii="Times New Roman" w:hAnsi="Times New Roman"/>
          <w:sz w:val="28"/>
          <w:szCs w:val="28"/>
        </w:rPr>
        <w:t>2. От имени заявителя вправе обратиться физическое и юридическое лицо, имеющее в соответствии с законодательством Российской Фе</w:t>
      </w:r>
      <w:r w:rsidR="00B060C2" w:rsidRPr="00DF02FA">
        <w:rPr>
          <w:rFonts w:ascii="Times New Roman" w:hAnsi="Times New Roman"/>
          <w:sz w:val="28"/>
          <w:szCs w:val="28"/>
        </w:rPr>
        <w:t>дерации либо в силу наделения его</w:t>
      </w:r>
      <w:r w:rsidRPr="00DF02FA">
        <w:rPr>
          <w:rFonts w:ascii="Times New Roman" w:hAnsi="Times New Roman"/>
          <w:sz w:val="28"/>
          <w:szCs w:val="28"/>
        </w:rPr>
        <w:t xml:space="preserve"> заявителем в порядке, установленном законодательством Российской </w:t>
      </w:r>
      <w:proofErr w:type="gramStart"/>
      <w:r w:rsidRPr="00DF02FA">
        <w:rPr>
          <w:rFonts w:ascii="Times New Roman" w:hAnsi="Times New Roman"/>
          <w:sz w:val="28"/>
          <w:szCs w:val="28"/>
        </w:rPr>
        <w:t>Федерации,  полномочия</w:t>
      </w:r>
      <w:r w:rsidR="00B060C2" w:rsidRPr="00DF02FA">
        <w:rPr>
          <w:rFonts w:ascii="Times New Roman" w:hAnsi="Times New Roman"/>
          <w:sz w:val="28"/>
          <w:szCs w:val="28"/>
        </w:rPr>
        <w:t>ми</w:t>
      </w:r>
      <w:proofErr w:type="gramEnd"/>
      <w:r w:rsidRPr="00DF02FA">
        <w:rPr>
          <w:rFonts w:ascii="Times New Roman" w:hAnsi="Times New Roman"/>
          <w:sz w:val="28"/>
          <w:szCs w:val="28"/>
        </w:rPr>
        <w:t xml:space="preserve"> выступать от его имени,  при этом взаимодействовать с органами местного самоуправления (или с администрацией района, или с органами местного самоуправления Ханты-Мансийского района (далее – уполномоченный представитель).</w:t>
      </w:r>
    </w:p>
    <w:p w:rsidR="00291689" w:rsidRPr="00DF02FA" w:rsidRDefault="00291689" w:rsidP="004F1254">
      <w:pPr>
        <w:pStyle w:val="a3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91689" w:rsidRPr="00DF02FA" w:rsidRDefault="00291689" w:rsidP="004F1254">
      <w:pPr>
        <w:tabs>
          <w:tab w:val="left" w:pos="-1080"/>
        </w:tabs>
        <w:ind w:firstLine="709"/>
        <w:contextualSpacing/>
        <w:jc w:val="both"/>
        <w:rPr>
          <w:b/>
          <w:sz w:val="28"/>
          <w:szCs w:val="28"/>
        </w:rPr>
      </w:pPr>
      <w:r w:rsidRPr="00DF02FA">
        <w:rPr>
          <w:b/>
          <w:sz w:val="28"/>
          <w:szCs w:val="28"/>
        </w:rPr>
        <w:t>Глава 3. Требования к информированию о правилах предоставления муниципальной услуги</w:t>
      </w:r>
    </w:p>
    <w:p w:rsidR="00B060C2" w:rsidRPr="00DF02FA" w:rsidRDefault="00B060C2" w:rsidP="004F1254">
      <w:pPr>
        <w:tabs>
          <w:tab w:val="left" w:pos="-1080"/>
        </w:tabs>
        <w:ind w:firstLine="709"/>
        <w:contextualSpacing/>
        <w:jc w:val="both"/>
        <w:rPr>
          <w:sz w:val="28"/>
          <w:szCs w:val="28"/>
        </w:rPr>
      </w:pPr>
    </w:p>
    <w:p w:rsidR="00291689" w:rsidRPr="00DF02FA" w:rsidRDefault="00291689" w:rsidP="004F1254">
      <w:pPr>
        <w:tabs>
          <w:tab w:val="left" w:pos="-1080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DF02FA">
        <w:rPr>
          <w:sz w:val="28"/>
          <w:szCs w:val="28"/>
        </w:rPr>
        <w:t xml:space="preserve">1. Местонахождение   администрации   </w:t>
      </w:r>
      <w:proofErr w:type="gramStart"/>
      <w:r w:rsidRPr="00DF02FA">
        <w:rPr>
          <w:sz w:val="28"/>
          <w:szCs w:val="28"/>
        </w:rPr>
        <w:t xml:space="preserve">района,   </w:t>
      </w:r>
      <w:proofErr w:type="gramEnd"/>
      <w:r w:rsidRPr="00DF02FA">
        <w:rPr>
          <w:sz w:val="28"/>
          <w:szCs w:val="28"/>
        </w:rPr>
        <w:t xml:space="preserve">почтовый   адрес: 628002,                    г. Ханты-Мансийск, ул. Гагарина, д. 214.  </w:t>
      </w:r>
    </w:p>
    <w:p w:rsidR="00291689" w:rsidRPr="00DF02FA" w:rsidRDefault="00291689" w:rsidP="004F1254">
      <w:pPr>
        <w:tabs>
          <w:tab w:val="left" w:pos="-1080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DF02FA">
        <w:rPr>
          <w:sz w:val="28"/>
          <w:szCs w:val="28"/>
        </w:rPr>
        <w:t>1.1. График работы администрации района: ежедневно, кроме субботы и воскресенья и нерабочих праздничных дней, с 09 час. 00 мин. до 17 час. 00 мин.          (</w:t>
      </w:r>
      <w:proofErr w:type="gramStart"/>
      <w:r w:rsidRPr="00DF02FA">
        <w:rPr>
          <w:sz w:val="28"/>
          <w:szCs w:val="28"/>
        </w:rPr>
        <w:t>в</w:t>
      </w:r>
      <w:proofErr w:type="gramEnd"/>
      <w:r w:rsidRPr="00DF02FA">
        <w:rPr>
          <w:sz w:val="28"/>
          <w:szCs w:val="28"/>
        </w:rPr>
        <w:t xml:space="preserve"> понедельник – до 18 час. 00 мин.) с перерывом на обед с 13 час. 00 мин.          </w:t>
      </w:r>
      <w:r w:rsidR="00B060C2" w:rsidRPr="00DF02FA">
        <w:rPr>
          <w:sz w:val="28"/>
          <w:szCs w:val="28"/>
        </w:rPr>
        <w:t xml:space="preserve">      </w:t>
      </w:r>
      <w:proofErr w:type="gramStart"/>
      <w:r w:rsidR="00B060C2" w:rsidRPr="00DF02FA">
        <w:rPr>
          <w:sz w:val="28"/>
          <w:szCs w:val="28"/>
        </w:rPr>
        <w:t>до</w:t>
      </w:r>
      <w:proofErr w:type="gramEnd"/>
      <w:r w:rsidR="00B060C2" w:rsidRPr="00DF02FA">
        <w:rPr>
          <w:sz w:val="28"/>
          <w:szCs w:val="28"/>
        </w:rPr>
        <w:t xml:space="preserve"> 14 час. 00 мин. Адрес</w:t>
      </w:r>
      <w:r w:rsidR="00B060C2" w:rsidRPr="00DF02FA">
        <w:rPr>
          <w:rFonts w:eastAsia="Calibri"/>
          <w:sz w:val="28"/>
          <w:szCs w:val="28"/>
        </w:rPr>
        <w:t xml:space="preserve"> официального</w:t>
      </w:r>
      <w:r w:rsidRPr="00DF02FA">
        <w:rPr>
          <w:rFonts w:eastAsia="Calibri"/>
          <w:sz w:val="28"/>
          <w:szCs w:val="28"/>
        </w:rPr>
        <w:t xml:space="preserve"> сайта </w:t>
      </w:r>
      <w:r w:rsidR="00AE1D45" w:rsidRPr="00DF02FA">
        <w:rPr>
          <w:rFonts w:eastAsia="Calibri"/>
          <w:sz w:val="28"/>
          <w:szCs w:val="28"/>
        </w:rPr>
        <w:t>администрации</w:t>
      </w:r>
      <w:r w:rsidRPr="00DF02FA">
        <w:rPr>
          <w:rFonts w:eastAsia="Calibri"/>
          <w:sz w:val="28"/>
          <w:szCs w:val="28"/>
        </w:rPr>
        <w:t xml:space="preserve"> Ханты-Мансийского района: </w:t>
      </w:r>
      <w:hyperlink r:id="rId25" w:history="1">
        <w:r w:rsidRPr="00DF02FA">
          <w:rPr>
            <w:rStyle w:val="a7"/>
            <w:rFonts w:eastAsia="Calibri"/>
            <w:sz w:val="28"/>
            <w:szCs w:val="28"/>
          </w:rPr>
          <w:t>http://www.hmrn.ru</w:t>
        </w:r>
      </w:hyperlink>
      <w:r w:rsidRPr="00DF02FA">
        <w:rPr>
          <w:rFonts w:eastAsia="Calibri"/>
          <w:sz w:val="28"/>
          <w:szCs w:val="28"/>
        </w:rPr>
        <w:t>.</w:t>
      </w:r>
    </w:p>
    <w:p w:rsidR="00291689" w:rsidRPr="00DF02FA" w:rsidRDefault="00291689" w:rsidP="004F1254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alibri"/>
          <w:sz w:val="28"/>
          <w:szCs w:val="28"/>
        </w:rPr>
      </w:pPr>
      <w:r w:rsidRPr="00DF02FA">
        <w:rPr>
          <w:rFonts w:eastAsia="Calibri"/>
          <w:sz w:val="28"/>
          <w:szCs w:val="28"/>
        </w:rPr>
        <w:t>2. Информация о м</w:t>
      </w:r>
      <w:r w:rsidRPr="00DF02FA">
        <w:rPr>
          <w:sz w:val="28"/>
          <w:szCs w:val="28"/>
        </w:rPr>
        <w:t xml:space="preserve">есте расположения, графике приема заявителей, адресе электронной почты, справочные телефоны органов администрации района и должностных лиц, ответственных </w:t>
      </w:r>
      <w:proofErr w:type="gramStart"/>
      <w:r w:rsidRPr="00DF02FA">
        <w:rPr>
          <w:sz w:val="28"/>
          <w:szCs w:val="28"/>
        </w:rPr>
        <w:t>за  предоставление</w:t>
      </w:r>
      <w:proofErr w:type="gramEnd"/>
      <w:r w:rsidRPr="00DF02FA">
        <w:rPr>
          <w:sz w:val="28"/>
          <w:szCs w:val="28"/>
        </w:rPr>
        <w:t xml:space="preserve"> администрацией района муниципальной услуги, предоставлена в приложении 1 к настоящему Регламенту.</w:t>
      </w:r>
    </w:p>
    <w:p w:rsidR="00291689" w:rsidRPr="00DF02FA" w:rsidRDefault="00291689" w:rsidP="004F1254">
      <w:pPr>
        <w:tabs>
          <w:tab w:val="left" w:pos="-1080"/>
        </w:tabs>
        <w:ind w:firstLine="709"/>
        <w:contextualSpacing/>
        <w:jc w:val="both"/>
        <w:rPr>
          <w:sz w:val="28"/>
          <w:szCs w:val="28"/>
        </w:rPr>
      </w:pPr>
      <w:r w:rsidRPr="00DF02FA">
        <w:rPr>
          <w:sz w:val="28"/>
          <w:szCs w:val="28"/>
        </w:rPr>
        <w:t xml:space="preserve">3. </w:t>
      </w:r>
      <w:proofErr w:type="gramStart"/>
      <w:r w:rsidRPr="00DF02FA">
        <w:rPr>
          <w:sz w:val="28"/>
          <w:szCs w:val="28"/>
        </w:rPr>
        <w:t>В  соответствии</w:t>
      </w:r>
      <w:proofErr w:type="gramEnd"/>
      <w:r w:rsidRPr="00DF02FA">
        <w:rPr>
          <w:sz w:val="28"/>
          <w:szCs w:val="28"/>
        </w:rPr>
        <w:t xml:space="preserve">  с  настоящим  Регламентом  заинтересованному  лицу предоставляется информация:</w:t>
      </w:r>
    </w:p>
    <w:p w:rsidR="00291689" w:rsidRPr="00DF02FA" w:rsidRDefault="00291689" w:rsidP="004F1254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proofErr w:type="gramStart"/>
      <w:r w:rsidRPr="00DF02FA">
        <w:rPr>
          <w:sz w:val="28"/>
          <w:szCs w:val="28"/>
        </w:rPr>
        <w:t>о</w:t>
      </w:r>
      <w:proofErr w:type="gramEnd"/>
      <w:r w:rsidRPr="00DF02FA">
        <w:rPr>
          <w:sz w:val="28"/>
          <w:szCs w:val="28"/>
        </w:rPr>
        <w:t xml:space="preserve"> месте нахождения и графике работы администрации района, ее органов и должностных лиц, ответственных за  предоставление муниципально</w:t>
      </w:r>
      <w:r w:rsidR="00B060C2" w:rsidRPr="00DF02FA">
        <w:rPr>
          <w:sz w:val="28"/>
          <w:szCs w:val="28"/>
        </w:rPr>
        <w:t>й услуги, об адресе</w:t>
      </w:r>
      <w:r w:rsidR="00B060C2" w:rsidRPr="00DF02FA">
        <w:rPr>
          <w:rFonts w:eastAsia="Calibri"/>
          <w:sz w:val="28"/>
          <w:szCs w:val="28"/>
        </w:rPr>
        <w:t xml:space="preserve"> официального</w:t>
      </w:r>
      <w:r w:rsidRPr="00DF02FA">
        <w:rPr>
          <w:rFonts w:eastAsia="Calibri"/>
          <w:sz w:val="28"/>
          <w:szCs w:val="28"/>
        </w:rPr>
        <w:t xml:space="preserve"> сайта </w:t>
      </w:r>
      <w:r w:rsidR="00AE1D45" w:rsidRPr="00DF02FA">
        <w:rPr>
          <w:rFonts w:eastAsia="Calibri"/>
          <w:sz w:val="28"/>
          <w:szCs w:val="28"/>
        </w:rPr>
        <w:t>администрации</w:t>
      </w:r>
      <w:r w:rsidRPr="00DF02FA">
        <w:rPr>
          <w:rFonts w:eastAsia="Calibri"/>
          <w:sz w:val="28"/>
          <w:szCs w:val="28"/>
        </w:rPr>
        <w:t xml:space="preserve"> Ханты-Мансийского района в информаци</w:t>
      </w:r>
      <w:r w:rsidR="00B060C2" w:rsidRPr="00DF02FA">
        <w:rPr>
          <w:rFonts w:eastAsia="Calibri"/>
          <w:sz w:val="28"/>
          <w:szCs w:val="28"/>
        </w:rPr>
        <w:t>онно-телекоммуникационной сети Интернет</w:t>
      </w:r>
      <w:r w:rsidRPr="00DF02FA">
        <w:rPr>
          <w:rFonts w:eastAsia="Calibri"/>
          <w:sz w:val="28"/>
          <w:szCs w:val="28"/>
        </w:rPr>
        <w:t xml:space="preserve">, о справочных телефонах, об адресах </w:t>
      </w:r>
      <w:r w:rsidRPr="00DF02FA">
        <w:rPr>
          <w:sz w:val="28"/>
          <w:szCs w:val="28"/>
        </w:rPr>
        <w:t>электронной почты;</w:t>
      </w:r>
    </w:p>
    <w:p w:rsidR="00291689" w:rsidRPr="00DF02FA" w:rsidRDefault="00291689" w:rsidP="004F1254">
      <w:pPr>
        <w:ind w:firstLine="709"/>
        <w:contextualSpacing/>
        <w:jc w:val="both"/>
        <w:rPr>
          <w:rFonts w:eastAsia="Calibri"/>
          <w:sz w:val="28"/>
          <w:szCs w:val="28"/>
        </w:rPr>
      </w:pPr>
      <w:proofErr w:type="gramStart"/>
      <w:r w:rsidRPr="00DF02FA">
        <w:rPr>
          <w:sz w:val="28"/>
          <w:szCs w:val="28"/>
        </w:rPr>
        <w:t>о</w:t>
      </w:r>
      <w:proofErr w:type="gramEnd"/>
      <w:r w:rsidRPr="00DF02FA">
        <w:rPr>
          <w:sz w:val="28"/>
          <w:szCs w:val="28"/>
        </w:rPr>
        <w:t xml:space="preserve"> порядке </w:t>
      </w:r>
      <w:r w:rsidRPr="00DF02FA">
        <w:rPr>
          <w:rFonts w:eastAsia="Calibri"/>
          <w:sz w:val="28"/>
          <w:szCs w:val="28"/>
        </w:rPr>
        <w:t xml:space="preserve">предоставления муниципальной услуги </w:t>
      </w:r>
      <w:r w:rsidRPr="00DF02FA">
        <w:rPr>
          <w:sz w:val="28"/>
          <w:szCs w:val="28"/>
        </w:rPr>
        <w:t>по продлению, переоформлению разрешений на право организации розничного рынка на межселенной территории Ханты-Мансийского района</w:t>
      </w:r>
      <w:r w:rsidRPr="00DF02FA">
        <w:rPr>
          <w:rFonts w:eastAsia="Calibri"/>
          <w:sz w:val="28"/>
          <w:szCs w:val="28"/>
        </w:rPr>
        <w:t>;</w:t>
      </w:r>
    </w:p>
    <w:p w:rsidR="00291689" w:rsidRPr="00DF02FA" w:rsidRDefault="00291689" w:rsidP="004F1254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DF02FA">
        <w:rPr>
          <w:sz w:val="28"/>
          <w:szCs w:val="28"/>
        </w:rPr>
        <w:t>о</w:t>
      </w:r>
      <w:proofErr w:type="gramEnd"/>
      <w:r w:rsidRPr="00DF02FA">
        <w:rPr>
          <w:sz w:val="28"/>
          <w:szCs w:val="28"/>
        </w:rPr>
        <w:t xml:space="preserve"> ходе выполнения запроса о предоставлении муниципальной услуги по продлению, переоформлению разрешений на право организации розничного рынка на межселенной территории Ханты-Мансийского района;</w:t>
      </w:r>
    </w:p>
    <w:p w:rsidR="00291689" w:rsidRPr="00DF02FA" w:rsidRDefault="00291689" w:rsidP="004F1254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DF02FA">
        <w:rPr>
          <w:sz w:val="28"/>
          <w:szCs w:val="28"/>
        </w:rPr>
        <w:t>о</w:t>
      </w:r>
      <w:proofErr w:type="gramEnd"/>
      <w:r w:rsidRPr="00DF02FA">
        <w:rPr>
          <w:sz w:val="28"/>
          <w:szCs w:val="28"/>
        </w:rPr>
        <w:t xml:space="preserve"> местах размещения информации.</w:t>
      </w:r>
    </w:p>
    <w:p w:rsidR="00291689" w:rsidRPr="00DF02FA" w:rsidRDefault="00291689" w:rsidP="004F1254">
      <w:pPr>
        <w:pStyle w:val="a9"/>
        <w:tabs>
          <w:tab w:val="left" w:pos="-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02FA">
        <w:rPr>
          <w:rFonts w:ascii="Times New Roman" w:hAnsi="Times New Roman"/>
          <w:sz w:val="28"/>
          <w:szCs w:val="28"/>
        </w:rPr>
        <w:t xml:space="preserve">4. Ответственным исполнителем по процедуре предоставления информации на условиях полноты, актуальности и достоверности в соответствии с настоящим Регламентом является комитет экономической политики администрации района в лице </w:t>
      </w:r>
      <w:proofErr w:type="gramStart"/>
      <w:r w:rsidRPr="00DF02FA">
        <w:rPr>
          <w:rFonts w:ascii="Times New Roman" w:hAnsi="Times New Roman"/>
          <w:sz w:val="28"/>
          <w:szCs w:val="28"/>
        </w:rPr>
        <w:t>его  уполномоченных</w:t>
      </w:r>
      <w:proofErr w:type="gramEnd"/>
      <w:r w:rsidRPr="00DF02FA">
        <w:rPr>
          <w:rFonts w:ascii="Times New Roman" w:hAnsi="Times New Roman"/>
          <w:sz w:val="28"/>
          <w:szCs w:val="28"/>
        </w:rPr>
        <w:t xml:space="preserve"> должностных лиц.</w:t>
      </w:r>
    </w:p>
    <w:p w:rsidR="00291689" w:rsidRPr="00DF02FA" w:rsidRDefault="00291689" w:rsidP="004F1254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rFonts w:eastAsia="Calibri"/>
          <w:sz w:val="28"/>
          <w:szCs w:val="28"/>
        </w:rPr>
      </w:pPr>
      <w:r w:rsidRPr="00DF02FA">
        <w:rPr>
          <w:rFonts w:eastAsia="Calibri"/>
          <w:sz w:val="28"/>
          <w:szCs w:val="28"/>
        </w:rPr>
        <w:t>5.</w:t>
      </w:r>
      <w:r w:rsidR="00B060C2" w:rsidRPr="00DF02FA">
        <w:rPr>
          <w:rFonts w:eastAsia="Calibri"/>
          <w:sz w:val="28"/>
          <w:szCs w:val="28"/>
        </w:rPr>
        <w:t xml:space="preserve"> </w:t>
      </w:r>
      <w:proofErr w:type="gramStart"/>
      <w:r w:rsidR="00B060C2" w:rsidRPr="00DF02FA">
        <w:rPr>
          <w:rFonts w:eastAsia="Calibri"/>
          <w:sz w:val="28"/>
          <w:szCs w:val="28"/>
        </w:rPr>
        <w:t xml:space="preserve">Информация,   </w:t>
      </w:r>
      <w:proofErr w:type="gramEnd"/>
      <w:r w:rsidR="00B060C2" w:rsidRPr="00DF02FA">
        <w:rPr>
          <w:rFonts w:eastAsia="Calibri"/>
          <w:sz w:val="28"/>
          <w:szCs w:val="28"/>
        </w:rPr>
        <w:t>предоставляемая  в соответствии с</w:t>
      </w:r>
      <w:r w:rsidRPr="00DF02FA">
        <w:rPr>
          <w:rFonts w:eastAsia="Calibri"/>
          <w:sz w:val="28"/>
          <w:szCs w:val="28"/>
        </w:rPr>
        <w:t xml:space="preserve"> настоящим Регламентом, размещается:</w:t>
      </w:r>
    </w:p>
    <w:p w:rsidR="00291689" w:rsidRPr="00DF02FA" w:rsidRDefault="00291689" w:rsidP="004F1254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rFonts w:eastAsia="Calibri"/>
          <w:sz w:val="28"/>
          <w:szCs w:val="28"/>
        </w:rPr>
      </w:pPr>
      <w:proofErr w:type="gramStart"/>
      <w:r w:rsidRPr="00DF02FA">
        <w:rPr>
          <w:rFonts w:eastAsia="Calibri"/>
          <w:sz w:val="28"/>
          <w:szCs w:val="28"/>
        </w:rPr>
        <w:t>на</w:t>
      </w:r>
      <w:proofErr w:type="gramEnd"/>
      <w:r w:rsidRPr="00DF02FA">
        <w:rPr>
          <w:rFonts w:eastAsia="Calibri"/>
          <w:sz w:val="28"/>
          <w:szCs w:val="28"/>
        </w:rPr>
        <w:t xml:space="preserve"> официальном сайте </w:t>
      </w:r>
      <w:r w:rsidR="00AC12CC" w:rsidRPr="00DF02FA">
        <w:rPr>
          <w:rFonts w:eastAsia="Calibri"/>
          <w:sz w:val="28"/>
          <w:szCs w:val="28"/>
        </w:rPr>
        <w:t>администрации</w:t>
      </w:r>
      <w:r w:rsidRPr="00DF02FA">
        <w:rPr>
          <w:rFonts w:eastAsia="Calibri"/>
          <w:sz w:val="28"/>
          <w:szCs w:val="28"/>
        </w:rPr>
        <w:t xml:space="preserve"> Ханты-Мансийского района в информаци</w:t>
      </w:r>
      <w:r w:rsidR="00B060C2" w:rsidRPr="00DF02FA">
        <w:rPr>
          <w:rFonts w:eastAsia="Calibri"/>
          <w:sz w:val="28"/>
          <w:szCs w:val="28"/>
        </w:rPr>
        <w:t>онно-телекоммуникационной сети Интернет</w:t>
      </w:r>
      <w:r w:rsidRPr="00DF02FA">
        <w:rPr>
          <w:rFonts w:eastAsia="Calibri"/>
          <w:sz w:val="28"/>
          <w:szCs w:val="28"/>
        </w:rPr>
        <w:t>;</w:t>
      </w:r>
    </w:p>
    <w:p w:rsidR="004F715C" w:rsidRPr="00DF02FA" w:rsidRDefault="00291689" w:rsidP="004F1254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rFonts w:eastAsia="Calibri"/>
          <w:sz w:val="28"/>
          <w:szCs w:val="28"/>
        </w:rPr>
      </w:pPr>
      <w:proofErr w:type="gramStart"/>
      <w:r w:rsidRPr="00DF02FA">
        <w:rPr>
          <w:rFonts w:eastAsia="Calibri"/>
          <w:sz w:val="28"/>
          <w:szCs w:val="28"/>
        </w:rPr>
        <w:t>в</w:t>
      </w:r>
      <w:r w:rsidR="004F715C" w:rsidRPr="00DF02FA">
        <w:rPr>
          <w:rFonts w:eastAsia="Calibri"/>
          <w:sz w:val="28"/>
          <w:szCs w:val="28"/>
        </w:rPr>
        <w:t xml:space="preserve"> </w:t>
      </w:r>
      <w:r w:rsidRPr="00DF02FA">
        <w:rPr>
          <w:rFonts w:eastAsia="Calibri"/>
          <w:sz w:val="28"/>
          <w:szCs w:val="28"/>
        </w:rPr>
        <w:t xml:space="preserve"> федеральной</w:t>
      </w:r>
      <w:proofErr w:type="gramEnd"/>
      <w:r w:rsidRPr="00DF02FA">
        <w:rPr>
          <w:rFonts w:eastAsia="Calibri"/>
          <w:sz w:val="28"/>
          <w:szCs w:val="28"/>
        </w:rPr>
        <w:t xml:space="preserve"> </w:t>
      </w:r>
      <w:r w:rsidR="004F715C" w:rsidRPr="00DF02FA">
        <w:rPr>
          <w:rFonts w:eastAsia="Calibri"/>
          <w:sz w:val="28"/>
          <w:szCs w:val="28"/>
        </w:rPr>
        <w:t xml:space="preserve"> </w:t>
      </w:r>
      <w:r w:rsidRPr="00DF02FA">
        <w:rPr>
          <w:rFonts w:eastAsia="Calibri"/>
          <w:sz w:val="28"/>
          <w:szCs w:val="28"/>
        </w:rPr>
        <w:t>государственной</w:t>
      </w:r>
      <w:r w:rsidR="004F715C" w:rsidRPr="00DF02FA">
        <w:rPr>
          <w:rFonts w:eastAsia="Calibri"/>
          <w:sz w:val="28"/>
          <w:szCs w:val="28"/>
        </w:rPr>
        <w:t xml:space="preserve"> </w:t>
      </w:r>
      <w:r w:rsidRPr="00DF02FA">
        <w:rPr>
          <w:rFonts w:eastAsia="Calibri"/>
          <w:sz w:val="28"/>
          <w:szCs w:val="28"/>
        </w:rPr>
        <w:t xml:space="preserve"> информационной системе «Единый портал </w:t>
      </w:r>
    </w:p>
    <w:p w:rsidR="00291689" w:rsidRPr="00DF02FA" w:rsidRDefault="00291689" w:rsidP="004F715C">
      <w:pPr>
        <w:autoSpaceDE w:val="0"/>
        <w:autoSpaceDN w:val="0"/>
        <w:adjustRightInd w:val="0"/>
        <w:contextualSpacing/>
        <w:jc w:val="both"/>
        <w:outlineLvl w:val="2"/>
        <w:rPr>
          <w:rFonts w:eastAsia="Calibri"/>
          <w:sz w:val="28"/>
          <w:szCs w:val="28"/>
        </w:rPr>
      </w:pPr>
      <w:proofErr w:type="gramStart"/>
      <w:r w:rsidRPr="00DF02FA">
        <w:rPr>
          <w:rFonts w:eastAsia="Calibri"/>
          <w:sz w:val="28"/>
          <w:szCs w:val="28"/>
        </w:rPr>
        <w:t>государственных</w:t>
      </w:r>
      <w:proofErr w:type="gramEnd"/>
      <w:r w:rsidRPr="00DF02FA">
        <w:rPr>
          <w:rFonts w:eastAsia="Calibri"/>
          <w:sz w:val="28"/>
          <w:szCs w:val="28"/>
        </w:rPr>
        <w:t xml:space="preserve"> и муниципальных услуг (функций)»;</w:t>
      </w:r>
    </w:p>
    <w:p w:rsidR="00291689" w:rsidRPr="00DF02FA" w:rsidRDefault="00291689" w:rsidP="004F1254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rFonts w:eastAsia="Calibri"/>
          <w:sz w:val="28"/>
          <w:szCs w:val="28"/>
        </w:rPr>
      </w:pPr>
      <w:proofErr w:type="gramStart"/>
      <w:r w:rsidRPr="00DF02FA">
        <w:rPr>
          <w:rFonts w:eastAsia="Calibri"/>
          <w:sz w:val="28"/>
          <w:szCs w:val="28"/>
        </w:rPr>
        <w:t>на</w:t>
      </w:r>
      <w:proofErr w:type="gramEnd"/>
      <w:r w:rsidRPr="00DF02FA">
        <w:rPr>
          <w:rFonts w:eastAsia="Calibri"/>
          <w:sz w:val="28"/>
          <w:szCs w:val="28"/>
        </w:rPr>
        <w:t xml:space="preserve"> Портале государственных и муниципальных услуг (функций) Ханты-Мансийского автономного округа – Югры;</w:t>
      </w:r>
    </w:p>
    <w:p w:rsidR="00291689" w:rsidRPr="00DF02FA" w:rsidRDefault="00291689" w:rsidP="004F1254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rFonts w:eastAsia="Calibri"/>
          <w:sz w:val="28"/>
          <w:szCs w:val="28"/>
        </w:rPr>
      </w:pPr>
      <w:proofErr w:type="gramStart"/>
      <w:r w:rsidRPr="00DF02FA">
        <w:rPr>
          <w:rFonts w:eastAsia="Calibri"/>
          <w:sz w:val="28"/>
          <w:szCs w:val="28"/>
        </w:rPr>
        <w:t>на</w:t>
      </w:r>
      <w:proofErr w:type="gramEnd"/>
      <w:r w:rsidRPr="00DF02FA">
        <w:rPr>
          <w:rFonts w:eastAsia="Calibri"/>
          <w:sz w:val="28"/>
          <w:szCs w:val="28"/>
        </w:rPr>
        <w:t xml:space="preserve"> информационных стендах в местах предоставления муниципальной услуги.</w:t>
      </w:r>
    </w:p>
    <w:p w:rsidR="00291689" w:rsidRPr="00DF02FA" w:rsidRDefault="00291689" w:rsidP="004F1254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DF02FA">
        <w:rPr>
          <w:rFonts w:eastAsia="Calibri"/>
          <w:sz w:val="28"/>
          <w:szCs w:val="28"/>
        </w:rPr>
        <w:t xml:space="preserve"> 6. </w:t>
      </w:r>
      <w:proofErr w:type="gramStart"/>
      <w:r w:rsidRPr="00DF02FA">
        <w:rPr>
          <w:rFonts w:eastAsia="Calibri"/>
          <w:sz w:val="28"/>
          <w:szCs w:val="28"/>
        </w:rPr>
        <w:t>Информация  предоставляется</w:t>
      </w:r>
      <w:proofErr w:type="gramEnd"/>
      <w:r w:rsidRPr="00DF02FA">
        <w:rPr>
          <w:rFonts w:eastAsia="Calibri"/>
          <w:sz w:val="28"/>
          <w:szCs w:val="28"/>
        </w:rPr>
        <w:t xml:space="preserve">  заинтересованному  лицу  также  на основании личного обращения или письменного обращения, направленного по почте на бумажном носителе  или по электронной почте в форме электронного документа. </w:t>
      </w:r>
    </w:p>
    <w:p w:rsidR="00291689" w:rsidRPr="00DF02FA" w:rsidRDefault="00291689" w:rsidP="004F1254">
      <w:pPr>
        <w:pStyle w:val="3"/>
        <w:spacing w:after="0"/>
        <w:ind w:left="0" w:firstLine="709"/>
        <w:contextualSpacing/>
        <w:jc w:val="both"/>
        <w:rPr>
          <w:sz w:val="28"/>
          <w:szCs w:val="28"/>
        </w:rPr>
      </w:pPr>
      <w:r w:rsidRPr="00DF02FA">
        <w:rPr>
          <w:sz w:val="28"/>
          <w:szCs w:val="28"/>
        </w:rPr>
        <w:t>7. Информация в устной форме предоставляется при личном обращении заинтересованного лица в соответствии с Федеральным законом «О порядке р</w:t>
      </w:r>
      <w:r w:rsidR="000360ED" w:rsidRPr="00DF02FA">
        <w:rPr>
          <w:sz w:val="28"/>
          <w:szCs w:val="28"/>
        </w:rPr>
        <w:t xml:space="preserve">ассмотрения обращений граждан </w:t>
      </w:r>
      <w:r w:rsidRPr="00DF02FA">
        <w:rPr>
          <w:sz w:val="28"/>
          <w:szCs w:val="28"/>
        </w:rPr>
        <w:t xml:space="preserve">Российской Федерации» по адресу: </w:t>
      </w:r>
      <w:proofErr w:type="gramStart"/>
      <w:r w:rsidRPr="00DF02FA">
        <w:rPr>
          <w:sz w:val="28"/>
          <w:szCs w:val="28"/>
        </w:rPr>
        <w:t xml:space="preserve">628002,   </w:t>
      </w:r>
      <w:proofErr w:type="gramEnd"/>
      <w:r w:rsidRPr="00DF02FA">
        <w:rPr>
          <w:sz w:val="28"/>
          <w:szCs w:val="28"/>
        </w:rPr>
        <w:t xml:space="preserve">                                   г. Ханты-Мансийск, ул. Гагарина, д. 214, кабинет</w:t>
      </w:r>
      <w:r w:rsidR="000360ED" w:rsidRPr="00DF02FA">
        <w:rPr>
          <w:sz w:val="28"/>
          <w:szCs w:val="28"/>
        </w:rPr>
        <w:t xml:space="preserve"> </w:t>
      </w:r>
      <w:r w:rsidRPr="00DF02FA">
        <w:rPr>
          <w:sz w:val="28"/>
          <w:szCs w:val="28"/>
        </w:rPr>
        <w:t xml:space="preserve">207 и по справочным телефонам:   8(3467) 35-27-98, 35-28-91.   </w:t>
      </w:r>
    </w:p>
    <w:p w:rsidR="00291689" w:rsidRPr="00DF02FA" w:rsidRDefault="00291689" w:rsidP="004F1254">
      <w:pPr>
        <w:pStyle w:val="3"/>
        <w:spacing w:after="0"/>
        <w:ind w:left="0" w:firstLine="709"/>
        <w:contextualSpacing/>
        <w:jc w:val="both"/>
        <w:rPr>
          <w:sz w:val="28"/>
          <w:szCs w:val="28"/>
        </w:rPr>
      </w:pPr>
      <w:r w:rsidRPr="00DF02FA">
        <w:rPr>
          <w:sz w:val="28"/>
          <w:szCs w:val="28"/>
        </w:rPr>
        <w:t>7.1. По справочному телефону предоставляется информация:</w:t>
      </w:r>
    </w:p>
    <w:p w:rsidR="00291689" w:rsidRPr="00DF02FA" w:rsidRDefault="00291689" w:rsidP="004F1254">
      <w:pPr>
        <w:pStyle w:val="3"/>
        <w:spacing w:after="0"/>
        <w:ind w:left="0" w:firstLine="709"/>
        <w:contextualSpacing/>
        <w:jc w:val="both"/>
        <w:rPr>
          <w:sz w:val="28"/>
          <w:szCs w:val="28"/>
        </w:rPr>
      </w:pPr>
      <w:proofErr w:type="gramStart"/>
      <w:r w:rsidRPr="00DF02FA">
        <w:rPr>
          <w:sz w:val="28"/>
          <w:szCs w:val="28"/>
        </w:rPr>
        <w:t>о</w:t>
      </w:r>
      <w:proofErr w:type="gramEnd"/>
      <w:r w:rsidRPr="00DF02FA">
        <w:rPr>
          <w:sz w:val="28"/>
          <w:szCs w:val="28"/>
        </w:rPr>
        <w:t xml:space="preserve"> месте нахождения и графике работы администрации района, ее органов и должностных лиц, ответственных за  предоставление муниципальной услуги, об адресе </w:t>
      </w:r>
      <w:r w:rsidRPr="00DF02FA">
        <w:rPr>
          <w:rFonts w:eastAsia="Calibri"/>
          <w:sz w:val="28"/>
          <w:szCs w:val="28"/>
        </w:rPr>
        <w:t xml:space="preserve"> официального  сайта </w:t>
      </w:r>
      <w:r w:rsidR="00AC12CC" w:rsidRPr="00DF02FA">
        <w:rPr>
          <w:rFonts w:eastAsia="Calibri"/>
          <w:sz w:val="28"/>
          <w:szCs w:val="28"/>
        </w:rPr>
        <w:t>администрации</w:t>
      </w:r>
      <w:r w:rsidRPr="00DF02FA">
        <w:rPr>
          <w:rFonts w:eastAsia="Calibri"/>
          <w:sz w:val="28"/>
          <w:szCs w:val="28"/>
        </w:rPr>
        <w:t xml:space="preserve"> Ханты-Мансийского района в информационно-телекомм</w:t>
      </w:r>
      <w:r w:rsidR="00B060C2" w:rsidRPr="00DF02FA">
        <w:rPr>
          <w:rFonts w:eastAsia="Calibri"/>
          <w:sz w:val="28"/>
          <w:szCs w:val="28"/>
        </w:rPr>
        <w:t xml:space="preserve">уникационной сети </w:t>
      </w:r>
      <w:r w:rsidRPr="00DF02FA">
        <w:rPr>
          <w:rFonts w:eastAsia="Calibri"/>
          <w:sz w:val="28"/>
          <w:szCs w:val="28"/>
        </w:rPr>
        <w:t xml:space="preserve">Интернет, о справочных телефонах, об адресах </w:t>
      </w:r>
      <w:r w:rsidRPr="00DF02FA">
        <w:rPr>
          <w:sz w:val="28"/>
          <w:szCs w:val="28"/>
        </w:rPr>
        <w:t>электронной почты;</w:t>
      </w:r>
    </w:p>
    <w:p w:rsidR="00291689" w:rsidRPr="00DF02FA" w:rsidRDefault="00291689" w:rsidP="004F1254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DF02FA">
        <w:rPr>
          <w:sz w:val="28"/>
          <w:szCs w:val="28"/>
        </w:rPr>
        <w:t>о</w:t>
      </w:r>
      <w:proofErr w:type="gramEnd"/>
      <w:r w:rsidRPr="00DF02FA">
        <w:rPr>
          <w:sz w:val="28"/>
          <w:szCs w:val="28"/>
        </w:rPr>
        <w:t xml:space="preserve"> ходе выполнения запроса о предоставлении муниципальной услуги по продлению, переоформлению разрешений на право организации розничного рынка на межселенной территории Ханты-Мансийского района;</w:t>
      </w:r>
    </w:p>
    <w:p w:rsidR="00291689" w:rsidRPr="00DF02FA" w:rsidRDefault="00291689" w:rsidP="004F1254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DF02FA">
        <w:rPr>
          <w:sz w:val="28"/>
          <w:szCs w:val="28"/>
        </w:rPr>
        <w:t>о</w:t>
      </w:r>
      <w:proofErr w:type="gramEnd"/>
      <w:r w:rsidRPr="00DF02FA">
        <w:rPr>
          <w:sz w:val="28"/>
          <w:szCs w:val="28"/>
        </w:rPr>
        <w:t xml:space="preserve"> местах размещения информации о муниципальной услуге по продлению, переоформлению разрешений на право организации розничного рынка на межселенной территории Ханты-Мансийского района;</w:t>
      </w:r>
    </w:p>
    <w:p w:rsidR="00291689" w:rsidRPr="00DF02FA" w:rsidRDefault="00291689" w:rsidP="004F1254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DF02FA">
        <w:rPr>
          <w:sz w:val="28"/>
          <w:szCs w:val="28"/>
        </w:rPr>
        <w:t>о</w:t>
      </w:r>
      <w:proofErr w:type="gramEnd"/>
      <w:r w:rsidRPr="00DF02FA">
        <w:rPr>
          <w:sz w:val="28"/>
          <w:szCs w:val="28"/>
        </w:rPr>
        <w:t xml:space="preserve"> сроках и правовых основаниях предоставления  муниципальной услуги по продлению, переоформлению разрешений на право организации розничного рынка на межселенной территории Ханты-Мансийского района.</w:t>
      </w:r>
    </w:p>
    <w:p w:rsidR="00EE3AA7" w:rsidRPr="00DF02FA" w:rsidRDefault="00EE3AA7" w:rsidP="004F1254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rFonts w:eastAsia="Calibri"/>
          <w:sz w:val="28"/>
          <w:szCs w:val="28"/>
        </w:rPr>
      </w:pPr>
      <w:r w:rsidRPr="00DF02FA">
        <w:rPr>
          <w:rFonts w:eastAsia="Calibri"/>
          <w:sz w:val="28"/>
          <w:szCs w:val="28"/>
        </w:rPr>
        <w:t>7.2. Время ожидания заинтересованного лица для получения информации в устной форме – не более пятнадцати минут, время подготовки и предоставления ответа – не более пятнадцати минут.</w:t>
      </w:r>
    </w:p>
    <w:p w:rsidR="00291689" w:rsidRPr="00DF02FA" w:rsidRDefault="00291689" w:rsidP="004F1254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rFonts w:eastAsia="Calibri"/>
          <w:sz w:val="28"/>
          <w:szCs w:val="28"/>
        </w:rPr>
      </w:pPr>
      <w:r w:rsidRPr="00DF02FA">
        <w:rPr>
          <w:rFonts w:eastAsia="Calibri"/>
          <w:sz w:val="28"/>
          <w:szCs w:val="28"/>
        </w:rPr>
        <w:t xml:space="preserve">7.3. В случае, если для подготовки и предоставления ответа требуется время свыше установленного, должностное лицо, предоставляющее информацию в устной </w:t>
      </w:r>
      <w:proofErr w:type="gramStart"/>
      <w:r w:rsidRPr="00DF02FA">
        <w:rPr>
          <w:rFonts w:eastAsia="Calibri"/>
          <w:sz w:val="28"/>
          <w:szCs w:val="28"/>
        </w:rPr>
        <w:t>форме,  вправе</w:t>
      </w:r>
      <w:proofErr w:type="gramEnd"/>
      <w:r w:rsidRPr="00DF02FA">
        <w:rPr>
          <w:rFonts w:eastAsia="Calibri"/>
          <w:sz w:val="28"/>
          <w:szCs w:val="28"/>
        </w:rPr>
        <w:t xml:space="preserve"> предложить заинтересованному лицу обратиться за необходимой информацией в письменном виде либо назначить другое удобное для заинтересованных лиц время для устного консультирования.</w:t>
      </w:r>
    </w:p>
    <w:p w:rsidR="00291689" w:rsidRPr="00DF02FA" w:rsidRDefault="00291689" w:rsidP="004F1254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DF02FA">
        <w:rPr>
          <w:sz w:val="28"/>
          <w:szCs w:val="28"/>
        </w:rPr>
        <w:t xml:space="preserve">8. </w:t>
      </w:r>
      <w:proofErr w:type="gramStart"/>
      <w:r w:rsidRPr="00DF02FA">
        <w:rPr>
          <w:sz w:val="28"/>
          <w:szCs w:val="28"/>
        </w:rPr>
        <w:t>Информация  в</w:t>
      </w:r>
      <w:proofErr w:type="gramEnd"/>
      <w:r w:rsidRPr="00DF02FA">
        <w:rPr>
          <w:sz w:val="28"/>
          <w:szCs w:val="28"/>
        </w:rPr>
        <w:t xml:space="preserve">  письменной  форме  предоставляется  на  основании обращения, поступившего в письменной форме или  форме электронного документа. Обращение </w:t>
      </w:r>
      <w:proofErr w:type="gramStart"/>
      <w:r w:rsidRPr="00DF02FA">
        <w:rPr>
          <w:sz w:val="28"/>
          <w:szCs w:val="28"/>
        </w:rPr>
        <w:t>рассматривается  в</w:t>
      </w:r>
      <w:proofErr w:type="gramEnd"/>
      <w:r w:rsidRPr="00DF02FA">
        <w:rPr>
          <w:sz w:val="28"/>
          <w:szCs w:val="28"/>
        </w:rPr>
        <w:t xml:space="preserve"> соответствии с Федеральным законом «О порядке р</w:t>
      </w:r>
      <w:r w:rsidR="000360ED" w:rsidRPr="00DF02FA">
        <w:rPr>
          <w:sz w:val="28"/>
          <w:szCs w:val="28"/>
        </w:rPr>
        <w:t xml:space="preserve">ассмотрения обращений граждан </w:t>
      </w:r>
      <w:r w:rsidRPr="00DF02FA">
        <w:rPr>
          <w:sz w:val="28"/>
          <w:szCs w:val="28"/>
        </w:rPr>
        <w:t>Российской Федерации».</w:t>
      </w:r>
    </w:p>
    <w:p w:rsidR="00291689" w:rsidRPr="00DF02FA" w:rsidRDefault="00291689" w:rsidP="004F1254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DF02FA">
        <w:rPr>
          <w:sz w:val="28"/>
          <w:szCs w:val="28"/>
        </w:rPr>
        <w:t>8.1. Обращения принимаются:</w:t>
      </w:r>
    </w:p>
    <w:p w:rsidR="00291689" w:rsidRPr="00DF02FA" w:rsidRDefault="00291689" w:rsidP="004F1254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proofErr w:type="gramStart"/>
      <w:r w:rsidRPr="00DF02FA">
        <w:rPr>
          <w:sz w:val="28"/>
          <w:szCs w:val="28"/>
        </w:rPr>
        <w:t>по</w:t>
      </w:r>
      <w:proofErr w:type="gramEnd"/>
      <w:r w:rsidRPr="00DF02FA">
        <w:rPr>
          <w:sz w:val="28"/>
          <w:szCs w:val="28"/>
        </w:rPr>
        <w:t xml:space="preserve"> почтовому адресу:  </w:t>
      </w:r>
      <w:smartTag w:uri="urn:schemas-microsoft-com:office:smarttags" w:element="metricconverter">
        <w:smartTagPr>
          <w:attr w:name="ProductID" w:val="628002, г"/>
        </w:smartTagPr>
        <w:r w:rsidRPr="00DF02FA">
          <w:rPr>
            <w:sz w:val="28"/>
            <w:szCs w:val="28"/>
          </w:rPr>
          <w:t>628002, г</w:t>
        </w:r>
      </w:smartTag>
      <w:r w:rsidRPr="00DF02FA">
        <w:rPr>
          <w:sz w:val="28"/>
          <w:szCs w:val="28"/>
        </w:rPr>
        <w:t>. Ханты-Мансийск, ул. Гагарина, д. 2</w:t>
      </w:r>
      <w:r w:rsidR="00B060C2" w:rsidRPr="00DF02FA">
        <w:rPr>
          <w:sz w:val="28"/>
          <w:szCs w:val="28"/>
        </w:rPr>
        <w:t>14,                    кабинет</w:t>
      </w:r>
      <w:r w:rsidRPr="00DF02FA">
        <w:rPr>
          <w:sz w:val="28"/>
          <w:szCs w:val="28"/>
        </w:rPr>
        <w:t xml:space="preserve"> 207;</w:t>
      </w:r>
    </w:p>
    <w:p w:rsidR="00291689" w:rsidRPr="00DF02FA" w:rsidRDefault="00291689" w:rsidP="004F1254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proofErr w:type="gramStart"/>
      <w:r w:rsidRPr="00DF02FA">
        <w:rPr>
          <w:sz w:val="28"/>
          <w:szCs w:val="28"/>
        </w:rPr>
        <w:t>на</w:t>
      </w:r>
      <w:proofErr w:type="gramEnd"/>
      <w:r w:rsidRPr="00DF02FA">
        <w:rPr>
          <w:sz w:val="28"/>
          <w:szCs w:val="28"/>
        </w:rPr>
        <w:t xml:space="preserve"> адрес электронной почты: </w:t>
      </w:r>
      <w:proofErr w:type="spellStart"/>
      <w:r w:rsidRPr="00DF02FA">
        <w:rPr>
          <w:sz w:val="28"/>
          <w:szCs w:val="28"/>
          <w:lang w:val="en-US"/>
        </w:rPr>
        <w:t>econom</w:t>
      </w:r>
      <w:proofErr w:type="spellEnd"/>
      <w:r w:rsidRPr="00DF02FA">
        <w:rPr>
          <w:sz w:val="28"/>
          <w:szCs w:val="28"/>
        </w:rPr>
        <w:t>@</w:t>
      </w:r>
      <w:proofErr w:type="spellStart"/>
      <w:r w:rsidRPr="00DF02FA">
        <w:rPr>
          <w:sz w:val="28"/>
          <w:szCs w:val="28"/>
          <w:lang w:val="en-US"/>
        </w:rPr>
        <w:t>hmrn</w:t>
      </w:r>
      <w:proofErr w:type="spellEnd"/>
      <w:r w:rsidRPr="00DF02FA">
        <w:rPr>
          <w:sz w:val="28"/>
          <w:szCs w:val="28"/>
        </w:rPr>
        <w:t>.</w:t>
      </w:r>
      <w:proofErr w:type="spellStart"/>
      <w:r w:rsidRPr="00DF02FA">
        <w:rPr>
          <w:sz w:val="28"/>
          <w:szCs w:val="28"/>
          <w:lang w:val="en-US"/>
        </w:rPr>
        <w:t>ru</w:t>
      </w:r>
      <w:proofErr w:type="spellEnd"/>
      <w:r w:rsidRPr="00DF02FA">
        <w:rPr>
          <w:sz w:val="28"/>
          <w:szCs w:val="28"/>
        </w:rPr>
        <w:t>.</w:t>
      </w:r>
    </w:p>
    <w:p w:rsidR="00291689" w:rsidRPr="00DF02FA" w:rsidRDefault="00291689" w:rsidP="004F1254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rFonts w:eastAsia="Calibri"/>
          <w:sz w:val="28"/>
          <w:szCs w:val="28"/>
        </w:rPr>
      </w:pPr>
      <w:r w:rsidRPr="00DF02FA">
        <w:rPr>
          <w:rFonts w:eastAsia="Calibri"/>
          <w:sz w:val="28"/>
          <w:szCs w:val="28"/>
        </w:rPr>
        <w:t>8.2. Время для подготовки и направления ответа – не более пятнадцати дней со дня получения обращения. Ответ на обращение заинтересованного лица направляется почтой в адрес заинтересованного лица в случае обращения в письменной форме либо по электронной почте на электронный адрес заинтересованного лица в случае обращения в форме электронного документа. Датой получения обращения является дата регистрации входящего обращения.</w:t>
      </w:r>
    </w:p>
    <w:p w:rsidR="00291689" w:rsidRPr="00DF02FA" w:rsidRDefault="00291689" w:rsidP="004F1254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DF02FA">
        <w:rPr>
          <w:sz w:val="28"/>
          <w:szCs w:val="28"/>
        </w:rPr>
        <w:t>9. По вопросам, касающимся  порядка предоставления муниципальной услуги по продлению, переоформлению разрешений на право организации розничного рынка на межселенной территории Ханты-Мансийского района, сведений о ходе предоставления указанной услуги</w:t>
      </w:r>
      <w:r w:rsidR="004F715C" w:rsidRPr="00DF02FA">
        <w:rPr>
          <w:sz w:val="28"/>
          <w:szCs w:val="28"/>
        </w:rPr>
        <w:t>,</w:t>
      </w:r>
      <w:r w:rsidRPr="00DF02FA">
        <w:rPr>
          <w:sz w:val="28"/>
          <w:szCs w:val="28"/>
        </w:rPr>
        <w:t xml:space="preserve"> обеспечивается предоставление</w:t>
      </w:r>
      <w:r w:rsidR="004F715C" w:rsidRPr="00DF02FA">
        <w:rPr>
          <w:sz w:val="28"/>
          <w:szCs w:val="28"/>
        </w:rPr>
        <w:t>м</w:t>
      </w:r>
      <w:r w:rsidRPr="00DF02FA">
        <w:rPr>
          <w:sz w:val="28"/>
          <w:szCs w:val="28"/>
        </w:rPr>
        <w:t xml:space="preserve"> информации с использованием федеральной государственной информационной системы </w:t>
      </w:r>
      <w:r w:rsidRPr="00DF02FA">
        <w:rPr>
          <w:rFonts w:eastAsia="Calibri"/>
          <w:sz w:val="28"/>
          <w:szCs w:val="28"/>
        </w:rPr>
        <w:t>«Единый портал государственных и муниципал</w:t>
      </w:r>
      <w:r w:rsidR="00B060C2" w:rsidRPr="00DF02FA">
        <w:rPr>
          <w:rFonts w:eastAsia="Calibri"/>
          <w:sz w:val="28"/>
          <w:szCs w:val="28"/>
        </w:rPr>
        <w:t xml:space="preserve">ьных услуг (функций)» и Портала </w:t>
      </w:r>
      <w:r w:rsidR="00051DAE" w:rsidRPr="00DF02FA">
        <w:rPr>
          <w:rFonts w:eastAsia="Calibri"/>
          <w:sz w:val="28"/>
          <w:szCs w:val="28"/>
        </w:rPr>
        <w:t xml:space="preserve">государственных </w:t>
      </w:r>
      <w:r w:rsidRPr="00DF02FA">
        <w:rPr>
          <w:rFonts w:eastAsia="Calibri"/>
          <w:sz w:val="28"/>
          <w:szCs w:val="28"/>
        </w:rPr>
        <w:t>и муниципальных услуг Ханты-Мансийского автономного округа – Югры.</w:t>
      </w:r>
    </w:p>
    <w:p w:rsidR="00291689" w:rsidRPr="00DF02FA" w:rsidRDefault="00291689" w:rsidP="004F1254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rFonts w:eastAsia="Calibri"/>
          <w:sz w:val="28"/>
          <w:szCs w:val="28"/>
        </w:rPr>
      </w:pPr>
      <w:r w:rsidRPr="00DF02FA">
        <w:rPr>
          <w:rFonts w:eastAsia="Calibri"/>
          <w:sz w:val="28"/>
          <w:szCs w:val="28"/>
        </w:rPr>
        <w:t xml:space="preserve">10. На стендах в местах предоставления муниципальной услуги размещаются следующие информационные материалы: </w:t>
      </w:r>
    </w:p>
    <w:p w:rsidR="00291689" w:rsidRPr="00DF02FA" w:rsidRDefault="00291689" w:rsidP="004F1254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DF02FA">
        <w:rPr>
          <w:rFonts w:eastAsia="Calibri"/>
          <w:sz w:val="28"/>
          <w:szCs w:val="28"/>
        </w:rPr>
        <w:t>перечень</w:t>
      </w:r>
      <w:proofErr w:type="gramEnd"/>
      <w:r w:rsidRPr="00DF02FA">
        <w:rPr>
          <w:rFonts w:eastAsia="Calibri"/>
          <w:sz w:val="28"/>
          <w:szCs w:val="28"/>
        </w:rPr>
        <w:t xml:space="preserve"> документов, необходимых для предоставления </w:t>
      </w:r>
      <w:r w:rsidRPr="00DF02FA">
        <w:rPr>
          <w:sz w:val="28"/>
          <w:szCs w:val="28"/>
        </w:rPr>
        <w:t>муниципальной услуги по продлению, переоформлению разрешений на право организации розничного рынка на межселенной территории Ханты-Мансийского района;</w:t>
      </w:r>
    </w:p>
    <w:p w:rsidR="00291689" w:rsidRPr="00DF02FA" w:rsidRDefault="00291689" w:rsidP="004F1254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rFonts w:eastAsia="Calibri"/>
          <w:sz w:val="28"/>
          <w:szCs w:val="28"/>
        </w:rPr>
      </w:pPr>
      <w:proofErr w:type="gramStart"/>
      <w:r w:rsidRPr="00DF02FA">
        <w:rPr>
          <w:rFonts w:eastAsia="Calibri"/>
          <w:sz w:val="28"/>
          <w:szCs w:val="28"/>
        </w:rPr>
        <w:t>образец</w:t>
      </w:r>
      <w:proofErr w:type="gramEnd"/>
      <w:r w:rsidRPr="00DF02FA">
        <w:rPr>
          <w:rFonts w:eastAsia="Calibri"/>
          <w:sz w:val="28"/>
          <w:szCs w:val="28"/>
        </w:rPr>
        <w:t xml:space="preserve"> рекомендательной формы заявления о предоставлении муниципальной услуги.</w:t>
      </w:r>
    </w:p>
    <w:p w:rsidR="00291689" w:rsidRPr="00DF02FA" w:rsidRDefault="00291689" w:rsidP="004F1254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rFonts w:eastAsia="Calibri"/>
          <w:sz w:val="28"/>
          <w:szCs w:val="28"/>
        </w:rPr>
      </w:pPr>
      <w:r w:rsidRPr="00DF02FA">
        <w:rPr>
          <w:rFonts w:eastAsia="Calibri"/>
          <w:sz w:val="28"/>
          <w:szCs w:val="28"/>
        </w:rPr>
        <w:t xml:space="preserve">11. На официальном сайте </w:t>
      </w:r>
      <w:r w:rsidR="00AC12CC" w:rsidRPr="00DF02FA">
        <w:rPr>
          <w:rFonts w:eastAsia="Calibri"/>
          <w:sz w:val="28"/>
          <w:szCs w:val="28"/>
        </w:rPr>
        <w:t>администрации</w:t>
      </w:r>
      <w:r w:rsidRPr="00DF02FA">
        <w:rPr>
          <w:rFonts w:eastAsia="Calibri"/>
          <w:sz w:val="28"/>
          <w:szCs w:val="28"/>
        </w:rPr>
        <w:t xml:space="preserve"> Ханты-Мансийского района в информаци</w:t>
      </w:r>
      <w:r w:rsidR="004F715C" w:rsidRPr="00DF02FA">
        <w:rPr>
          <w:rFonts w:eastAsia="Calibri"/>
          <w:sz w:val="28"/>
          <w:szCs w:val="28"/>
        </w:rPr>
        <w:t>онно-телекоммуникационной сети Интернет</w:t>
      </w:r>
      <w:r w:rsidRPr="00DF02FA">
        <w:rPr>
          <w:rFonts w:eastAsia="Calibri"/>
          <w:sz w:val="28"/>
          <w:szCs w:val="28"/>
        </w:rPr>
        <w:t xml:space="preserve"> размещается настоящий Регламент.</w:t>
      </w:r>
    </w:p>
    <w:p w:rsidR="00291689" w:rsidRPr="00DF02FA" w:rsidRDefault="00291689" w:rsidP="004F1254">
      <w:pPr>
        <w:pStyle w:val="a9"/>
        <w:tabs>
          <w:tab w:val="left" w:pos="-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02FA">
        <w:rPr>
          <w:rFonts w:ascii="Times New Roman" w:eastAsia="Calibri" w:hAnsi="Times New Roman"/>
          <w:sz w:val="28"/>
          <w:szCs w:val="28"/>
        </w:rPr>
        <w:t xml:space="preserve">12. По процедуре предоставления информации заинтересованным лицам о предоставлении муниципальной услуги </w:t>
      </w:r>
      <w:r w:rsidRPr="00DF02FA">
        <w:rPr>
          <w:rFonts w:ascii="Times New Roman" w:hAnsi="Times New Roman"/>
          <w:sz w:val="28"/>
          <w:szCs w:val="28"/>
        </w:rPr>
        <w:t xml:space="preserve">по продлению, переоформлению разрешений на право организации розничного рынка на межселенной территории Ханты-Мансийского района ведется журнал учета по форме согласно приложению 2 к настоящему Регламенту. </w:t>
      </w:r>
    </w:p>
    <w:p w:rsidR="00291689" w:rsidRPr="00DF02FA" w:rsidRDefault="00291689" w:rsidP="004F1254">
      <w:pPr>
        <w:pStyle w:val="a9"/>
        <w:tabs>
          <w:tab w:val="left" w:pos="-1080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DF02FA">
        <w:rPr>
          <w:rFonts w:ascii="Times New Roman" w:eastAsia="Calibri" w:hAnsi="Times New Roman"/>
          <w:sz w:val="28"/>
          <w:szCs w:val="28"/>
        </w:rPr>
        <w:t xml:space="preserve">13. Блок-схема предоставления администрацией района муниципальной услуги </w:t>
      </w:r>
      <w:r w:rsidRPr="00DF02FA">
        <w:rPr>
          <w:rFonts w:ascii="Times New Roman" w:hAnsi="Times New Roman"/>
          <w:sz w:val="28"/>
          <w:szCs w:val="28"/>
        </w:rPr>
        <w:t xml:space="preserve">по продлению, переоформлению разрешений на право организации розничного рынка на межселенной территории Ханты-Мансийского района </w:t>
      </w:r>
      <w:r w:rsidRPr="00DF02FA">
        <w:rPr>
          <w:rFonts w:ascii="Times New Roman" w:eastAsia="Calibri" w:hAnsi="Times New Roman"/>
          <w:sz w:val="28"/>
          <w:szCs w:val="28"/>
        </w:rPr>
        <w:t>приведена в приложении 3 к настоящему Регламенту.</w:t>
      </w:r>
    </w:p>
    <w:p w:rsidR="00291689" w:rsidRPr="00DF02FA" w:rsidRDefault="00291689" w:rsidP="004F1254">
      <w:pPr>
        <w:ind w:firstLine="709"/>
        <w:contextualSpacing/>
        <w:jc w:val="center"/>
        <w:rPr>
          <w:b/>
          <w:sz w:val="28"/>
          <w:szCs w:val="28"/>
        </w:rPr>
      </w:pPr>
    </w:p>
    <w:p w:rsidR="00291689" w:rsidRPr="00DF02FA" w:rsidRDefault="00291689" w:rsidP="004F1254">
      <w:pPr>
        <w:ind w:firstLine="709"/>
        <w:contextualSpacing/>
        <w:jc w:val="center"/>
        <w:rPr>
          <w:b/>
          <w:sz w:val="28"/>
          <w:szCs w:val="28"/>
        </w:rPr>
      </w:pPr>
      <w:r w:rsidRPr="00DF02FA">
        <w:rPr>
          <w:b/>
          <w:sz w:val="28"/>
          <w:szCs w:val="28"/>
        </w:rPr>
        <w:t xml:space="preserve">Раздел </w:t>
      </w:r>
      <w:r w:rsidRPr="00DF02FA">
        <w:rPr>
          <w:b/>
          <w:sz w:val="28"/>
          <w:szCs w:val="28"/>
          <w:lang w:val="en-US"/>
        </w:rPr>
        <w:t>II</w:t>
      </w:r>
      <w:r w:rsidRPr="00DF02FA">
        <w:rPr>
          <w:b/>
          <w:sz w:val="28"/>
          <w:szCs w:val="28"/>
        </w:rPr>
        <w:t>.</w:t>
      </w:r>
    </w:p>
    <w:p w:rsidR="00291689" w:rsidRPr="00DF02FA" w:rsidRDefault="00291689" w:rsidP="004F1254">
      <w:pPr>
        <w:tabs>
          <w:tab w:val="left" w:pos="-1080"/>
        </w:tabs>
        <w:ind w:firstLine="709"/>
        <w:contextualSpacing/>
        <w:jc w:val="center"/>
        <w:rPr>
          <w:b/>
          <w:sz w:val="28"/>
          <w:szCs w:val="28"/>
        </w:rPr>
      </w:pPr>
      <w:r w:rsidRPr="00DF02FA">
        <w:rPr>
          <w:b/>
          <w:sz w:val="28"/>
          <w:szCs w:val="28"/>
        </w:rPr>
        <w:t>Стандарт предоставления муниципальной услуги</w:t>
      </w:r>
    </w:p>
    <w:p w:rsidR="00291689" w:rsidRPr="00DF02FA" w:rsidRDefault="00291689" w:rsidP="004F1254">
      <w:pPr>
        <w:tabs>
          <w:tab w:val="left" w:pos="-1080"/>
        </w:tabs>
        <w:ind w:firstLine="709"/>
        <w:contextualSpacing/>
        <w:jc w:val="center"/>
        <w:rPr>
          <w:b/>
          <w:sz w:val="28"/>
          <w:szCs w:val="28"/>
        </w:rPr>
      </w:pPr>
    </w:p>
    <w:p w:rsidR="00291689" w:rsidRPr="00DF02FA" w:rsidRDefault="00291689" w:rsidP="004F1254">
      <w:pPr>
        <w:tabs>
          <w:tab w:val="left" w:pos="-1080"/>
        </w:tabs>
        <w:ind w:firstLine="709"/>
        <w:contextualSpacing/>
        <w:rPr>
          <w:b/>
          <w:sz w:val="28"/>
          <w:szCs w:val="28"/>
        </w:rPr>
      </w:pPr>
      <w:r w:rsidRPr="00DF02FA">
        <w:rPr>
          <w:b/>
          <w:sz w:val="28"/>
          <w:szCs w:val="28"/>
        </w:rPr>
        <w:t>Глава 1. Наименование муниципальной услуги</w:t>
      </w:r>
    </w:p>
    <w:p w:rsidR="00051DAE" w:rsidRPr="00DF02FA" w:rsidRDefault="00051DAE" w:rsidP="004F1254">
      <w:pPr>
        <w:pStyle w:val="a9"/>
        <w:tabs>
          <w:tab w:val="left" w:pos="-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91689" w:rsidRPr="00DF02FA" w:rsidRDefault="00291689" w:rsidP="004F1254">
      <w:pPr>
        <w:pStyle w:val="a9"/>
        <w:tabs>
          <w:tab w:val="left" w:pos="-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02FA">
        <w:rPr>
          <w:rFonts w:ascii="Times New Roman" w:hAnsi="Times New Roman"/>
          <w:sz w:val="28"/>
          <w:szCs w:val="28"/>
        </w:rPr>
        <w:t>Продление, переоформление разрешения на право организации розничного рынка на межселенной территории Ханты-Мансийского района (далее – муниципальная услуга).</w:t>
      </w:r>
    </w:p>
    <w:p w:rsidR="00291689" w:rsidRPr="00DF02FA" w:rsidRDefault="00291689" w:rsidP="004F1254">
      <w:pPr>
        <w:tabs>
          <w:tab w:val="left" w:pos="-1080"/>
        </w:tabs>
        <w:ind w:firstLine="709"/>
        <w:contextualSpacing/>
        <w:jc w:val="both"/>
        <w:rPr>
          <w:b/>
          <w:sz w:val="28"/>
          <w:szCs w:val="28"/>
        </w:rPr>
      </w:pPr>
    </w:p>
    <w:p w:rsidR="00291689" w:rsidRPr="00DF02FA" w:rsidRDefault="00291689" w:rsidP="004F1254">
      <w:pPr>
        <w:tabs>
          <w:tab w:val="left" w:pos="-1080"/>
        </w:tabs>
        <w:ind w:firstLine="709"/>
        <w:contextualSpacing/>
        <w:jc w:val="both"/>
        <w:rPr>
          <w:b/>
          <w:sz w:val="28"/>
          <w:szCs w:val="28"/>
        </w:rPr>
      </w:pPr>
      <w:r w:rsidRPr="00DF02FA">
        <w:rPr>
          <w:b/>
          <w:sz w:val="28"/>
          <w:szCs w:val="28"/>
        </w:rPr>
        <w:t>Глава 2. Наименование органа местного самоуправления, предоставляющего муниципальную услугу</w:t>
      </w:r>
    </w:p>
    <w:p w:rsidR="00051DAE" w:rsidRPr="00DF02FA" w:rsidRDefault="00051DAE" w:rsidP="004F1254">
      <w:pPr>
        <w:ind w:firstLine="709"/>
        <w:contextualSpacing/>
        <w:jc w:val="both"/>
        <w:rPr>
          <w:sz w:val="28"/>
          <w:szCs w:val="28"/>
        </w:rPr>
      </w:pPr>
    </w:p>
    <w:p w:rsidR="00291689" w:rsidRPr="00DF02FA" w:rsidRDefault="00291689" w:rsidP="004F1254">
      <w:pPr>
        <w:ind w:firstLine="709"/>
        <w:contextualSpacing/>
        <w:jc w:val="both"/>
        <w:rPr>
          <w:sz w:val="28"/>
          <w:szCs w:val="28"/>
        </w:rPr>
      </w:pPr>
      <w:r w:rsidRPr="00DF02FA">
        <w:rPr>
          <w:sz w:val="28"/>
          <w:szCs w:val="28"/>
        </w:rPr>
        <w:t xml:space="preserve">1. </w:t>
      </w:r>
      <w:proofErr w:type="gramStart"/>
      <w:r w:rsidRPr="00DF02FA">
        <w:rPr>
          <w:sz w:val="28"/>
          <w:szCs w:val="28"/>
        </w:rPr>
        <w:t>Муниципальную  услугу</w:t>
      </w:r>
      <w:proofErr w:type="gramEnd"/>
      <w:r w:rsidRPr="00DF02FA">
        <w:rPr>
          <w:sz w:val="28"/>
          <w:szCs w:val="28"/>
        </w:rPr>
        <w:t xml:space="preserve">  в  соответствии  с  настоящим  Регламентом предоставляет  администрация района.</w:t>
      </w:r>
    </w:p>
    <w:p w:rsidR="004F715C" w:rsidRPr="00DF02FA" w:rsidRDefault="00291689" w:rsidP="004F1254">
      <w:pPr>
        <w:ind w:firstLine="709"/>
        <w:contextualSpacing/>
        <w:jc w:val="both"/>
        <w:rPr>
          <w:sz w:val="28"/>
          <w:szCs w:val="28"/>
        </w:rPr>
      </w:pPr>
      <w:r w:rsidRPr="00DF02FA">
        <w:rPr>
          <w:sz w:val="28"/>
          <w:szCs w:val="28"/>
        </w:rPr>
        <w:t>2. Административные   процедуры   по   предоставлению   администрацией района муниципальной услуги в соответствии с настоящим Регламентом исполняются</w:t>
      </w:r>
      <w:r w:rsidR="004F715C" w:rsidRPr="00DF02FA">
        <w:rPr>
          <w:sz w:val="28"/>
          <w:szCs w:val="28"/>
        </w:rPr>
        <w:t xml:space="preserve">   </w:t>
      </w:r>
      <w:r w:rsidRPr="00DF02FA">
        <w:rPr>
          <w:sz w:val="28"/>
          <w:szCs w:val="28"/>
        </w:rPr>
        <w:t xml:space="preserve"> комитетом </w:t>
      </w:r>
      <w:r w:rsidR="004F715C" w:rsidRPr="00DF02FA">
        <w:rPr>
          <w:sz w:val="28"/>
          <w:szCs w:val="28"/>
        </w:rPr>
        <w:t xml:space="preserve">   </w:t>
      </w:r>
      <w:r w:rsidRPr="00DF02FA">
        <w:rPr>
          <w:sz w:val="28"/>
          <w:szCs w:val="28"/>
        </w:rPr>
        <w:t>экономической</w:t>
      </w:r>
      <w:r w:rsidR="004F715C" w:rsidRPr="00DF02FA">
        <w:rPr>
          <w:sz w:val="28"/>
          <w:szCs w:val="28"/>
        </w:rPr>
        <w:t xml:space="preserve">   </w:t>
      </w:r>
      <w:r w:rsidRPr="00DF02FA">
        <w:rPr>
          <w:sz w:val="28"/>
          <w:szCs w:val="28"/>
        </w:rPr>
        <w:t xml:space="preserve"> политики </w:t>
      </w:r>
      <w:r w:rsidR="004F715C" w:rsidRPr="00DF02FA">
        <w:rPr>
          <w:sz w:val="28"/>
          <w:szCs w:val="28"/>
        </w:rPr>
        <w:t xml:space="preserve">    а</w:t>
      </w:r>
      <w:r w:rsidRPr="00DF02FA">
        <w:rPr>
          <w:sz w:val="28"/>
          <w:szCs w:val="28"/>
        </w:rPr>
        <w:t xml:space="preserve">дминистрации </w:t>
      </w:r>
      <w:r w:rsidR="004F715C" w:rsidRPr="00DF02FA">
        <w:rPr>
          <w:sz w:val="28"/>
          <w:szCs w:val="28"/>
        </w:rPr>
        <w:t xml:space="preserve">   </w:t>
      </w:r>
      <w:r w:rsidRPr="00DF02FA">
        <w:rPr>
          <w:sz w:val="28"/>
          <w:szCs w:val="28"/>
        </w:rPr>
        <w:t>Ханты-</w:t>
      </w:r>
    </w:p>
    <w:p w:rsidR="00291689" w:rsidRPr="00DF02FA" w:rsidRDefault="00291689" w:rsidP="004F715C">
      <w:pPr>
        <w:contextualSpacing/>
        <w:jc w:val="both"/>
        <w:rPr>
          <w:sz w:val="28"/>
          <w:szCs w:val="28"/>
        </w:rPr>
      </w:pPr>
      <w:r w:rsidRPr="00DF02FA">
        <w:rPr>
          <w:sz w:val="28"/>
          <w:szCs w:val="28"/>
        </w:rPr>
        <w:t>Мансийского района (далее – ответственный исполнитель, Комитет).</w:t>
      </w:r>
    </w:p>
    <w:p w:rsidR="00291689" w:rsidRPr="00DF02FA" w:rsidRDefault="00291689" w:rsidP="004F1254">
      <w:pPr>
        <w:ind w:firstLine="709"/>
        <w:contextualSpacing/>
        <w:jc w:val="both"/>
        <w:rPr>
          <w:sz w:val="28"/>
          <w:szCs w:val="28"/>
        </w:rPr>
      </w:pPr>
      <w:r w:rsidRPr="00DF02FA">
        <w:rPr>
          <w:sz w:val="28"/>
          <w:szCs w:val="28"/>
        </w:rPr>
        <w:t xml:space="preserve">3. Исполнение административных действий в составе административной процедуры обеспечивается должностными лицами ответственного исполнителя в соответствии </w:t>
      </w:r>
      <w:r w:rsidR="004F715C" w:rsidRPr="00DF02FA">
        <w:rPr>
          <w:sz w:val="28"/>
          <w:szCs w:val="28"/>
        </w:rPr>
        <w:t xml:space="preserve">с возложенными </w:t>
      </w:r>
      <w:r w:rsidRPr="00DF02FA">
        <w:rPr>
          <w:sz w:val="28"/>
          <w:szCs w:val="28"/>
        </w:rPr>
        <w:t xml:space="preserve">настоящим Регламентом </w:t>
      </w:r>
      <w:proofErr w:type="gramStart"/>
      <w:r w:rsidRPr="00DF02FA">
        <w:rPr>
          <w:sz w:val="28"/>
          <w:szCs w:val="28"/>
        </w:rPr>
        <w:t>должностными  обязанностями</w:t>
      </w:r>
      <w:proofErr w:type="gramEnd"/>
      <w:r w:rsidRPr="00DF02FA">
        <w:rPr>
          <w:sz w:val="28"/>
          <w:szCs w:val="28"/>
        </w:rPr>
        <w:t xml:space="preserve"> (далее – ответственные должностные лица).</w:t>
      </w:r>
    </w:p>
    <w:p w:rsidR="00291689" w:rsidRPr="00DF02FA" w:rsidRDefault="00291689" w:rsidP="004F1254">
      <w:pPr>
        <w:tabs>
          <w:tab w:val="left" w:pos="-1080"/>
        </w:tabs>
        <w:ind w:firstLine="709"/>
        <w:contextualSpacing/>
        <w:jc w:val="both"/>
        <w:rPr>
          <w:rFonts w:eastAsia="Calibri"/>
          <w:bCs/>
          <w:sz w:val="28"/>
          <w:szCs w:val="28"/>
        </w:rPr>
      </w:pPr>
      <w:r w:rsidRPr="00DF02FA">
        <w:rPr>
          <w:sz w:val="28"/>
          <w:szCs w:val="28"/>
        </w:rPr>
        <w:t xml:space="preserve">4. При предоставлении администрацией района муниципальной услуги запрещается </w:t>
      </w:r>
      <w:r w:rsidRPr="00DF02FA">
        <w:rPr>
          <w:rFonts w:eastAsia="Calibri"/>
          <w:sz w:val="28"/>
          <w:szCs w:val="28"/>
        </w:rPr>
        <w:t>требовать от заявителя:</w:t>
      </w:r>
    </w:p>
    <w:p w:rsidR="00291689" w:rsidRPr="00DF02FA" w:rsidRDefault="00291689" w:rsidP="004F1254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sz w:val="28"/>
          <w:szCs w:val="28"/>
        </w:rPr>
      </w:pPr>
      <w:proofErr w:type="gramStart"/>
      <w:r w:rsidRPr="00DF02FA">
        <w:rPr>
          <w:rFonts w:eastAsia="Calibri"/>
          <w:sz w:val="28"/>
          <w:szCs w:val="28"/>
        </w:rPr>
        <w:t>представления</w:t>
      </w:r>
      <w:proofErr w:type="gramEnd"/>
      <w:r w:rsidRPr="00DF02FA">
        <w:rPr>
          <w:rFonts w:eastAsia="Calibri"/>
          <w:sz w:val="28"/>
          <w:szCs w:val="28"/>
        </w:rPr>
        <w:t xml:space="preserve">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91689" w:rsidRPr="00DF02FA" w:rsidRDefault="00291689" w:rsidP="004F1254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sz w:val="28"/>
          <w:szCs w:val="28"/>
        </w:rPr>
      </w:pPr>
      <w:r w:rsidRPr="00DF02FA">
        <w:rPr>
          <w:rFonts w:eastAsia="Calibri"/>
          <w:sz w:val="28"/>
          <w:szCs w:val="28"/>
        </w:rPr>
        <w:t>представления документов и информации, которые находятся в распоряжении государственн</w:t>
      </w:r>
      <w:r w:rsidR="00B565A3" w:rsidRPr="00DF02FA">
        <w:rPr>
          <w:rFonts w:eastAsia="Calibri"/>
          <w:sz w:val="28"/>
          <w:szCs w:val="28"/>
        </w:rPr>
        <w:t>ых органов, иных органов</w:t>
      </w:r>
      <w:r w:rsidRPr="00DF02FA">
        <w:rPr>
          <w:rFonts w:eastAsia="Calibri"/>
          <w:sz w:val="28"/>
          <w:szCs w:val="28"/>
        </w:rPr>
        <w:t xml:space="preserve"> местного самоуправления либо в подведомственных государственным органам или органам местного самоуправления организациях, участвующих в предоставлении муниципальных услуг, в соответствии с нормативными правовыми </w:t>
      </w:r>
      <w:hyperlink r:id="rId26" w:history="1">
        <w:r w:rsidRPr="00DF02FA">
          <w:rPr>
            <w:rFonts w:eastAsia="Calibri"/>
            <w:sz w:val="28"/>
            <w:szCs w:val="28"/>
          </w:rPr>
          <w:t>актами</w:t>
        </w:r>
      </w:hyperlink>
      <w:r w:rsidRPr="00DF02FA">
        <w:rPr>
          <w:rFonts w:eastAsia="Calibri"/>
          <w:sz w:val="28"/>
          <w:szCs w:val="28"/>
        </w:rPr>
        <w:t xml:space="preserve"> Российской Федерации, нормативными правовыми актами Ханты-Мансийского автономного округа – Югры, муниципальными правовыми актами Ханты-Мансийского района, за исключением документов, указанных в </w:t>
      </w:r>
      <w:hyperlink r:id="rId27" w:history="1">
        <w:r w:rsidRPr="00DF02FA">
          <w:rPr>
            <w:rFonts w:eastAsia="Calibri"/>
            <w:sz w:val="28"/>
            <w:szCs w:val="28"/>
          </w:rPr>
          <w:t>части 6</w:t>
        </w:r>
      </w:hyperlink>
      <w:r w:rsidRPr="00DF02FA">
        <w:rPr>
          <w:rFonts w:eastAsia="Calibri"/>
          <w:sz w:val="28"/>
          <w:szCs w:val="28"/>
        </w:rPr>
        <w:t xml:space="preserve"> статьи 7 Федерального закона               «Об организации предоставления государственных и муниципальных услуг»;</w:t>
      </w:r>
    </w:p>
    <w:p w:rsidR="00291689" w:rsidRPr="00DF02FA" w:rsidRDefault="00291689" w:rsidP="004F1254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sz w:val="28"/>
          <w:szCs w:val="28"/>
        </w:rPr>
      </w:pPr>
      <w:r w:rsidRPr="00DF02FA">
        <w:rPr>
          <w:rFonts w:eastAsia="Calibri"/>
          <w:sz w:val="28"/>
          <w:szCs w:val="28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являющихся необходимыми и обязательными для предоставления администрацией района муниципальных услуг, утверждаемый нормативным правовым актом Думы Ханты-Мансийского района. </w:t>
      </w:r>
    </w:p>
    <w:p w:rsidR="00291689" w:rsidRPr="00DF02FA" w:rsidRDefault="00291689" w:rsidP="004F1254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b/>
          <w:sz w:val="28"/>
          <w:szCs w:val="28"/>
        </w:rPr>
      </w:pPr>
    </w:p>
    <w:p w:rsidR="00291689" w:rsidRPr="00DF02FA" w:rsidRDefault="00291689" w:rsidP="004F1254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sz w:val="28"/>
          <w:szCs w:val="28"/>
        </w:rPr>
      </w:pPr>
      <w:r w:rsidRPr="00DF02FA">
        <w:rPr>
          <w:b/>
          <w:sz w:val="28"/>
          <w:szCs w:val="28"/>
        </w:rPr>
        <w:t>Глава 3. Результат предоставления муниципальной услуги</w:t>
      </w:r>
    </w:p>
    <w:p w:rsidR="00051DAE" w:rsidRPr="00DF02FA" w:rsidRDefault="00051DAE" w:rsidP="004F1254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91689" w:rsidRPr="00DF02FA" w:rsidRDefault="00291689" w:rsidP="004F1254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DF02FA"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являются следующие документы:</w:t>
      </w:r>
    </w:p>
    <w:p w:rsidR="00291689" w:rsidRPr="00DF02FA" w:rsidRDefault="00291689" w:rsidP="004F1254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sz w:val="28"/>
          <w:szCs w:val="28"/>
        </w:rPr>
      </w:pPr>
      <w:r w:rsidRPr="00DF02FA">
        <w:rPr>
          <w:rFonts w:eastAsia="Calibri"/>
          <w:sz w:val="28"/>
          <w:szCs w:val="28"/>
        </w:rPr>
        <w:t xml:space="preserve"> 1. Уведомление о </w:t>
      </w:r>
      <w:r w:rsidRPr="00DF02FA">
        <w:rPr>
          <w:sz w:val="28"/>
          <w:szCs w:val="28"/>
        </w:rPr>
        <w:t>продлении, переоформлении</w:t>
      </w:r>
      <w:r w:rsidRPr="00DF02FA">
        <w:rPr>
          <w:rFonts w:eastAsia="Calibri"/>
          <w:sz w:val="28"/>
          <w:szCs w:val="28"/>
        </w:rPr>
        <w:t xml:space="preserve"> разрешения.</w:t>
      </w:r>
    </w:p>
    <w:p w:rsidR="00291689" w:rsidRPr="00DF02FA" w:rsidRDefault="00291689" w:rsidP="004F1254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sz w:val="28"/>
          <w:szCs w:val="28"/>
        </w:rPr>
      </w:pPr>
      <w:r w:rsidRPr="00DF02FA">
        <w:rPr>
          <w:rFonts w:eastAsia="Calibri"/>
          <w:sz w:val="28"/>
          <w:szCs w:val="28"/>
        </w:rPr>
        <w:t xml:space="preserve"> 2.  Уведомление об отказе в </w:t>
      </w:r>
      <w:r w:rsidRPr="00DF02FA">
        <w:rPr>
          <w:sz w:val="28"/>
          <w:szCs w:val="28"/>
        </w:rPr>
        <w:t>продлении, переоформлении</w:t>
      </w:r>
      <w:r w:rsidRPr="00DF02FA">
        <w:rPr>
          <w:rFonts w:eastAsia="Calibri"/>
          <w:sz w:val="28"/>
          <w:szCs w:val="28"/>
        </w:rPr>
        <w:t xml:space="preserve"> разрешения.</w:t>
      </w:r>
    </w:p>
    <w:p w:rsidR="00291689" w:rsidRPr="00DF02FA" w:rsidRDefault="00291689" w:rsidP="004F1254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DF02FA">
        <w:rPr>
          <w:sz w:val="28"/>
          <w:szCs w:val="28"/>
        </w:rPr>
        <w:t xml:space="preserve">  </w:t>
      </w:r>
      <w:r w:rsidRPr="00DF02FA">
        <w:rPr>
          <w:b/>
          <w:sz w:val="28"/>
          <w:szCs w:val="28"/>
        </w:rPr>
        <w:tab/>
      </w:r>
    </w:p>
    <w:p w:rsidR="00291689" w:rsidRPr="00DF02FA" w:rsidRDefault="00291689" w:rsidP="004F1254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DF02FA">
        <w:rPr>
          <w:b/>
          <w:sz w:val="28"/>
          <w:szCs w:val="28"/>
        </w:rPr>
        <w:t>Глава 4. Срок предоставления муниципальной услуги</w:t>
      </w:r>
    </w:p>
    <w:p w:rsidR="00051DAE" w:rsidRPr="00DF02FA" w:rsidRDefault="00051DAE" w:rsidP="004F1254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sz w:val="28"/>
          <w:szCs w:val="28"/>
        </w:rPr>
      </w:pPr>
    </w:p>
    <w:p w:rsidR="00291689" w:rsidRPr="00DF02FA" w:rsidRDefault="00291689" w:rsidP="004F1254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sz w:val="28"/>
          <w:szCs w:val="28"/>
        </w:rPr>
      </w:pPr>
      <w:r w:rsidRPr="00DF02FA">
        <w:rPr>
          <w:rFonts w:eastAsia="Calibri"/>
          <w:sz w:val="28"/>
          <w:szCs w:val="28"/>
        </w:rPr>
        <w:t xml:space="preserve">1. </w:t>
      </w:r>
      <w:proofErr w:type="gramStart"/>
      <w:r w:rsidRPr="00DF02FA">
        <w:rPr>
          <w:rFonts w:eastAsia="Calibri"/>
          <w:sz w:val="28"/>
          <w:szCs w:val="28"/>
        </w:rPr>
        <w:t>Срок  предоставления</w:t>
      </w:r>
      <w:proofErr w:type="gramEnd"/>
      <w:r w:rsidRPr="00DF02FA">
        <w:rPr>
          <w:rFonts w:eastAsia="Calibri"/>
          <w:sz w:val="28"/>
          <w:szCs w:val="28"/>
        </w:rPr>
        <w:t xml:space="preserve">  муниципальной  услуги  составляет  не  более                   18 дней со дня регистрации запроса заявителя о предоставлении муниципальной услуги.</w:t>
      </w:r>
    </w:p>
    <w:p w:rsidR="00291689" w:rsidRPr="00DF02FA" w:rsidRDefault="00291689" w:rsidP="004F1254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sz w:val="28"/>
          <w:szCs w:val="28"/>
        </w:rPr>
      </w:pPr>
      <w:r w:rsidRPr="00DF02FA">
        <w:rPr>
          <w:rFonts w:eastAsia="Calibri"/>
          <w:sz w:val="28"/>
          <w:szCs w:val="28"/>
        </w:rPr>
        <w:t xml:space="preserve">2. В указанный </w:t>
      </w:r>
      <w:proofErr w:type="gramStart"/>
      <w:r w:rsidRPr="00DF02FA">
        <w:rPr>
          <w:rFonts w:eastAsia="Calibri"/>
          <w:sz w:val="28"/>
          <w:szCs w:val="28"/>
        </w:rPr>
        <w:t>срок  входит</w:t>
      </w:r>
      <w:proofErr w:type="gramEnd"/>
      <w:r w:rsidRPr="00DF02FA">
        <w:rPr>
          <w:rFonts w:eastAsia="Calibri"/>
          <w:sz w:val="28"/>
          <w:szCs w:val="28"/>
        </w:rPr>
        <w:t xml:space="preserve">: </w:t>
      </w:r>
    </w:p>
    <w:p w:rsidR="00291689" w:rsidRPr="00DF02FA" w:rsidRDefault="00291689" w:rsidP="004F1254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sz w:val="28"/>
          <w:szCs w:val="28"/>
        </w:rPr>
      </w:pPr>
      <w:proofErr w:type="gramStart"/>
      <w:r w:rsidRPr="00DF02FA">
        <w:rPr>
          <w:rFonts w:eastAsia="Calibri"/>
          <w:sz w:val="28"/>
          <w:szCs w:val="28"/>
        </w:rPr>
        <w:t>срок</w:t>
      </w:r>
      <w:proofErr w:type="gramEnd"/>
      <w:r w:rsidRPr="00DF02FA">
        <w:rPr>
          <w:rFonts w:eastAsia="Calibri"/>
          <w:sz w:val="28"/>
          <w:szCs w:val="28"/>
        </w:rPr>
        <w:t xml:space="preserve"> по рассмотрению, согласованию, принятию решения по запросу заявителя о предоставлении муниципальной услуги – не более 15 дней;</w:t>
      </w:r>
    </w:p>
    <w:p w:rsidR="00291689" w:rsidRPr="00DF02FA" w:rsidRDefault="00291689" w:rsidP="004F1254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sz w:val="28"/>
          <w:szCs w:val="28"/>
        </w:rPr>
      </w:pPr>
      <w:proofErr w:type="gramStart"/>
      <w:r w:rsidRPr="00DF02FA">
        <w:rPr>
          <w:rFonts w:eastAsia="Calibri"/>
          <w:sz w:val="28"/>
          <w:szCs w:val="28"/>
        </w:rPr>
        <w:t>срок</w:t>
      </w:r>
      <w:proofErr w:type="gramEnd"/>
      <w:r w:rsidRPr="00DF02FA">
        <w:rPr>
          <w:rFonts w:eastAsia="Calibri"/>
          <w:sz w:val="28"/>
          <w:szCs w:val="28"/>
        </w:rPr>
        <w:t xml:space="preserve"> выдачи (направления) документов, являющихся результатом предоставления муниципальной услуги – не более 3 дней.</w:t>
      </w:r>
    </w:p>
    <w:p w:rsidR="00291689" w:rsidRPr="00DF02FA" w:rsidRDefault="00291689" w:rsidP="004F1254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alibri"/>
          <w:iCs/>
          <w:sz w:val="28"/>
          <w:szCs w:val="28"/>
        </w:rPr>
      </w:pPr>
      <w:r w:rsidRPr="00DF02FA">
        <w:rPr>
          <w:sz w:val="28"/>
          <w:szCs w:val="28"/>
        </w:rPr>
        <w:t xml:space="preserve">3. </w:t>
      </w:r>
      <w:proofErr w:type="gramStart"/>
      <w:r w:rsidRPr="00DF02FA">
        <w:rPr>
          <w:sz w:val="28"/>
          <w:szCs w:val="28"/>
        </w:rPr>
        <w:t>Срок  для</w:t>
      </w:r>
      <w:proofErr w:type="gramEnd"/>
      <w:r w:rsidRPr="00DF02FA">
        <w:rPr>
          <w:sz w:val="28"/>
          <w:szCs w:val="28"/>
        </w:rPr>
        <w:t xml:space="preserve">  </w:t>
      </w:r>
      <w:r w:rsidRPr="00DF02FA">
        <w:rPr>
          <w:rFonts w:eastAsia="Calibri"/>
          <w:iCs/>
          <w:sz w:val="28"/>
          <w:szCs w:val="28"/>
        </w:rPr>
        <w:t>исправления  допущенных  опечаток  и  ошибок  в  документе, являющемся результатом предоставления муниципальной услуги, не более 5 дней.</w:t>
      </w:r>
    </w:p>
    <w:p w:rsidR="00291689" w:rsidRPr="00DF02FA" w:rsidRDefault="00291689" w:rsidP="004F1254">
      <w:pPr>
        <w:pStyle w:val="a8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</w:p>
    <w:p w:rsidR="00291689" w:rsidRPr="00DF02FA" w:rsidRDefault="00291689" w:rsidP="004F1254">
      <w:pPr>
        <w:pStyle w:val="a8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  <w:r w:rsidRPr="00DF02FA">
        <w:rPr>
          <w:b/>
          <w:sz w:val="28"/>
          <w:szCs w:val="28"/>
        </w:rPr>
        <w:t>Глава 5. Правовые основания для предоставления муниципальной услуги</w:t>
      </w:r>
    </w:p>
    <w:p w:rsidR="00291689" w:rsidRPr="00DF02FA" w:rsidRDefault="00291689" w:rsidP="004F125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F02FA">
        <w:rPr>
          <w:sz w:val="28"/>
          <w:szCs w:val="28"/>
        </w:rPr>
        <w:t xml:space="preserve">1. Муниципальная услуга предоставляется в соответствии с: </w:t>
      </w:r>
    </w:p>
    <w:p w:rsidR="00291689" w:rsidRPr="00DF02FA" w:rsidRDefault="00291689" w:rsidP="004F1254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F02FA">
        <w:rPr>
          <w:rFonts w:ascii="Times New Roman" w:hAnsi="Times New Roman"/>
          <w:sz w:val="28"/>
          <w:szCs w:val="28"/>
        </w:rPr>
        <w:t>Конституцией Российской Федерации;</w:t>
      </w:r>
    </w:p>
    <w:p w:rsidR="00291689" w:rsidRPr="00DF02FA" w:rsidRDefault="00291689" w:rsidP="004F1254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F02FA">
        <w:rPr>
          <w:rFonts w:ascii="Times New Roman" w:hAnsi="Times New Roman"/>
          <w:sz w:val="28"/>
          <w:szCs w:val="28"/>
        </w:rPr>
        <w:t>Фе</w:t>
      </w:r>
      <w:r w:rsidR="000360ED" w:rsidRPr="00DF02FA">
        <w:rPr>
          <w:rFonts w:ascii="Times New Roman" w:hAnsi="Times New Roman"/>
          <w:sz w:val="28"/>
          <w:szCs w:val="28"/>
        </w:rPr>
        <w:t xml:space="preserve">деральным законом от 27.07.2010 </w:t>
      </w:r>
      <w:r w:rsidRPr="00DF02FA">
        <w:rPr>
          <w:rFonts w:ascii="Times New Roman" w:hAnsi="Times New Roman"/>
          <w:sz w:val="28"/>
          <w:szCs w:val="28"/>
        </w:rPr>
        <w:t>№ 210-ФЗ «Об организации предоставления государственных и муниципальных услуг»;</w:t>
      </w:r>
    </w:p>
    <w:p w:rsidR="00291689" w:rsidRPr="00DF02FA" w:rsidRDefault="00291689" w:rsidP="004F1254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F02FA">
        <w:rPr>
          <w:rFonts w:ascii="Times New Roman" w:hAnsi="Times New Roman"/>
          <w:sz w:val="28"/>
          <w:szCs w:val="28"/>
        </w:rPr>
        <w:t xml:space="preserve">Федеральным законом от 02.05.2006 № 59-ФЗ «О порядке </w:t>
      </w:r>
      <w:r w:rsidR="009C5734" w:rsidRPr="00DF02FA">
        <w:rPr>
          <w:rFonts w:ascii="Times New Roman" w:hAnsi="Times New Roman"/>
          <w:sz w:val="28"/>
          <w:szCs w:val="28"/>
        </w:rPr>
        <w:t>рассмотрения обращений граждан</w:t>
      </w:r>
      <w:r w:rsidRPr="00DF02FA">
        <w:rPr>
          <w:rFonts w:ascii="Times New Roman" w:hAnsi="Times New Roman"/>
          <w:sz w:val="28"/>
          <w:szCs w:val="28"/>
        </w:rPr>
        <w:t xml:space="preserve"> Российской Федерации»;</w:t>
      </w:r>
    </w:p>
    <w:p w:rsidR="00291689" w:rsidRPr="00DF02FA" w:rsidRDefault="00051DAE" w:rsidP="004F125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F02FA">
        <w:rPr>
          <w:sz w:val="28"/>
          <w:szCs w:val="28"/>
        </w:rPr>
        <w:t xml:space="preserve"> </w:t>
      </w:r>
      <w:r w:rsidR="00291689" w:rsidRPr="00DF02FA">
        <w:rPr>
          <w:sz w:val="28"/>
          <w:szCs w:val="28"/>
        </w:rPr>
        <w:t>Фед</w:t>
      </w:r>
      <w:r w:rsidRPr="00DF02FA">
        <w:rPr>
          <w:sz w:val="28"/>
          <w:szCs w:val="28"/>
        </w:rPr>
        <w:t>еральным законом от 30.12.2006 № 271-ФЗ «</w:t>
      </w:r>
      <w:r w:rsidR="00291689" w:rsidRPr="00DF02FA">
        <w:rPr>
          <w:sz w:val="28"/>
          <w:szCs w:val="28"/>
        </w:rPr>
        <w:t>О розничных рынках и о внесении изменений в Трудо</w:t>
      </w:r>
      <w:r w:rsidRPr="00DF02FA">
        <w:rPr>
          <w:sz w:val="28"/>
          <w:szCs w:val="28"/>
        </w:rPr>
        <w:t>вой кодекс Российской Федерации»</w:t>
      </w:r>
      <w:r w:rsidR="00291689" w:rsidRPr="00DF02FA">
        <w:rPr>
          <w:sz w:val="28"/>
          <w:szCs w:val="28"/>
        </w:rPr>
        <w:t xml:space="preserve"> (с изменениями);</w:t>
      </w:r>
    </w:p>
    <w:p w:rsidR="00291689" w:rsidRPr="00DF02FA" w:rsidRDefault="004F715C" w:rsidP="004F125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DF02FA">
        <w:rPr>
          <w:sz w:val="28"/>
          <w:szCs w:val="28"/>
        </w:rPr>
        <w:t>п</w:t>
      </w:r>
      <w:r w:rsidR="00291689" w:rsidRPr="00DF02FA">
        <w:rPr>
          <w:sz w:val="28"/>
          <w:szCs w:val="28"/>
        </w:rPr>
        <w:t>остановлением</w:t>
      </w:r>
      <w:proofErr w:type="gramEnd"/>
      <w:r w:rsidR="00291689" w:rsidRPr="00DF02FA">
        <w:rPr>
          <w:sz w:val="28"/>
          <w:szCs w:val="28"/>
        </w:rPr>
        <w:t xml:space="preserve"> Правительства Росс</w:t>
      </w:r>
      <w:r w:rsidR="00051DAE" w:rsidRPr="00DF02FA">
        <w:rPr>
          <w:sz w:val="28"/>
          <w:szCs w:val="28"/>
        </w:rPr>
        <w:t>ийской Федерации от 10.03.2007 № 148 «</w:t>
      </w:r>
      <w:r w:rsidR="00291689" w:rsidRPr="00DF02FA">
        <w:rPr>
          <w:sz w:val="28"/>
          <w:szCs w:val="28"/>
        </w:rPr>
        <w:t>Об утверждении Правил выдачи разрешений на пра</w:t>
      </w:r>
      <w:r w:rsidR="00051DAE" w:rsidRPr="00DF02FA">
        <w:rPr>
          <w:sz w:val="28"/>
          <w:szCs w:val="28"/>
        </w:rPr>
        <w:t>во организации розничного рынка»</w:t>
      </w:r>
      <w:r w:rsidR="00291689" w:rsidRPr="00DF02FA">
        <w:rPr>
          <w:sz w:val="28"/>
          <w:szCs w:val="28"/>
        </w:rPr>
        <w:t>;</w:t>
      </w:r>
    </w:p>
    <w:p w:rsidR="00291689" w:rsidRPr="00DF02FA" w:rsidRDefault="00051DAE" w:rsidP="004F125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F02FA">
        <w:rPr>
          <w:sz w:val="28"/>
          <w:szCs w:val="28"/>
        </w:rPr>
        <w:t xml:space="preserve"> </w:t>
      </w:r>
      <w:r w:rsidR="00291689" w:rsidRPr="00DF02FA">
        <w:rPr>
          <w:sz w:val="28"/>
          <w:szCs w:val="28"/>
        </w:rPr>
        <w:t>Законом Ханты-М</w:t>
      </w:r>
      <w:r w:rsidRPr="00DF02FA">
        <w:rPr>
          <w:sz w:val="28"/>
          <w:szCs w:val="28"/>
        </w:rPr>
        <w:t xml:space="preserve">ансийского автономного округа – </w:t>
      </w:r>
      <w:r w:rsidR="00291689" w:rsidRPr="00DF02FA">
        <w:rPr>
          <w:sz w:val="28"/>
          <w:szCs w:val="28"/>
        </w:rPr>
        <w:t xml:space="preserve">Югры от 21.05.2007 </w:t>
      </w:r>
      <w:r w:rsidRPr="00DF02FA">
        <w:rPr>
          <w:sz w:val="28"/>
          <w:szCs w:val="28"/>
        </w:rPr>
        <w:t xml:space="preserve">             № 41-оз «</w:t>
      </w:r>
      <w:r w:rsidR="00291689" w:rsidRPr="00DF02FA">
        <w:rPr>
          <w:sz w:val="28"/>
          <w:szCs w:val="28"/>
        </w:rPr>
        <w:t>Об организации деятельности розничных рынков на территории Ханты-М</w:t>
      </w:r>
      <w:r w:rsidRPr="00DF02FA">
        <w:rPr>
          <w:sz w:val="28"/>
          <w:szCs w:val="28"/>
        </w:rPr>
        <w:t xml:space="preserve">ансийского автономного округа – </w:t>
      </w:r>
      <w:r w:rsidR="00291689" w:rsidRPr="00DF02FA">
        <w:rPr>
          <w:sz w:val="28"/>
          <w:szCs w:val="28"/>
        </w:rPr>
        <w:t>Югры</w:t>
      </w:r>
      <w:r w:rsidRPr="00DF02FA">
        <w:rPr>
          <w:sz w:val="28"/>
          <w:szCs w:val="28"/>
        </w:rPr>
        <w:t>»</w:t>
      </w:r>
      <w:r w:rsidR="00291689" w:rsidRPr="00DF02FA">
        <w:rPr>
          <w:sz w:val="28"/>
          <w:szCs w:val="28"/>
        </w:rPr>
        <w:t xml:space="preserve"> (с изменениями);</w:t>
      </w:r>
    </w:p>
    <w:p w:rsidR="00DF02FA" w:rsidRPr="00DF02FA" w:rsidRDefault="00DF02FA" w:rsidP="004F125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F02FA">
        <w:rPr>
          <w:sz w:val="28"/>
          <w:szCs w:val="28"/>
        </w:rPr>
        <w:t>Законом Ханты-Мансийского автономного округа – Югры от 11.06.2010 № 102-оз «Об административных правонарушениях;</w:t>
      </w:r>
    </w:p>
    <w:p w:rsidR="00291689" w:rsidRPr="00DF02FA" w:rsidRDefault="00051DAE" w:rsidP="004F125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DF02FA">
        <w:rPr>
          <w:sz w:val="28"/>
          <w:szCs w:val="28"/>
        </w:rPr>
        <w:t>п</w:t>
      </w:r>
      <w:r w:rsidR="00291689" w:rsidRPr="00DF02FA">
        <w:rPr>
          <w:sz w:val="28"/>
          <w:szCs w:val="28"/>
        </w:rPr>
        <w:t>остановлением</w:t>
      </w:r>
      <w:proofErr w:type="gramEnd"/>
      <w:r w:rsidR="00291689" w:rsidRPr="00DF02FA">
        <w:rPr>
          <w:sz w:val="28"/>
          <w:szCs w:val="28"/>
        </w:rPr>
        <w:t xml:space="preserve"> Правительства Ханты-Мансийского автономно</w:t>
      </w:r>
      <w:r w:rsidRPr="00DF02FA">
        <w:rPr>
          <w:sz w:val="28"/>
          <w:szCs w:val="28"/>
        </w:rPr>
        <w:t xml:space="preserve">го округа </w:t>
      </w:r>
      <w:r w:rsidR="004F715C" w:rsidRPr="00DF02FA">
        <w:rPr>
          <w:sz w:val="28"/>
          <w:szCs w:val="28"/>
        </w:rPr>
        <w:t>–</w:t>
      </w:r>
      <w:r w:rsidRPr="00DF02FA">
        <w:rPr>
          <w:sz w:val="28"/>
          <w:szCs w:val="28"/>
        </w:rPr>
        <w:t xml:space="preserve"> Югры от 24.05.2007 №</w:t>
      </w:r>
      <w:r w:rsidR="00291689" w:rsidRPr="00DF02FA">
        <w:rPr>
          <w:sz w:val="28"/>
          <w:szCs w:val="28"/>
        </w:rPr>
        <w:t xml:space="preserve"> 129-п </w:t>
      </w:r>
      <w:r w:rsidRPr="00DF02FA">
        <w:rPr>
          <w:sz w:val="28"/>
          <w:szCs w:val="28"/>
        </w:rPr>
        <w:t>«</w:t>
      </w:r>
      <w:r w:rsidR="00291689" w:rsidRPr="00DF02FA">
        <w:rPr>
          <w:sz w:val="28"/>
          <w:szCs w:val="28"/>
        </w:rPr>
        <w:t>О форме разрешения на право организации розничного рынка и форме уведомления</w:t>
      </w:r>
      <w:r w:rsidRPr="00DF02FA">
        <w:rPr>
          <w:sz w:val="28"/>
          <w:szCs w:val="28"/>
        </w:rPr>
        <w:t>»</w:t>
      </w:r>
      <w:r w:rsidR="00291689" w:rsidRPr="00DF02FA">
        <w:rPr>
          <w:sz w:val="28"/>
          <w:szCs w:val="28"/>
        </w:rPr>
        <w:t>;</w:t>
      </w:r>
    </w:p>
    <w:p w:rsidR="00291689" w:rsidRPr="00DF02FA" w:rsidRDefault="00051DAE" w:rsidP="004F1254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DF02FA">
        <w:rPr>
          <w:rFonts w:ascii="Times New Roman" w:hAnsi="Times New Roman"/>
          <w:sz w:val="28"/>
          <w:szCs w:val="28"/>
        </w:rPr>
        <w:t>п</w:t>
      </w:r>
      <w:r w:rsidR="00291689" w:rsidRPr="00DF02FA">
        <w:rPr>
          <w:rFonts w:ascii="Times New Roman" w:hAnsi="Times New Roman"/>
          <w:sz w:val="28"/>
          <w:szCs w:val="28"/>
        </w:rPr>
        <w:t>остановлением</w:t>
      </w:r>
      <w:proofErr w:type="gramEnd"/>
      <w:r w:rsidR="00291689" w:rsidRPr="00DF02FA">
        <w:rPr>
          <w:rFonts w:ascii="Times New Roman" w:hAnsi="Times New Roman"/>
          <w:sz w:val="28"/>
          <w:szCs w:val="28"/>
        </w:rPr>
        <w:t xml:space="preserve"> администрации Хан</w:t>
      </w:r>
      <w:r w:rsidR="004F715C" w:rsidRPr="00DF02FA">
        <w:rPr>
          <w:rFonts w:ascii="Times New Roman" w:hAnsi="Times New Roman"/>
          <w:sz w:val="28"/>
          <w:szCs w:val="28"/>
        </w:rPr>
        <w:t xml:space="preserve">ты-Мансийского района от 16.06.2011 </w:t>
      </w:r>
      <w:r w:rsidR="00291689" w:rsidRPr="00DF02FA">
        <w:rPr>
          <w:rFonts w:ascii="Times New Roman" w:hAnsi="Times New Roman"/>
          <w:sz w:val="28"/>
          <w:szCs w:val="28"/>
        </w:rPr>
        <w:t>№ 110 «О разработке и принятии административных регламентов проведения проверок при осуществлении муниципального контроля и о разработке и утверждении административных регламентов предоставления муниципальных услуг»;</w:t>
      </w:r>
    </w:p>
    <w:p w:rsidR="00291689" w:rsidRPr="00DF02FA" w:rsidRDefault="00051DAE" w:rsidP="004F1254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DF02FA">
        <w:rPr>
          <w:rFonts w:ascii="Times New Roman" w:hAnsi="Times New Roman"/>
          <w:sz w:val="28"/>
          <w:szCs w:val="28"/>
        </w:rPr>
        <w:t>р</w:t>
      </w:r>
      <w:r w:rsidR="00291689" w:rsidRPr="00DF02FA">
        <w:rPr>
          <w:rFonts w:ascii="Times New Roman" w:hAnsi="Times New Roman"/>
          <w:sz w:val="28"/>
          <w:szCs w:val="28"/>
        </w:rPr>
        <w:t>аспоряжением</w:t>
      </w:r>
      <w:proofErr w:type="gramEnd"/>
      <w:r w:rsidR="00291689" w:rsidRPr="00DF02FA">
        <w:rPr>
          <w:rFonts w:ascii="Times New Roman" w:hAnsi="Times New Roman"/>
          <w:sz w:val="28"/>
          <w:szCs w:val="28"/>
        </w:rPr>
        <w:t xml:space="preserve"> администрации Ханты-Мансийского района от 22.12.2011 </w:t>
      </w:r>
      <w:r w:rsidRPr="00DF02FA">
        <w:rPr>
          <w:rFonts w:ascii="Times New Roman" w:hAnsi="Times New Roman"/>
          <w:sz w:val="28"/>
          <w:szCs w:val="28"/>
        </w:rPr>
        <w:t xml:space="preserve">              </w:t>
      </w:r>
      <w:r w:rsidR="00291689" w:rsidRPr="00DF02FA">
        <w:rPr>
          <w:rFonts w:ascii="Times New Roman" w:hAnsi="Times New Roman"/>
          <w:sz w:val="28"/>
          <w:szCs w:val="28"/>
        </w:rPr>
        <w:t>№ 1067-р «Об организации предоставления муниципальных услуг администр</w:t>
      </w:r>
      <w:r w:rsidRPr="00DF02FA">
        <w:rPr>
          <w:rFonts w:ascii="Times New Roman" w:hAnsi="Times New Roman"/>
          <w:sz w:val="28"/>
          <w:szCs w:val="28"/>
        </w:rPr>
        <w:t>ацией Ханты-Мансийского района»;</w:t>
      </w:r>
    </w:p>
    <w:p w:rsidR="00291689" w:rsidRPr="00DF02FA" w:rsidRDefault="00051DAE" w:rsidP="004F125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DF02FA">
        <w:rPr>
          <w:sz w:val="28"/>
          <w:szCs w:val="28"/>
        </w:rPr>
        <w:t>н</w:t>
      </w:r>
      <w:r w:rsidR="00291689" w:rsidRPr="00DF02FA">
        <w:rPr>
          <w:sz w:val="28"/>
          <w:szCs w:val="28"/>
        </w:rPr>
        <w:t>астоящим</w:t>
      </w:r>
      <w:proofErr w:type="gramEnd"/>
      <w:r w:rsidR="00291689" w:rsidRPr="00DF02FA">
        <w:rPr>
          <w:sz w:val="28"/>
          <w:szCs w:val="28"/>
        </w:rPr>
        <w:t xml:space="preserve"> Регламентом и иными муниципальными нормативными правовыми актами Ханты-Мансийского района</w:t>
      </w:r>
    </w:p>
    <w:p w:rsidR="00291689" w:rsidRPr="00DF02FA" w:rsidRDefault="00291689" w:rsidP="004F1254">
      <w:pPr>
        <w:pStyle w:val="a3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91689" w:rsidRPr="00DF02FA" w:rsidRDefault="00291689" w:rsidP="004F1254">
      <w:pPr>
        <w:pStyle w:val="a3"/>
        <w:ind w:firstLine="709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DF02FA">
        <w:rPr>
          <w:rFonts w:ascii="Times New Roman" w:hAnsi="Times New Roman"/>
          <w:b/>
          <w:sz w:val="28"/>
          <w:szCs w:val="28"/>
        </w:rPr>
        <w:t xml:space="preserve">Глава 6. </w:t>
      </w:r>
      <w:r w:rsidRPr="00DF02FA">
        <w:rPr>
          <w:rFonts w:ascii="Times New Roman" w:eastAsia="Calibri" w:hAnsi="Times New Roman"/>
          <w:b/>
          <w:sz w:val="28"/>
          <w:szCs w:val="28"/>
        </w:rPr>
        <w:t xml:space="preserve">Исчерпывающий перечень документов, необходимых в соответствии с законодательными и иными нормативными правовыми актами для </w:t>
      </w:r>
      <w:proofErr w:type="gramStart"/>
      <w:r w:rsidRPr="00DF02FA">
        <w:rPr>
          <w:rFonts w:ascii="Times New Roman" w:eastAsia="Calibri" w:hAnsi="Times New Roman"/>
          <w:b/>
          <w:sz w:val="28"/>
          <w:szCs w:val="28"/>
        </w:rPr>
        <w:t>предоставления  муниципальной</w:t>
      </w:r>
      <w:proofErr w:type="gramEnd"/>
      <w:r w:rsidRPr="00DF02FA">
        <w:rPr>
          <w:rFonts w:ascii="Times New Roman" w:eastAsia="Calibri" w:hAnsi="Times New Roman"/>
          <w:b/>
          <w:sz w:val="28"/>
          <w:szCs w:val="28"/>
        </w:rPr>
        <w:t xml:space="preserve"> услуги, подлежащих представлению заявителем самостоятельно, способы их получения заявителем, в том числе в электронной форме, порядок их представления</w:t>
      </w:r>
    </w:p>
    <w:p w:rsidR="00051DAE" w:rsidRPr="00DF02FA" w:rsidRDefault="00051DAE" w:rsidP="004F1254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1689" w:rsidRPr="00DF02FA" w:rsidRDefault="00291689" w:rsidP="004F1254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2FA">
        <w:rPr>
          <w:rFonts w:ascii="Times New Roman" w:hAnsi="Times New Roman" w:cs="Times New Roman"/>
          <w:sz w:val="28"/>
          <w:szCs w:val="28"/>
        </w:rPr>
        <w:t xml:space="preserve">1. Для предоставления муниципальной услуги заявитель обращается </w:t>
      </w:r>
      <w:proofErr w:type="gramStart"/>
      <w:r w:rsidRPr="00DF02FA">
        <w:rPr>
          <w:rFonts w:ascii="Times New Roman" w:hAnsi="Times New Roman" w:cs="Times New Roman"/>
          <w:sz w:val="28"/>
          <w:szCs w:val="28"/>
        </w:rPr>
        <w:t>с  запросом</w:t>
      </w:r>
      <w:proofErr w:type="gramEnd"/>
      <w:r w:rsidRPr="00DF02FA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в письменной форме                   (далее – запрос).</w:t>
      </w:r>
    </w:p>
    <w:p w:rsidR="00291689" w:rsidRPr="00DF02FA" w:rsidRDefault="00291689" w:rsidP="004F1254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DF02FA">
        <w:rPr>
          <w:sz w:val="28"/>
          <w:szCs w:val="28"/>
        </w:rPr>
        <w:t xml:space="preserve">2. Запрос о предоставлении муниципальной услуги подается в </w:t>
      </w:r>
      <w:proofErr w:type="gramStart"/>
      <w:r w:rsidRPr="00DF02FA">
        <w:rPr>
          <w:sz w:val="28"/>
          <w:szCs w:val="28"/>
        </w:rPr>
        <w:t>форме  заявления</w:t>
      </w:r>
      <w:proofErr w:type="gramEnd"/>
      <w:r w:rsidRPr="00DF02FA">
        <w:rPr>
          <w:sz w:val="28"/>
          <w:szCs w:val="28"/>
        </w:rPr>
        <w:t xml:space="preserve"> о продлении, переоформлении разрешения на право организации розничного рынка на межселенной территории Ханты-Мансийского района </w:t>
      </w:r>
      <w:r w:rsidR="00B565A3" w:rsidRPr="00DF02FA">
        <w:rPr>
          <w:sz w:val="28"/>
          <w:szCs w:val="28"/>
        </w:rPr>
        <w:t xml:space="preserve">             </w:t>
      </w:r>
      <w:r w:rsidRPr="00DF02FA">
        <w:rPr>
          <w:sz w:val="28"/>
          <w:szCs w:val="28"/>
        </w:rPr>
        <w:t xml:space="preserve">(далее – заявление) </w:t>
      </w:r>
      <w:r w:rsidR="00B565A3" w:rsidRPr="00DF02FA">
        <w:rPr>
          <w:sz w:val="28"/>
          <w:szCs w:val="28"/>
        </w:rPr>
        <w:t xml:space="preserve">и </w:t>
      </w:r>
      <w:r w:rsidRPr="00DF02FA">
        <w:rPr>
          <w:sz w:val="28"/>
          <w:szCs w:val="28"/>
        </w:rPr>
        <w:t xml:space="preserve">направляется посредством почтового отправления или личного приема  по выбору заявителя. </w:t>
      </w:r>
    </w:p>
    <w:p w:rsidR="00291689" w:rsidRPr="00DF02FA" w:rsidRDefault="00051DAE" w:rsidP="00051DAE">
      <w:pPr>
        <w:tabs>
          <w:tab w:val="left" w:pos="-1080"/>
        </w:tabs>
        <w:contextualSpacing/>
        <w:jc w:val="both"/>
        <w:rPr>
          <w:sz w:val="28"/>
          <w:szCs w:val="28"/>
        </w:rPr>
      </w:pPr>
      <w:r w:rsidRPr="00DF02FA">
        <w:rPr>
          <w:sz w:val="28"/>
          <w:szCs w:val="28"/>
        </w:rPr>
        <w:tab/>
      </w:r>
      <w:r w:rsidR="00291689" w:rsidRPr="00DF02FA">
        <w:rPr>
          <w:sz w:val="28"/>
          <w:szCs w:val="28"/>
        </w:rPr>
        <w:t>3. Запрос о предоставлении муниципальной услуги подается:</w:t>
      </w:r>
    </w:p>
    <w:p w:rsidR="00291689" w:rsidRPr="00DF02FA" w:rsidRDefault="00291689" w:rsidP="004F1254">
      <w:pPr>
        <w:tabs>
          <w:tab w:val="left" w:pos="-1080"/>
        </w:tabs>
        <w:ind w:firstLine="709"/>
        <w:contextualSpacing/>
        <w:jc w:val="both"/>
        <w:rPr>
          <w:sz w:val="28"/>
          <w:szCs w:val="28"/>
        </w:rPr>
      </w:pPr>
      <w:proofErr w:type="gramStart"/>
      <w:r w:rsidRPr="00DF02FA">
        <w:rPr>
          <w:sz w:val="28"/>
          <w:szCs w:val="28"/>
        </w:rPr>
        <w:t>на</w:t>
      </w:r>
      <w:proofErr w:type="gramEnd"/>
      <w:r w:rsidRPr="00DF02FA">
        <w:rPr>
          <w:sz w:val="28"/>
          <w:szCs w:val="28"/>
        </w:rPr>
        <w:t xml:space="preserve"> личном приеме   по адресу: г. Ханты-Мансийск, </w:t>
      </w:r>
      <w:r w:rsidR="004F715C" w:rsidRPr="00DF02FA">
        <w:rPr>
          <w:sz w:val="28"/>
          <w:szCs w:val="28"/>
        </w:rPr>
        <w:t>ул. Гагарина, д. 214, кабинет</w:t>
      </w:r>
      <w:r w:rsidRPr="00DF02FA">
        <w:rPr>
          <w:sz w:val="28"/>
          <w:szCs w:val="28"/>
        </w:rPr>
        <w:t xml:space="preserve"> 207, ежедневно, кроме субботы, воскресенья и нерабочих праздничных дней, с 09 час. 00 мин. до 17 час. 00 мин.   (</w:t>
      </w:r>
      <w:proofErr w:type="gramStart"/>
      <w:r w:rsidRPr="00DF02FA">
        <w:rPr>
          <w:sz w:val="28"/>
          <w:szCs w:val="28"/>
        </w:rPr>
        <w:t>в</w:t>
      </w:r>
      <w:proofErr w:type="gramEnd"/>
      <w:r w:rsidRPr="00DF02FA">
        <w:rPr>
          <w:sz w:val="28"/>
          <w:szCs w:val="28"/>
        </w:rPr>
        <w:t xml:space="preserve"> понедельни</w:t>
      </w:r>
      <w:r w:rsidR="00051DAE" w:rsidRPr="00DF02FA">
        <w:rPr>
          <w:sz w:val="28"/>
          <w:szCs w:val="28"/>
        </w:rPr>
        <w:t xml:space="preserve">к – </w:t>
      </w:r>
      <w:r w:rsidRPr="00DF02FA">
        <w:rPr>
          <w:sz w:val="28"/>
          <w:szCs w:val="28"/>
        </w:rPr>
        <w:t xml:space="preserve">до 18 час. 00 мин.) с перерывом на обед с 13 час. 00 мин.  </w:t>
      </w:r>
      <w:proofErr w:type="gramStart"/>
      <w:r w:rsidRPr="00DF02FA">
        <w:rPr>
          <w:sz w:val="28"/>
          <w:szCs w:val="28"/>
        </w:rPr>
        <w:t>до</w:t>
      </w:r>
      <w:proofErr w:type="gramEnd"/>
      <w:r w:rsidRPr="00DF02FA">
        <w:rPr>
          <w:sz w:val="28"/>
          <w:szCs w:val="28"/>
        </w:rPr>
        <w:t xml:space="preserve"> 14 час. 00 мин.;</w:t>
      </w:r>
    </w:p>
    <w:p w:rsidR="00291689" w:rsidRPr="00DF02FA" w:rsidRDefault="00051DAE" w:rsidP="00051DAE">
      <w:pPr>
        <w:tabs>
          <w:tab w:val="left" w:pos="-1080"/>
        </w:tabs>
        <w:contextualSpacing/>
        <w:jc w:val="both"/>
        <w:rPr>
          <w:sz w:val="28"/>
          <w:szCs w:val="28"/>
        </w:rPr>
      </w:pPr>
      <w:r w:rsidRPr="00DF02FA">
        <w:rPr>
          <w:sz w:val="28"/>
          <w:szCs w:val="28"/>
        </w:rPr>
        <w:tab/>
      </w:r>
      <w:proofErr w:type="gramStart"/>
      <w:r w:rsidR="00291689" w:rsidRPr="00DF02FA">
        <w:rPr>
          <w:sz w:val="28"/>
          <w:szCs w:val="28"/>
        </w:rPr>
        <w:t>почтовым</w:t>
      </w:r>
      <w:proofErr w:type="gramEnd"/>
      <w:r w:rsidR="00291689" w:rsidRPr="00DF02FA">
        <w:rPr>
          <w:sz w:val="28"/>
          <w:szCs w:val="28"/>
        </w:rPr>
        <w:t xml:space="preserve"> отправлением по адресу: 6286002, г. Ханты-Мансийск,                     ул. Гагарина, 214, </w:t>
      </w:r>
      <w:r w:rsidR="009C5734" w:rsidRPr="00DF02FA">
        <w:rPr>
          <w:sz w:val="28"/>
          <w:szCs w:val="28"/>
        </w:rPr>
        <w:t>комитет экономической политики а</w:t>
      </w:r>
      <w:r w:rsidR="00291689" w:rsidRPr="00DF02FA">
        <w:rPr>
          <w:sz w:val="28"/>
          <w:szCs w:val="28"/>
        </w:rPr>
        <w:t>дминистрации Ханты-Мансийского района.</w:t>
      </w:r>
    </w:p>
    <w:p w:rsidR="00291689" w:rsidRPr="00DF02FA" w:rsidRDefault="00291689" w:rsidP="004F1254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2FA">
        <w:rPr>
          <w:rFonts w:ascii="Times New Roman" w:hAnsi="Times New Roman" w:cs="Times New Roman"/>
          <w:sz w:val="28"/>
          <w:szCs w:val="28"/>
        </w:rPr>
        <w:t xml:space="preserve">4. Перечень документов, необходимых для предоставления муниципальной услуги и предоставляемых заявителем самостоятельно одновременно при подаче запроса: </w:t>
      </w:r>
    </w:p>
    <w:p w:rsidR="00291689" w:rsidRPr="00DF02FA" w:rsidRDefault="00291689" w:rsidP="004F1254">
      <w:pPr>
        <w:ind w:firstLine="709"/>
        <w:contextualSpacing/>
        <w:jc w:val="both"/>
        <w:rPr>
          <w:sz w:val="28"/>
          <w:szCs w:val="28"/>
        </w:rPr>
      </w:pPr>
      <w:r w:rsidRPr="00DF02FA">
        <w:rPr>
          <w:sz w:val="28"/>
          <w:szCs w:val="28"/>
        </w:rPr>
        <w:t>заявление с указанием полного или сокращенного наименования, организационно-правовой формы юридического лица, место его нахождения,  место расположения объекта или объектов недвижимости, где предполагается организовать рынок, государственный регистрационный номер записи о создании юридического лица и данные документа, подтверждающего факт внесения сведений  о юридическом лице в единый государственный реестр юридических лиц; идентификационного номера налогоплательщика и данные документа о постановке юридического лица на учет в налоговом органе; тип рынка, который организован;</w:t>
      </w:r>
    </w:p>
    <w:p w:rsidR="00291689" w:rsidRPr="00DF02FA" w:rsidRDefault="00291689" w:rsidP="004F1254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DF02FA">
        <w:rPr>
          <w:sz w:val="28"/>
          <w:szCs w:val="28"/>
        </w:rPr>
        <w:t>копии</w:t>
      </w:r>
      <w:proofErr w:type="gramEnd"/>
      <w:r w:rsidRPr="00DF02FA">
        <w:rPr>
          <w:sz w:val="28"/>
          <w:szCs w:val="28"/>
        </w:rPr>
        <w:t xml:space="preserve"> учредительных документов (оригиналы учредительных документов в случае, если верность коп</w:t>
      </w:r>
      <w:r w:rsidR="004F715C" w:rsidRPr="00DF02FA">
        <w:rPr>
          <w:sz w:val="28"/>
          <w:szCs w:val="28"/>
        </w:rPr>
        <w:t>ий не удостоверена нотариально).</w:t>
      </w:r>
    </w:p>
    <w:p w:rsidR="00291689" w:rsidRPr="00DF02FA" w:rsidRDefault="00291689" w:rsidP="004F1254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DF02FA">
        <w:rPr>
          <w:rFonts w:eastAsia="Calibri"/>
          <w:bCs/>
          <w:sz w:val="28"/>
          <w:szCs w:val="28"/>
        </w:rPr>
        <w:t>5</w:t>
      </w:r>
      <w:r w:rsidRPr="00DF02FA">
        <w:rPr>
          <w:sz w:val="28"/>
          <w:szCs w:val="28"/>
        </w:rPr>
        <w:t xml:space="preserve">.  Рекомендательная   форма   заявления   представлена   в   приложении   4 к настоящему </w:t>
      </w:r>
      <w:proofErr w:type="gramStart"/>
      <w:r w:rsidRPr="00DF02FA">
        <w:rPr>
          <w:sz w:val="28"/>
          <w:szCs w:val="28"/>
        </w:rPr>
        <w:t>Регламенту  и</w:t>
      </w:r>
      <w:proofErr w:type="gramEnd"/>
      <w:r w:rsidRPr="00DF02FA">
        <w:rPr>
          <w:sz w:val="28"/>
          <w:szCs w:val="28"/>
        </w:rPr>
        <w:t xml:space="preserve">  размещается на информационном стенде в здании администрации района, на официальном сайте </w:t>
      </w:r>
      <w:r w:rsidR="00AC12CC" w:rsidRPr="00DF02FA">
        <w:rPr>
          <w:sz w:val="28"/>
          <w:szCs w:val="28"/>
        </w:rPr>
        <w:t>администрации</w:t>
      </w:r>
      <w:r w:rsidRPr="00DF02FA">
        <w:rPr>
          <w:sz w:val="28"/>
          <w:szCs w:val="28"/>
        </w:rPr>
        <w:t xml:space="preserve"> Ханты-Мансийского района, в соответствующем разделе федеральной государственной информационной системы </w:t>
      </w:r>
      <w:r w:rsidRPr="00DF02FA">
        <w:rPr>
          <w:rFonts w:eastAsia="Calibri"/>
          <w:sz w:val="28"/>
          <w:szCs w:val="28"/>
        </w:rPr>
        <w:t>«Единый портал государственных и муниципальных услуг (функций)» и Портала государственных и муниципальных услуг Ханты-Мансийского автономного  округа – Югры</w:t>
      </w:r>
      <w:r w:rsidRPr="00DF02FA">
        <w:rPr>
          <w:sz w:val="28"/>
          <w:szCs w:val="28"/>
        </w:rPr>
        <w:t>.</w:t>
      </w:r>
    </w:p>
    <w:p w:rsidR="00291689" w:rsidRPr="00DF02FA" w:rsidRDefault="00291689" w:rsidP="004F1254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DF02FA">
        <w:rPr>
          <w:sz w:val="28"/>
          <w:szCs w:val="28"/>
        </w:rPr>
        <w:t>6. При подаче запроса заявление и документы должны соответствовать следующему:</w:t>
      </w:r>
    </w:p>
    <w:p w:rsidR="00291689" w:rsidRPr="00DF02FA" w:rsidRDefault="00291689" w:rsidP="004F1254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DF02FA">
        <w:rPr>
          <w:sz w:val="28"/>
          <w:szCs w:val="28"/>
        </w:rPr>
        <w:t xml:space="preserve">   в заявлении обязательно указывается полное или сокращенное наименование, организационно-правовая форма юридического лица, место его нахождения,  место расположения объекта или объектов недвижимости, где предполагается организовать рынок, государственный регистрационный номер записи о создании юридического лица и данные документа, подтверждающего факт внесения сведений  о юридическом лице в единый государственный реестр юри</w:t>
      </w:r>
      <w:r w:rsidR="004F715C" w:rsidRPr="00DF02FA">
        <w:rPr>
          <w:sz w:val="28"/>
          <w:szCs w:val="28"/>
        </w:rPr>
        <w:t>дических лиц; идентификационный номер</w:t>
      </w:r>
      <w:r w:rsidRPr="00DF02FA">
        <w:rPr>
          <w:sz w:val="28"/>
          <w:szCs w:val="28"/>
        </w:rPr>
        <w:t xml:space="preserve"> налогоплательщика и данные документа о постановке юридического лица на учет в налоговом органе; тип рынка, который организован;</w:t>
      </w:r>
    </w:p>
    <w:p w:rsidR="00291689" w:rsidRPr="00DF02FA" w:rsidRDefault="00291689" w:rsidP="009C5734">
      <w:pPr>
        <w:autoSpaceDE w:val="0"/>
        <w:autoSpaceDN w:val="0"/>
        <w:adjustRightInd w:val="0"/>
        <w:ind w:firstLine="708"/>
        <w:contextualSpacing/>
        <w:jc w:val="both"/>
        <w:outlineLvl w:val="2"/>
        <w:rPr>
          <w:sz w:val="28"/>
          <w:szCs w:val="28"/>
        </w:rPr>
      </w:pPr>
      <w:proofErr w:type="gramStart"/>
      <w:r w:rsidRPr="00DF02FA">
        <w:rPr>
          <w:sz w:val="28"/>
          <w:szCs w:val="28"/>
        </w:rPr>
        <w:t>заявление</w:t>
      </w:r>
      <w:proofErr w:type="gramEnd"/>
      <w:r w:rsidRPr="00DF02FA">
        <w:rPr>
          <w:sz w:val="28"/>
          <w:szCs w:val="28"/>
        </w:rPr>
        <w:t xml:space="preserve"> удостоверяется подписью заявителя  или  его уполномоченного представителя;</w:t>
      </w:r>
    </w:p>
    <w:p w:rsidR="00291689" w:rsidRPr="00DF02FA" w:rsidRDefault="00291689" w:rsidP="004F1254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DF02FA">
        <w:rPr>
          <w:sz w:val="28"/>
          <w:szCs w:val="28"/>
        </w:rPr>
        <w:t xml:space="preserve">   </w:t>
      </w:r>
      <w:proofErr w:type="gramStart"/>
      <w:r w:rsidRPr="00DF02FA">
        <w:rPr>
          <w:sz w:val="28"/>
          <w:szCs w:val="28"/>
        </w:rPr>
        <w:t>документы</w:t>
      </w:r>
      <w:proofErr w:type="gramEnd"/>
      <w:r w:rsidRPr="00DF02FA">
        <w:rPr>
          <w:sz w:val="28"/>
          <w:szCs w:val="28"/>
        </w:rPr>
        <w:t xml:space="preserve"> уполномоченного представителя должны быть оформлены в соответствии с действующим законодательством и подтверждать  права (полномочия)  на обращение за предоставлением муниципальной услуги от имени заявителя  (в силу закона или наделения в установленном порядке);</w:t>
      </w:r>
    </w:p>
    <w:p w:rsidR="00291689" w:rsidRPr="00DF02FA" w:rsidRDefault="00291689" w:rsidP="004F1254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DF02FA">
        <w:rPr>
          <w:sz w:val="28"/>
          <w:szCs w:val="28"/>
        </w:rPr>
        <w:t xml:space="preserve">   </w:t>
      </w:r>
      <w:proofErr w:type="gramStart"/>
      <w:r w:rsidRPr="00DF02FA">
        <w:rPr>
          <w:sz w:val="28"/>
          <w:szCs w:val="28"/>
        </w:rPr>
        <w:t>заявление</w:t>
      </w:r>
      <w:proofErr w:type="gramEnd"/>
      <w:r w:rsidRPr="00DF02FA">
        <w:rPr>
          <w:sz w:val="28"/>
          <w:szCs w:val="28"/>
        </w:rPr>
        <w:t xml:space="preserve"> и документы до</w:t>
      </w:r>
      <w:r w:rsidR="00B57575" w:rsidRPr="00DF02FA">
        <w:rPr>
          <w:sz w:val="28"/>
          <w:szCs w:val="28"/>
        </w:rPr>
        <w:t>лжны быть  без  повреждений, не</w:t>
      </w:r>
      <w:r w:rsidRPr="00DF02FA">
        <w:rPr>
          <w:sz w:val="28"/>
          <w:szCs w:val="28"/>
        </w:rPr>
        <w:t>оговоренных испра</w:t>
      </w:r>
      <w:r w:rsidR="00B57575" w:rsidRPr="00DF02FA">
        <w:rPr>
          <w:sz w:val="28"/>
          <w:szCs w:val="28"/>
        </w:rPr>
        <w:t>влений, не</w:t>
      </w:r>
      <w:r w:rsidRPr="00DF02FA">
        <w:rPr>
          <w:sz w:val="28"/>
          <w:szCs w:val="28"/>
        </w:rPr>
        <w:t>принятых сокращений, поддаваться прочтению, исключая неоднозначность толкования содержащейся в ней информации и сведений.</w:t>
      </w:r>
    </w:p>
    <w:p w:rsidR="00291689" w:rsidRPr="00DF02FA" w:rsidRDefault="00291689" w:rsidP="004F125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F02FA">
        <w:rPr>
          <w:sz w:val="28"/>
          <w:szCs w:val="28"/>
        </w:rPr>
        <w:t xml:space="preserve">  7. </w:t>
      </w:r>
      <w:proofErr w:type="gramStart"/>
      <w:r w:rsidRPr="00DF02FA">
        <w:rPr>
          <w:sz w:val="28"/>
          <w:szCs w:val="28"/>
        </w:rPr>
        <w:t>Способ  выдачи</w:t>
      </w:r>
      <w:proofErr w:type="gramEnd"/>
      <w:r w:rsidRPr="00DF02FA">
        <w:rPr>
          <w:sz w:val="28"/>
          <w:szCs w:val="28"/>
        </w:rPr>
        <w:t xml:space="preserve">  результата  предоставления  муниципальной  услуги определяется при подаче запроса по выбору заявителя: </w:t>
      </w:r>
    </w:p>
    <w:p w:rsidR="00291689" w:rsidRPr="00DF02FA" w:rsidRDefault="00291689" w:rsidP="004F125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DF02FA">
        <w:rPr>
          <w:sz w:val="28"/>
          <w:szCs w:val="28"/>
        </w:rPr>
        <w:t>путем</w:t>
      </w:r>
      <w:proofErr w:type="gramEnd"/>
      <w:r w:rsidRPr="00DF02FA">
        <w:rPr>
          <w:sz w:val="28"/>
          <w:szCs w:val="28"/>
        </w:rPr>
        <w:t xml:space="preserve"> личного получения  с предварительным уведомлением по телефону, указанному в заявлении;</w:t>
      </w:r>
    </w:p>
    <w:p w:rsidR="00291689" w:rsidRPr="00DF02FA" w:rsidRDefault="00291689" w:rsidP="004F125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DF02FA">
        <w:rPr>
          <w:sz w:val="28"/>
          <w:szCs w:val="28"/>
        </w:rPr>
        <w:t>путем</w:t>
      </w:r>
      <w:proofErr w:type="gramEnd"/>
      <w:r w:rsidRPr="00DF02FA">
        <w:rPr>
          <w:sz w:val="28"/>
          <w:szCs w:val="28"/>
        </w:rPr>
        <w:t xml:space="preserve"> направления почтовым отправлением на почтовый адрес, указанный в заявлении.</w:t>
      </w:r>
    </w:p>
    <w:p w:rsidR="00291689" w:rsidRPr="00DF02FA" w:rsidRDefault="00291689" w:rsidP="004F1254">
      <w:pPr>
        <w:tabs>
          <w:tab w:val="num" w:pos="0"/>
        </w:tabs>
        <w:ind w:firstLine="709"/>
        <w:contextualSpacing/>
        <w:jc w:val="both"/>
        <w:rPr>
          <w:sz w:val="28"/>
          <w:szCs w:val="28"/>
        </w:rPr>
      </w:pPr>
      <w:r w:rsidRPr="00DF02FA">
        <w:rPr>
          <w:sz w:val="28"/>
          <w:szCs w:val="28"/>
        </w:rPr>
        <w:t xml:space="preserve">8. </w:t>
      </w:r>
      <w:proofErr w:type="gramStart"/>
      <w:r w:rsidRPr="00DF02FA">
        <w:rPr>
          <w:sz w:val="28"/>
          <w:szCs w:val="28"/>
        </w:rPr>
        <w:t>Запрещается  требовать</w:t>
      </w:r>
      <w:proofErr w:type="gramEnd"/>
      <w:r w:rsidRPr="00DF02FA">
        <w:rPr>
          <w:sz w:val="28"/>
          <w:szCs w:val="28"/>
        </w:rPr>
        <w:t xml:space="preserve">  от  заявителя  предоставления  сведений  и документов, не предусмотренных настоящим разделом Регламента.</w:t>
      </w:r>
    </w:p>
    <w:p w:rsidR="00291689" w:rsidRPr="00DF02FA" w:rsidRDefault="00291689" w:rsidP="004F1254">
      <w:pPr>
        <w:ind w:firstLine="709"/>
        <w:contextualSpacing/>
        <w:jc w:val="both"/>
        <w:rPr>
          <w:b/>
          <w:sz w:val="28"/>
          <w:szCs w:val="28"/>
        </w:rPr>
      </w:pPr>
    </w:p>
    <w:p w:rsidR="00291689" w:rsidRPr="00DF02FA" w:rsidRDefault="00291689" w:rsidP="004F1254">
      <w:pPr>
        <w:ind w:firstLine="709"/>
        <w:contextualSpacing/>
        <w:jc w:val="both"/>
        <w:rPr>
          <w:rFonts w:eastAsia="Calibri"/>
          <w:bCs/>
          <w:sz w:val="28"/>
          <w:szCs w:val="28"/>
        </w:rPr>
      </w:pPr>
      <w:r w:rsidRPr="00DF02FA">
        <w:rPr>
          <w:b/>
          <w:sz w:val="28"/>
          <w:szCs w:val="28"/>
        </w:rPr>
        <w:t xml:space="preserve">Глава 7. </w:t>
      </w:r>
      <w:r w:rsidRPr="00DF02FA">
        <w:rPr>
          <w:rFonts w:eastAsia="Calibri"/>
          <w:b/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</w:t>
      </w:r>
      <w:proofErr w:type="gramStart"/>
      <w:r w:rsidRPr="00DF02FA">
        <w:rPr>
          <w:rFonts w:eastAsia="Calibri"/>
          <w:b/>
          <w:sz w:val="28"/>
          <w:szCs w:val="28"/>
        </w:rPr>
        <w:t>предоставления  муниципальной</w:t>
      </w:r>
      <w:proofErr w:type="gramEnd"/>
      <w:r w:rsidRPr="00DF02FA">
        <w:rPr>
          <w:rFonts w:eastAsia="Calibri"/>
          <w:b/>
          <w:sz w:val="28"/>
          <w:szCs w:val="28"/>
        </w:rPr>
        <w:t xml:space="preserve"> услуги, подлежащих представлению в порядке межведомственного информационного взаимодействия</w:t>
      </w:r>
      <w:r w:rsidRPr="00DF02FA">
        <w:rPr>
          <w:rFonts w:eastAsia="Calibri"/>
          <w:bCs/>
          <w:sz w:val="28"/>
          <w:szCs w:val="28"/>
        </w:rPr>
        <w:t>&lt;*&gt;</w:t>
      </w:r>
    </w:p>
    <w:p w:rsidR="009C5734" w:rsidRPr="00DF02FA" w:rsidRDefault="009C5734" w:rsidP="004F1254">
      <w:pPr>
        <w:ind w:firstLine="709"/>
        <w:contextualSpacing/>
        <w:jc w:val="both"/>
        <w:rPr>
          <w:rFonts w:eastAsia="Calibri"/>
          <w:sz w:val="28"/>
          <w:szCs w:val="28"/>
        </w:rPr>
      </w:pPr>
    </w:p>
    <w:p w:rsidR="00291689" w:rsidRPr="00DF02FA" w:rsidRDefault="00291689" w:rsidP="004F1254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DF02FA">
        <w:rPr>
          <w:rFonts w:eastAsia="Calibri"/>
          <w:sz w:val="28"/>
          <w:szCs w:val="28"/>
        </w:rPr>
        <w:t xml:space="preserve">1. Для предоставления муниципальной услуги требуются: </w:t>
      </w:r>
    </w:p>
    <w:p w:rsidR="00291689" w:rsidRPr="00DF02FA" w:rsidRDefault="00291689" w:rsidP="004F1254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DF02FA">
        <w:rPr>
          <w:sz w:val="28"/>
          <w:szCs w:val="28"/>
        </w:rPr>
        <w:t>выписка</w:t>
      </w:r>
      <w:proofErr w:type="gramEnd"/>
      <w:r w:rsidRPr="00DF02FA">
        <w:rPr>
          <w:sz w:val="28"/>
          <w:szCs w:val="28"/>
        </w:rPr>
        <w:t xml:space="preserve"> из Единого государственного реестра юридических лиц или ее нотариально удостоверенная копия;</w:t>
      </w:r>
    </w:p>
    <w:p w:rsidR="00291689" w:rsidRPr="00DF02FA" w:rsidRDefault="00291689" w:rsidP="004F1254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DF02FA">
        <w:rPr>
          <w:sz w:val="28"/>
          <w:szCs w:val="28"/>
        </w:rPr>
        <w:t>нотариально</w:t>
      </w:r>
      <w:proofErr w:type="gramEnd"/>
      <w:r w:rsidRPr="00DF02FA">
        <w:rPr>
          <w:sz w:val="28"/>
          <w:szCs w:val="28"/>
        </w:rPr>
        <w:t xml:space="preserve"> удостоверенная копия свидетельства о постановке юридического лица на учет в налоговом органе;</w:t>
      </w:r>
    </w:p>
    <w:p w:rsidR="00291689" w:rsidRPr="00DF02FA" w:rsidRDefault="00291689" w:rsidP="004F1254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DF02FA">
        <w:rPr>
          <w:sz w:val="28"/>
          <w:szCs w:val="28"/>
        </w:rPr>
        <w:t>нотариально</w:t>
      </w:r>
      <w:proofErr w:type="gramEnd"/>
      <w:r w:rsidRPr="00DF02FA">
        <w:rPr>
          <w:sz w:val="28"/>
          <w:szCs w:val="28"/>
        </w:rPr>
        <w:t xml:space="preserve"> удостоверенная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рынок.</w:t>
      </w:r>
    </w:p>
    <w:p w:rsidR="00291689" w:rsidRPr="00DF02FA" w:rsidRDefault="00291689" w:rsidP="004F1254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rFonts w:eastAsia="Calibri"/>
          <w:sz w:val="28"/>
          <w:szCs w:val="28"/>
        </w:rPr>
      </w:pPr>
      <w:r w:rsidRPr="00DF02FA">
        <w:rPr>
          <w:rFonts w:eastAsia="Calibri"/>
          <w:sz w:val="28"/>
          <w:szCs w:val="28"/>
        </w:rPr>
        <w:t>2. Заявитель вправе представить документы, перечисленные в пункте 1 настоящей главы, по собственной инициативе.</w:t>
      </w:r>
    </w:p>
    <w:p w:rsidR="00291689" w:rsidRPr="00DF02FA" w:rsidRDefault="00291689" w:rsidP="004F1254">
      <w:pPr>
        <w:tabs>
          <w:tab w:val="left" w:pos="-1080"/>
        </w:tabs>
        <w:ind w:firstLine="709"/>
        <w:contextualSpacing/>
        <w:jc w:val="both"/>
        <w:rPr>
          <w:b/>
          <w:sz w:val="28"/>
          <w:szCs w:val="28"/>
        </w:rPr>
      </w:pPr>
    </w:p>
    <w:p w:rsidR="00291689" w:rsidRPr="00DF02FA" w:rsidRDefault="00291689" w:rsidP="004F1254">
      <w:pPr>
        <w:tabs>
          <w:tab w:val="left" w:pos="-1080"/>
        </w:tabs>
        <w:ind w:firstLine="709"/>
        <w:contextualSpacing/>
        <w:jc w:val="both"/>
        <w:rPr>
          <w:b/>
          <w:sz w:val="28"/>
          <w:szCs w:val="28"/>
        </w:rPr>
      </w:pPr>
      <w:r w:rsidRPr="00DF02FA">
        <w:rPr>
          <w:b/>
          <w:sz w:val="28"/>
          <w:szCs w:val="28"/>
        </w:rPr>
        <w:t>Глава 8. Исчерпывающий перечень оснований для отказа в приеме документов для предоставления муниципальной услуги</w:t>
      </w:r>
    </w:p>
    <w:p w:rsidR="009C5734" w:rsidRPr="00DF02FA" w:rsidRDefault="009C5734" w:rsidP="004F1254">
      <w:pPr>
        <w:tabs>
          <w:tab w:val="left" w:pos="-1080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</w:p>
    <w:p w:rsidR="00291689" w:rsidRPr="00DF02FA" w:rsidRDefault="00291689" w:rsidP="004F1254">
      <w:pPr>
        <w:tabs>
          <w:tab w:val="left" w:pos="-1080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DF02FA">
        <w:rPr>
          <w:sz w:val="28"/>
          <w:szCs w:val="28"/>
        </w:rPr>
        <w:t>Основаниями для отказа в приеме документов для предоставления муниципальной услуги являются:</w:t>
      </w:r>
    </w:p>
    <w:p w:rsidR="00291689" w:rsidRPr="00DF02FA" w:rsidRDefault="00291689" w:rsidP="004F1254">
      <w:pPr>
        <w:tabs>
          <w:tab w:val="left" w:pos="-1080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DF02FA">
        <w:rPr>
          <w:sz w:val="28"/>
          <w:szCs w:val="28"/>
        </w:rPr>
        <w:t xml:space="preserve"> 1. Отсутствие документа, необходимого для предоставления муниципальной услуги в соответствии с главой 6 раздела </w:t>
      </w:r>
      <w:r w:rsidRPr="00DF02FA">
        <w:rPr>
          <w:sz w:val="28"/>
          <w:szCs w:val="28"/>
          <w:lang w:val="en-US"/>
        </w:rPr>
        <w:t>II</w:t>
      </w:r>
      <w:r w:rsidRPr="00DF02FA">
        <w:rPr>
          <w:sz w:val="28"/>
          <w:szCs w:val="28"/>
        </w:rPr>
        <w:t xml:space="preserve"> настоящего Регламента.</w:t>
      </w:r>
    </w:p>
    <w:p w:rsidR="00291689" w:rsidRPr="00DF02FA" w:rsidRDefault="00291689" w:rsidP="004F1254">
      <w:pPr>
        <w:tabs>
          <w:tab w:val="left" w:pos="-1080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DF02FA">
        <w:rPr>
          <w:sz w:val="28"/>
          <w:szCs w:val="28"/>
        </w:rPr>
        <w:t xml:space="preserve"> 2. Несоответствие   заявления   и   </w:t>
      </w:r>
      <w:proofErr w:type="gramStart"/>
      <w:r w:rsidRPr="00DF02FA">
        <w:rPr>
          <w:sz w:val="28"/>
          <w:szCs w:val="28"/>
        </w:rPr>
        <w:t xml:space="preserve">документов,   </w:t>
      </w:r>
      <w:proofErr w:type="gramEnd"/>
      <w:r w:rsidRPr="00DF02FA">
        <w:rPr>
          <w:sz w:val="28"/>
          <w:szCs w:val="28"/>
        </w:rPr>
        <w:t xml:space="preserve">необходимых   для предоставления  муниципальной услуги, требованиям, установленным </w:t>
      </w:r>
      <w:r w:rsidR="00B565A3" w:rsidRPr="00DF02FA">
        <w:rPr>
          <w:sz w:val="28"/>
          <w:szCs w:val="28"/>
        </w:rPr>
        <w:t>в главе</w:t>
      </w:r>
      <w:r w:rsidRPr="00DF02FA">
        <w:rPr>
          <w:sz w:val="28"/>
          <w:szCs w:val="28"/>
        </w:rPr>
        <w:t xml:space="preserve">  6 раздела </w:t>
      </w:r>
      <w:r w:rsidRPr="00DF02FA">
        <w:rPr>
          <w:sz w:val="28"/>
          <w:szCs w:val="28"/>
          <w:lang w:val="en-US"/>
        </w:rPr>
        <w:t>II</w:t>
      </w:r>
      <w:r w:rsidRPr="00DF02FA">
        <w:rPr>
          <w:sz w:val="28"/>
          <w:szCs w:val="28"/>
        </w:rPr>
        <w:t xml:space="preserve"> настоящего Регламента.</w:t>
      </w:r>
    </w:p>
    <w:p w:rsidR="00291689" w:rsidRPr="00DF02FA" w:rsidRDefault="00291689" w:rsidP="004F1254">
      <w:pPr>
        <w:pStyle w:val="a3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91689" w:rsidRPr="00DF02FA" w:rsidRDefault="00291689" w:rsidP="004F1254">
      <w:pPr>
        <w:pStyle w:val="a3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F02FA">
        <w:rPr>
          <w:rFonts w:ascii="Times New Roman" w:hAnsi="Times New Roman"/>
          <w:b/>
          <w:sz w:val="28"/>
          <w:szCs w:val="28"/>
        </w:rPr>
        <w:t xml:space="preserve">Глава 9. Исчерпывающий перечень оснований для приостановления </w:t>
      </w:r>
      <w:proofErr w:type="gramStart"/>
      <w:r w:rsidRPr="00DF02FA">
        <w:rPr>
          <w:rFonts w:ascii="Times New Roman" w:hAnsi="Times New Roman"/>
          <w:b/>
          <w:sz w:val="28"/>
          <w:szCs w:val="28"/>
        </w:rPr>
        <w:t>или  отказа</w:t>
      </w:r>
      <w:proofErr w:type="gramEnd"/>
      <w:r w:rsidRPr="00DF02FA">
        <w:rPr>
          <w:rFonts w:ascii="Times New Roman" w:hAnsi="Times New Roman"/>
          <w:b/>
          <w:sz w:val="28"/>
          <w:szCs w:val="28"/>
        </w:rPr>
        <w:t xml:space="preserve"> в предоставлении муниципальной услуги</w:t>
      </w:r>
    </w:p>
    <w:p w:rsidR="009C5734" w:rsidRPr="00DF02FA" w:rsidRDefault="009C5734" w:rsidP="004F1254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91689" w:rsidRPr="00DF02FA" w:rsidRDefault="00291689" w:rsidP="004F1254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F02FA">
        <w:rPr>
          <w:rFonts w:ascii="Times New Roman" w:hAnsi="Times New Roman"/>
          <w:sz w:val="28"/>
          <w:szCs w:val="28"/>
        </w:rPr>
        <w:t xml:space="preserve">1. Оснований для приостановления муниципальной услуги не предусмотрено. </w:t>
      </w:r>
    </w:p>
    <w:p w:rsidR="00291689" w:rsidRPr="00DF02FA" w:rsidRDefault="00291689" w:rsidP="004F1254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DF02FA">
        <w:rPr>
          <w:sz w:val="28"/>
          <w:szCs w:val="28"/>
        </w:rPr>
        <w:t xml:space="preserve">2. В </w:t>
      </w:r>
      <w:proofErr w:type="gramStart"/>
      <w:r w:rsidRPr="00DF02FA">
        <w:rPr>
          <w:sz w:val="28"/>
          <w:szCs w:val="28"/>
        </w:rPr>
        <w:t>предоставлении  муниципальной</w:t>
      </w:r>
      <w:proofErr w:type="gramEnd"/>
      <w:r w:rsidRPr="00DF02FA">
        <w:rPr>
          <w:sz w:val="28"/>
          <w:szCs w:val="28"/>
        </w:rPr>
        <w:t xml:space="preserve">  услуги  отказывается  по  следующим основаниям:</w:t>
      </w:r>
    </w:p>
    <w:p w:rsidR="00291689" w:rsidRPr="00DF02FA" w:rsidRDefault="00291689" w:rsidP="004F1254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DF02FA">
        <w:rPr>
          <w:sz w:val="28"/>
          <w:szCs w:val="28"/>
        </w:rPr>
        <w:t>отсутствие</w:t>
      </w:r>
      <w:proofErr w:type="gramEnd"/>
      <w:r w:rsidRPr="00DF02FA">
        <w:rPr>
          <w:sz w:val="28"/>
          <w:szCs w:val="28"/>
        </w:rPr>
        <w:t xml:space="preserve"> права на объект или объекты недвижимости в пределах территории, на которой предполагается организовать рынок в соответствии с планом;</w:t>
      </w:r>
    </w:p>
    <w:p w:rsidR="00291689" w:rsidRPr="00DF02FA" w:rsidRDefault="00291689" w:rsidP="004F1254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DF02FA">
        <w:rPr>
          <w:sz w:val="28"/>
          <w:szCs w:val="28"/>
        </w:rPr>
        <w:t>несоответствие</w:t>
      </w:r>
      <w:proofErr w:type="gramEnd"/>
      <w:r w:rsidRPr="00DF02FA">
        <w:rPr>
          <w:sz w:val="28"/>
          <w:szCs w:val="28"/>
        </w:rPr>
        <w:t xml:space="preserve"> места расположения объекта или объектов недвижимости, принадлежащих заявителю, а также типа рынка, который предполагается организовать, плану;</w:t>
      </w:r>
    </w:p>
    <w:p w:rsidR="00291689" w:rsidRPr="00DF02FA" w:rsidRDefault="00291689" w:rsidP="004F1254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DF02FA">
        <w:rPr>
          <w:sz w:val="28"/>
          <w:szCs w:val="28"/>
        </w:rPr>
        <w:t>предоставление</w:t>
      </w:r>
      <w:proofErr w:type="gramEnd"/>
      <w:r w:rsidRPr="00DF02FA">
        <w:rPr>
          <w:sz w:val="28"/>
          <w:szCs w:val="28"/>
        </w:rPr>
        <w:t xml:space="preserve"> недостоверных сведений.</w:t>
      </w:r>
    </w:p>
    <w:p w:rsidR="00291689" w:rsidRPr="00DF02FA" w:rsidRDefault="00291689" w:rsidP="004F1254">
      <w:pPr>
        <w:ind w:firstLine="709"/>
        <w:contextualSpacing/>
        <w:jc w:val="both"/>
        <w:rPr>
          <w:b/>
          <w:sz w:val="28"/>
          <w:szCs w:val="28"/>
        </w:rPr>
      </w:pPr>
    </w:p>
    <w:p w:rsidR="00291689" w:rsidRPr="00DF02FA" w:rsidRDefault="00291689" w:rsidP="004F1254">
      <w:pPr>
        <w:ind w:firstLine="709"/>
        <w:contextualSpacing/>
        <w:jc w:val="both"/>
        <w:rPr>
          <w:b/>
          <w:sz w:val="28"/>
          <w:szCs w:val="28"/>
        </w:rPr>
      </w:pPr>
      <w:r w:rsidRPr="00DF02FA">
        <w:rPr>
          <w:b/>
          <w:sz w:val="28"/>
          <w:szCs w:val="28"/>
        </w:rPr>
        <w:t>Глава 10. Перечень услуг, необходимых и обязательных для предоставления муниципальной услуги, в том числе сведения о документе (документах), выдаваемых организациями</w:t>
      </w:r>
    </w:p>
    <w:p w:rsidR="009C5734" w:rsidRPr="00DF02FA" w:rsidRDefault="009C5734" w:rsidP="004F1254">
      <w:pPr>
        <w:ind w:firstLine="709"/>
        <w:contextualSpacing/>
        <w:jc w:val="both"/>
        <w:rPr>
          <w:rFonts w:eastAsia="Calibri"/>
          <w:sz w:val="28"/>
          <w:szCs w:val="28"/>
        </w:rPr>
      </w:pPr>
    </w:p>
    <w:p w:rsidR="00291689" w:rsidRPr="00DF02FA" w:rsidRDefault="00291689" w:rsidP="004F1254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DF02FA">
        <w:rPr>
          <w:rFonts w:eastAsia="Calibri"/>
          <w:sz w:val="28"/>
          <w:szCs w:val="28"/>
        </w:rPr>
        <w:t xml:space="preserve">1. </w:t>
      </w:r>
      <w:proofErr w:type="gramStart"/>
      <w:r w:rsidRPr="00DF02FA">
        <w:rPr>
          <w:rFonts w:eastAsia="Calibri"/>
          <w:sz w:val="28"/>
          <w:szCs w:val="28"/>
        </w:rPr>
        <w:t>Услуг,  которые</w:t>
      </w:r>
      <w:proofErr w:type="gramEnd"/>
      <w:r w:rsidRPr="00DF02FA">
        <w:rPr>
          <w:rFonts w:eastAsia="Calibri"/>
          <w:sz w:val="28"/>
          <w:szCs w:val="28"/>
        </w:rPr>
        <w:t xml:space="preserve">  являются  необходимыми  и  обязательными  для предоставления муниципальной услуги, нормативным правовым актом не предусмотрено.</w:t>
      </w:r>
    </w:p>
    <w:p w:rsidR="00291689" w:rsidRPr="00DF02FA" w:rsidRDefault="00291689" w:rsidP="004F1254">
      <w:pPr>
        <w:pStyle w:val="a3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91689" w:rsidRPr="00DF02FA" w:rsidRDefault="00291689" w:rsidP="004F1254">
      <w:pPr>
        <w:pStyle w:val="a3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F02FA">
        <w:rPr>
          <w:rFonts w:ascii="Times New Roman" w:hAnsi="Times New Roman"/>
          <w:b/>
          <w:sz w:val="28"/>
          <w:szCs w:val="28"/>
        </w:rPr>
        <w:t>Глава 11.  Размер платы, взимаемой с заявителя за пред</w:t>
      </w:r>
      <w:r w:rsidR="00D22435" w:rsidRPr="00DF02FA">
        <w:rPr>
          <w:rFonts w:ascii="Times New Roman" w:hAnsi="Times New Roman"/>
          <w:b/>
          <w:sz w:val="28"/>
          <w:szCs w:val="28"/>
        </w:rPr>
        <w:t>оставление муниципальной услуги</w:t>
      </w:r>
      <w:r w:rsidRPr="00DF02FA">
        <w:rPr>
          <w:rFonts w:ascii="Times New Roman" w:hAnsi="Times New Roman"/>
          <w:b/>
          <w:sz w:val="28"/>
          <w:szCs w:val="28"/>
        </w:rPr>
        <w:t xml:space="preserve"> и способы ее </w:t>
      </w:r>
      <w:proofErr w:type="gramStart"/>
      <w:r w:rsidRPr="00DF02FA">
        <w:rPr>
          <w:rFonts w:ascii="Times New Roman" w:hAnsi="Times New Roman"/>
          <w:b/>
          <w:sz w:val="28"/>
          <w:szCs w:val="28"/>
        </w:rPr>
        <w:t>взимания  в</w:t>
      </w:r>
      <w:proofErr w:type="gramEnd"/>
      <w:r w:rsidRPr="00DF02FA">
        <w:rPr>
          <w:rFonts w:ascii="Times New Roman" w:hAnsi="Times New Roman"/>
          <w:b/>
          <w:sz w:val="28"/>
          <w:szCs w:val="28"/>
        </w:rPr>
        <w:t xml:space="preserve"> случаях, предусмотренных федеральными законами и принимаемыми в соответствии с ними муниципальными  правовыми актами</w:t>
      </w:r>
    </w:p>
    <w:p w:rsidR="009C5734" w:rsidRPr="00DF02FA" w:rsidRDefault="009C5734" w:rsidP="004F1254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91689" w:rsidRPr="00DF02FA" w:rsidRDefault="00291689" w:rsidP="004F1254">
      <w:pPr>
        <w:pStyle w:val="a3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F02FA">
        <w:rPr>
          <w:rFonts w:ascii="Times New Roman" w:hAnsi="Times New Roman"/>
          <w:sz w:val="28"/>
          <w:szCs w:val="28"/>
        </w:rPr>
        <w:t>1.</w:t>
      </w:r>
      <w:r w:rsidRPr="00DF02FA">
        <w:rPr>
          <w:rFonts w:ascii="Times New Roman" w:hAnsi="Times New Roman"/>
          <w:b/>
          <w:sz w:val="28"/>
          <w:szCs w:val="28"/>
        </w:rPr>
        <w:t xml:space="preserve"> </w:t>
      </w:r>
      <w:r w:rsidRPr="00DF02FA">
        <w:rPr>
          <w:rFonts w:ascii="Times New Roman" w:hAnsi="Times New Roman"/>
          <w:sz w:val="28"/>
          <w:szCs w:val="28"/>
        </w:rPr>
        <w:t>Муниципальная   услуга   предоставляется    администрацией   района безвозмездно.</w:t>
      </w:r>
    </w:p>
    <w:p w:rsidR="00EE3AA7" w:rsidRPr="00DF02FA" w:rsidRDefault="00EE3AA7" w:rsidP="004F1254">
      <w:pPr>
        <w:tabs>
          <w:tab w:val="num" w:pos="0"/>
        </w:tabs>
        <w:ind w:firstLine="709"/>
        <w:contextualSpacing/>
        <w:jc w:val="both"/>
        <w:rPr>
          <w:sz w:val="28"/>
          <w:szCs w:val="28"/>
        </w:rPr>
      </w:pPr>
    </w:p>
    <w:p w:rsidR="00EE3AA7" w:rsidRPr="00DF02FA" w:rsidRDefault="00EE3AA7" w:rsidP="00EE3AA7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  <w:lang w:eastAsia="en-US"/>
        </w:rPr>
      </w:pPr>
      <w:r w:rsidRPr="00DF02FA">
        <w:rPr>
          <w:rFonts w:eastAsia="Calibri"/>
          <w:b/>
          <w:sz w:val="28"/>
          <w:szCs w:val="28"/>
          <w:lang w:eastAsia="en-US"/>
        </w:rPr>
        <w:t>Глава 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EE3AA7" w:rsidRPr="00DF02FA" w:rsidRDefault="00EE3AA7" w:rsidP="00EE3AA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F02FA">
        <w:rPr>
          <w:rFonts w:eastAsia="Calibri"/>
          <w:sz w:val="28"/>
          <w:szCs w:val="28"/>
          <w:lang w:eastAsia="en-US"/>
        </w:rPr>
        <w:tab/>
      </w:r>
    </w:p>
    <w:p w:rsidR="00291689" w:rsidRPr="00DF02FA" w:rsidRDefault="00EE3AA7" w:rsidP="00EE3AA7">
      <w:pPr>
        <w:tabs>
          <w:tab w:val="num" w:pos="0"/>
        </w:tabs>
        <w:ind w:firstLine="709"/>
        <w:contextualSpacing/>
        <w:jc w:val="both"/>
        <w:rPr>
          <w:sz w:val="28"/>
          <w:szCs w:val="28"/>
        </w:rPr>
      </w:pPr>
      <w:r w:rsidRPr="00DF02FA">
        <w:rPr>
          <w:sz w:val="28"/>
          <w:szCs w:val="28"/>
        </w:rPr>
        <w:t>1. Максимальный срок ожидания в очереди при подаче запроса                             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EE3AA7" w:rsidRPr="00DF02FA" w:rsidRDefault="00EE3AA7" w:rsidP="00EE3AA7">
      <w:pPr>
        <w:tabs>
          <w:tab w:val="num" w:pos="0"/>
        </w:tabs>
        <w:ind w:firstLine="709"/>
        <w:contextualSpacing/>
        <w:jc w:val="both"/>
        <w:rPr>
          <w:b/>
          <w:sz w:val="28"/>
          <w:szCs w:val="28"/>
        </w:rPr>
      </w:pPr>
    </w:p>
    <w:p w:rsidR="00291689" w:rsidRPr="00DF02FA" w:rsidRDefault="00291689" w:rsidP="004F1254">
      <w:pPr>
        <w:tabs>
          <w:tab w:val="num" w:pos="0"/>
        </w:tabs>
        <w:ind w:firstLine="709"/>
        <w:contextualSpacing/>
        <w:jc w:val="both"/>
        <w:rPr>
          <w:b/>
          <w:sz w:val="28"/>
          <w:szCs w:val="28"/>
        </w:rPr>
      </w:pPr>
      <w:r w:rsidRPr="00DF02FA">
        <w:rPr>
          <w:b/>
          <w:sz w:val="28"/>
          <w:szCs w:val="28"/>
        </w:rPr>
        <w:t>Глава 13. Срок регистрации запроса заявителя о предоставлении муниципальной услуги</w:t>
      </w:r>
    </w:p>
    <w:p w:rsidR="009C5734" w:rsidRPr="00DF02FA" w:rsidRDefault="009C5734" w:rsidP="004F1254">
      <w:pPr>
        <w:tabs>
          <w:tab w:val="num" w:pos="0"/>
        </w:tabs>
        <w:ind w:firstLine="709"/>
        <w:contextualSpacing/>
        <w:jc w:val="both"/>
        <w:rPr>
          <w:sz w:val="28"/>
          <w:szCs w:val="28"/>
        </w:rPr>
      </w:pPr>
    </w:p>
    <w:p w:rsidR="00291689" w:rsidRPr="00DF02FA" w:rsidRDefault="00291689" w:rsidP="004F1254">
      <w:pPr>
        <w:tabs>
          <w:tab w:val="num" w:pos="0"/>
        </w:tabs>
        <w:ind w:firstLine="709"/>
        <w:contextualSpacing/>
        <w:jc w:val="both"/>
        <w:rPr>
          <w:sz w:val="28"/>
          <w:szCs w:val="28"/>
        </w:rPr>
      </w:pPr>
      <w:r w:rsidRPr="00DF02FA">
        <w:rPr>
          <w:sz w:val="28"/>
          <w:szCs w:val="28"/>
        </w:rPr>
        <w:t xml:space="preserve">1. Регистрация </w:t>
      </w:r>
      <w:proofErr w:type="gramStart"/>
      <w:r w:rsidRPr="00DF02FA">
        <w:rPr>
          <w:sz w:val="28"/>
          <w:szCs w:val="28"/>
        </w:rPr>
        <w:t>запроса  о</w:t>
      </w:r>
      <w:proofErr w:type="gramEnd"/>
      <w:r w:rsidRPr="00DF02FA">
        <w:rPr>
          <w:sz w:val="28"/>
          <w:szCs w:val="28"/>
        </w:rPr>
        <w:t xml:space="preserve"> предоставлении муниципальной услуги осуществляется в следующие сроки:</w:t>
      </w:r>
    </w:p>
    <w:p w:rsidR="00291689" w:rsidRPr="00DF02FA" w:rsidRDefault="00291689" w:rsidP="004F1254">
      <w:pPr>
        <w:tabs>
          <w:tab w:val="num" w:pos="0"/>
        </w:tabs>
        <w:ind w:firstLine="709"/>
        <w:contextualSpacing/>
        <w:jc w:val="both"/>
        <w:rPr>
          <w:sz w:val="28"/>
          <w:szCs w:val="28"/>
        </w:rPr>
      </w:pPr>
      <w:proofErr w:type="gramStart"/>
      <w:r w:rsidRPr="00DF02FA">
        <w:rPr>
          <w:sz w:val="28"/>
          <w:szCs w:val="28"/>
        </w:rPr>
        <w:t>при</w:t>
      </w:r>
      <w:proofErr w:type="gramEnd"/>
      <w:r w:rsidRPr="00DF02FA">
        <w:rPr>
          <w:sz w:val="28"/>
          <w:szCs w:val="28"/>
        </w:rPr>
        <w:t xml:space="preserve"> личном  обращении – в течение не более </w:t>
      </w:r>
      <w:r w:rsidR="00632892" w:rsidRPr="00DF02FA">
        <w:rPr>
          <w:sz w:val="28"/>
          <w:szCs w:val="28"/>
        </w:rPr>
        <w:t xml:space="preserve">пятнадцати </w:t>
      </w:r>
      <w:r w:rsidRPr="00DF02FA">
        <w:rPr>
          <w:sz w:val="28"/>
          <w:szCs w:val="28"/>
        </w:rPr>
        <w:t>минут в день обращения;</w:t>
      </w:r>
    </w:p>
    <w:p w:rsidR="00291689" w:rsidRPr="00DF02FA" w:rsidRDefault="00291689" w:rsidP="004F1254">
      <w:pPr>
        <w:tabs>
          <w:tab w:val="num" w:pos="0"/>
        </w:tabs>
        <w:ind w:firstLine="709"/>
        <w:contextualSpacing/>
        <w:jc w:val="both"/>
        <w:rPr>
          <w:sz w:val="28"/>
          <w:szCs w:val="28"/>
        </w:rPr>
      </w:pPr>
      <w:proofErr w:type="gramStart"/>
      <w:r w:rsidRPr="00DF02FA">
        <w:rPr>
          <w:sz w:val="28"/>
          <w:szCs w:val="28"/>
        </w:rPr>
        <w:t>при</w:t>
      </w:r>
      <w:proofErr w:type="gramEnd"/>
      <w:r w:rsidRPr="00DF02FA">
        <w:rPr>
          <w:sz w:val="28"/>
          <w:szCs w:val="28"/>
        </w:rPr>
        <w:t xml:space="preserve"> направлении почтовым отправлением – в течение не  более двух  дней со дня приема входящей  документации комитетом экономической политики.</w:t>
      </w:r>
    </w:p>
    <w:p w:rsidR="00291689" w:rsidRPr="00DF02FA" w:rsidRDefault="00291689" w:rsidP="004F1254">
      <w:pPr>
        <w:tabs>
          <w:tab w:val="num" w:pos="0"/>
        </w:tabs>
        <w:ind w:firstLine="709"/>
        <w:contextualSpacing/>
        <w:jc w:val="both"/>
        <w:rPr>
          <w:b/>
          <w:sz w:val="28"/>
          <w:szCs w:val="28"/>
        </w:rPr>
      </w:pPr>
    </w:p>
    <w:p w:rsidR="00291689" w:rsidRPr="00DF02FA" w:rsidRDefault="00291689" w:rsidP="004F1254">
      <w:pPr>
        <w:tabs>
          <w:tab w:val="num" w:pos="0"/>
        </w:tabs>
        <w:ind w:firstLine="709"/>
        <w:contextualSpacing/>
        <w:jc w:val="both"/>
        <w:rPr>
          <w:b/>
          <w:sz w:val="28"/>
          <w:szCs w:val="28"/>
        </w:rPr>
      </w:pPr>
      <w:r w:rsidRPr="00DF02FA">
        <w:rPr>
          <w:b/>
          <w:sz w:val="28"/>
          <w:szCs w:val="28"/>
        </w:rPr>
        <w:t xml:space="preserve">Глава 14. Требования к помещениям, в которых предоставляется муниципальная услуга, </w:t>
      </w:r>
      <w:proofErr w:type="gramStart"/>
      <w:r w:rsidRPr="00DF02FA">
        <w:rPr>
          <w:b/>
          <w:sz w:val="28"/>
          <w:szCs w:val="28"/>
        </w:rPr>
        <w:t>к  залу</w:t>
      </w:r>
      <w:proofErr w:type="gramEnd"/>
      <w:r w:rsidRPr="00DF02FA">
        <w:rPr>
          <w:b/>
          <w:sz w:val="28"/>
          <w:szCs w:val="28"/>
        </w:rPr>
        <w:t xml:space="preserve"> ожидания, местам для заполнения запроса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9C5734" w:rsidRPr="00DF02FA" w:rsidRDefault="009C5734" w:rsidP="004F1254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</w:p>
    <w:p w:rsidR="003D44EE" w:rsidRPr="00DF02FA" w:rsidRDefault="00291689" w:rsidP="004F1254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DF02FA">
        <w:rPr>
          <w:sz w:val="28"/>
          <w:szCs w:val="28"/>
        </w:rPr>
        <w:t xml:space="preserve">1. </w:t>
      </w:r>
      <w:proofErr w:type="gramStart"/>
      <w:r w:rsidRPr="00DF02FA">
        <w:rPr>
          <w:sz w:val="28"/>
          <w:szCs w:val="28"/>
        </w:rPr>
        <w:t xml:space="preserve">Помещения, </w:t>
      </w:r>
      <w:r w:rsidR="003D44EE" w:rsidRPr="00DF02FA">
        <w:rPr>
          <w:sz w:val="28"/>
          <w:szCs w:val="28"/>
        </w:rPr>
        <w:t xml:space="preserve">  </w:t>
      </w:r>
      <w:proofErr w:type="gramEnd"/>
      <w:r w:rsidR="003D44EE" w:rsidRPr="00DF02FA">
        <w:rPr>
          <w:sz w:val="28"/>
          <w:szCs w:val="28"/>
        </w:rPr>
        <w:t xml:space="preserve"> </w:t>
      </w:r>
      <w:r w:rsidRPr="00DF02FA">
        <w:rPr>
          <w:sz w:val="28"/>
          <w:szCs w:val="28"/>
        </w:rPr>
        <w:t>в</w:t>
      </w:r>
      <w:r w:rsidR="003D44EE" w:rsidRPr="00DF02FA">
        <w:rPr>
          <w:sz w:val="28"/>
          <w:szCs w:val="28"/>
        </w:rPr>
        <w:t xml:space="preserve"> </w:t>
      </w:r>
      <w:r w:rsidRPr="00DF02FA">
        <w:rPr>
          <w:sz w:val="28"/>
          <w:szCs w:val="28"/>
        </w:rPr>
        <w:t xml:space="preserve"> </w:t>
      </w:r>
      <w:r w:rsidR="003D44EE" w:rsidRPr="00DF02FA">
        <w:rPr>
          <w:sz w:val="28"/>
          <w:szCs w:val="28"/>
        </w:rPr>
        <w:t xml:space="preserve"> </w:t>
      </w:r>
      <w:r w:rsidRPr="00DF02FA">
        <w:rPr>
          <w:sz w:val="28"/>
          <w:szCs w:val="28"/>
        </w:rPr>
        <w:t xml:space="preserve">которых </w:t>
      </w:r>
      <w:r w:rsidR="003D44EE" w:rsidRPr="00DF02FA">
        <w:rPr>
          <w:sz w:val="28"/>
          <w:szCs w:val="28"/>
        </w:rPr>
        <w:t xml:space="preserve">    </w:t>
      </w:r>
      <w:r w:rsidRPr="00DF02FA">
        <w:rPr>
          <w:sz w:val="28"/>
          <w:szCs w:val="28"/>
        </w:rPr>
        <w:t xml:space="preserve">предоставляется </w:t>
      </w:r>
      <w:r w:rsidR="003D44EE" w:rsidRPr="00DF02FA">
        <w:rPr>
          <w:sz w:val="28"/>
          <w:szCs w:val="28"/>
        </w:rPr>
        <w:t xml:space="preserve">     </w:t>
      </w:r>
      <w:r w:rsidRPr="00DF02FA">
        <w:rPr>
          <w:sz w:val="28"/>
          <w:szCs w:val="28"/>
        </w:rPr>
        <w:t xml:space="preserve">муниципальная </w:t>
      </w:r>
      <w:r w:rsidR="003D44EE" w:rsidRPr="00DF02FA">
        <w:rPr>
          <w:sz w:val="28"/>
          <w:szCs w:val="28"/>
        </w:rPr>
        <w:t xml:space="preserve">     </w:t>
      </w:r>
      <w:r w:rsidRPr="00DF02FA">
        <w:rPr>
          <w:sz w:val="28"/>
          <w:szCs w:val="28"/>
        </w:rPr>
        <w:t xml:space="preserve">услуга, </w:t>
      </w:r>
    </w:p>
    <w:p w:rsidR="00291689" w:rsidRPr="00DF02FA" w:rsidRDefault="00291689" w:rsidP="003D44EE">
      <w:pPr>
        <w:autoSpaceDE w:val="0"/>
        <w:autoSpaceDN w:val="0"/>
        <w:adjustRightInd w:val="0"/>
        <w:contextualSpacing/>
        <w:jc w:val="both"/>
        <w:outlineLvl w:val="2"/>
        <w:rPr>
          <w:sz w:val="28"/>
          <w:szCs w:val="28"/>
        </w:rPr>
      </w:pPr>
      <w:proofErr w:type="gramStart"/>
      <w:r w:rsidRPr="00DF02FA">
        <w:rPr>
          <w:sz w:val="28"/>
          <w:szCs w:val="28"/>
        </w:rPr>
        <w:t>размещаются  не</w:t>
      </w:r>
      <w:proofErr w:type="gramEnd"/>
      <w:r w:rsidRPr="00DF02FA">
        <w:rPr>
          <w:sz w:val="28"/>
          <w:szCs w:val="28"/>
        </w:rPr>
        <w:t xml:space="preserve"> выше второго этажа  здания.</w:t>
      </w:r>
    </w:p>
    <w:p w:rsidR="00291689" w:rsidRPr="00DF02FA" w:rsidRDefault="00291689" w:rsidP="004F1254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DF02FA">
        <w:rPr>
          <w:sz w:val="28"/>
          <w:szCs w:val="28"/>
        </w:rPr>
        <w:t xml:space="preserve">2. В целях обеспечения физической доступности для заявителей с ограничениями жизнедеятельности вход в здание и помещения, в которых </w:t>
      </w:r>
      <w:proofErr w:type="gramStart"/>
      <w:r w:rsidRPr="00DF02FA">
        <w:rPr>
          <w:sz w:val="28"/>
          <w:szCs w:val="28"/>
        </w:rPr>
        <w:t>предоставляется  муниципальная</w:t>
      </w:r>
      <w:proofErr w:type="gramEnd"/>
      <w:r w:rsidRPr="00DF02FA">
        <w:rPr>
          <w:sz w:val="28"/>
          <w:szCs w:val="28"/>
        </w:rPr>
        <w:t xml:space="preserve"> услуга, оборудуется пандусами, специальными ограждениями и перилами, в том числе при передвижении на инвалидной коляске. </w:t>
      </w:r>
      <w:proofErr w:type="gramStart"/>
      <w:r w:rsidRPr="00DF02FA">
        <w:rPr>
          <w:sz w:val="28"/>
          <w:szCs w:val="28"/>
        </w:rPr>
        <w:t>По  обращению</w:t>
      </w:r>
      <w:proofErr w:type="gramEnd"/>
      <w:r w:rsidRPr="00DF02FA">
        <w:rPr>
          <w:sz w:val="28"/>
          <w:szCs w:val="28"/>
        </w:rPr>
        <w:t xml:space="preserve"> заявителя обеспечивается прием запроса  на первом этаже здания в случае передвижения заявителя в инвалидной коляске. </w:t>
      </w:r>
    </w:p>
    <w:p w:rsidR="00291689" w:rsidRPr="00DF02FA" w:rsidRDefault="00291689" w:rsidP="004F1254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2FA">
        <w:rPr>
          <w:rFonts w:ascii="Times New Roman" w:hAnsi="Times New Roman" w:cs="Times New Roman"/>
          <w:sz w:val="28"/>
          <w:szCs w:val="28"/>
        </w:rPr>
        <w:t xml:space="preserve">3. Прием заявителей осуществляется в специально выделенных для этих целей помещениях, при этом прием документов, необходимых для предоставления муниципальной услуги, и выдача документов осуществляются в одном кабинете. </w:t>
      </w:r>
    </w:p>
    <w:p w:rsidR="00291689" w:rsidRPr="00DF02FA" w:rsidRDefault="00291689" w:rsidP="004F1254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2FA">
        <w:rPr>
          <w:rFonts w:ascii="Times New Roman" w:hAnsi="Times New Roman" w:cs="Times New Roman"/>
          <w:sz w:val="28"/>
          <w:szCs w:val="28"/>
        </w:rPr>
        <w:t xml:space="preserve">4. На входе в помещение, в котором предоставляется муниципальная </w:t>
      </w:r>
      <w:proofErr w:type="gramStart"/>
      <w:r w:rsidRPr="00DF02FA">
        <w:rPr>
          <w:rFonts w:ascii="Times New Roman" w:hAnsi="Times New Roman" w:cs="Times New Roman"/>
          <w:sz w:val="28"/>
          <w:szCs w:val="28"/>
        </w:rPr>
        <w:t>услуга,  размещается</w:t>
      </w:r>
      <w:proofErr w:type="gramEnd"/>
      <w:r w:rsidRPr="00DF02FA">
        <w:rPr>
          <w:rFonts w:ascii="Times New Roman" w:hAnsi="Times New Roman" w:cs="Times New Roman"/>
          <w:sz w:val="28"/>
          <w:szCs w:val="28"/>
        </w:rPr>
        <w:t xml:space="preserve"> табличка с наименованием органа администрации, фамилии и инициалов должностного лица, ответственного за предоставление муниципальной услуги.</w:t>
      </w:r>
    </w:p>
    <w:p w:rsidR="00291689" w:rsidRPr="00DF02FA" w:rsidRDefault="00291689" w:rsidP="004F1254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2FA">
        <w:rPr>
          <w:rFonts w:ascii="Times New Roman" w:hAnsi="Times New Roman" w:cs="Times New Roman"/>
          <w:sz w:val="28"/>
          <w:szCs w:val="28"/>
        </w:rPr>
        <w:t xml:space="preserve">5. Места ожидания оборудуются в коридорах в непосредственной близости к местам приема </w:t>
      </w:r>
      <w:proofErr w:type="gramStart"/>
      <w:r w:rsidRPr="00DF02FA">
        <w:rPr>
          <w:rFonts w:ascii="Times New Roman" w:hAnsi="Times New Roman" w:cs="Times New Roman"/>
          <w:sz w:val="28"/>
          <w:szCs w:val="28"/>
        </w:rPr>
        <w:t>запроса  стульями</w:t>
      </w:r>
      <w:proofErr w:type="gramEnd"/>
      <w:r w:rsidRPr="00DF02FA">
        <w:rPr>
          <w:rFonts w:ascii="Times New Roman" w:hAnsi="Times New Roman" w:cs="Times New Roman"/>
          <w:sz w:val="28"/>
          <w:szCs w:val="28"/>
        </w:rPr>
        <w:t xml:space="preserve"> и иным оборудованием в соответствии с санитарно-гигиеническими нормами и требованиями пожарной безопасности.</w:t>
      </w:r>
    </w:p>
    <w:p w:rsidR="00291689" w:rsidRPr="00DF02FA" w:rsidRDefault="00291689" w:rsidP="004F1254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2FA">
        <w:rPr>
          <w:rFonts w:ascii="Times New Roman" w:hAnsi="Times New Roman" w:cs="Times New Roman"/>
          <w:sz w:val="28"/>
          <w:szCs w:val="28"/>
        </w:rPr>
        <w:t>6. Места для заполнения запросов при обращении предоставляются в кабинетах, в которых предоставляется муниципальная услуга.</w:t>
      </w:r>
    </w:p>
    <w:p w:rsidR="00291689" w:rsidRPr="00DF02FA" w:rsidRDefault="00291689" w:rsidP="004F1254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2FA">
        <w:rPr>
          <w:rFonts w:ascii="Times New Roman" w:hAnsi="Times New Roman" w:cs="Times New Roman"/>
          <w:sz w:val="28"/>
          <w:szCs w:val="28"/>
        </w:rPr>
        <w:t xml:space="preserve">7. Информационный стенд с </w:t>
      </w:r>
      <w:proofErr w:type="gramStart"/>
      <w:r w:rsidRPr="00DF02FA">
        <w:rPr>
          <w:rFonts w:ascii="Times New Roman" w:hAnsi="Times New Roman" w:cs="Times New Roman"/>
          <w:sz w:val="28"/>
          <w:szCs w:val="28"/>
        </w:rPr>
        <w:t>образцом  заполнения</w:t>
      </w:r>
      <w:proofErr w:type="gramEnd"/>
      <w:r w:rsidRPr="00DF02FA">
        <w:rPr>
          <w:rFonts w:ascii="Times New Roman" w:hAnsi="Times New Roman" w:cs="Times New Roman"/>
          <w:sz w:val="28"/>
          <w:szCs w:val="28"/>
        </w:rPr>
        <w:t xml:space="preserve"> рекомендуемой формы заявления и перечнем документов, необходимых  для предоставления муниципальной услуги, предусмотренных настоящим Регламентом, размещаются на первом этаже здания, в котором предоставляется муниципальная услуга.</w:t>
      </w:r>
    </w:p>
    <w:p w:rsidR="00291689" w:rsidRPr="00DF02FA" w:rsidRDefault="00291689" w:rsidP="004F1254">
      <w:pPr>
        <w:tabs>
          <w:tab w:val="num" w:pos="0"/>
        </w:tabs>
        <w:ind w:firstLine="709"/>
        <w:contextualSpacing/>
        <w:jc w:val="center"/>
        <w:rPr>
          <w:sz w:val="28"/>
          <w:szCs w:val="28"/>
        </w:rPr>
      </w:pPr>
    </w:p>
    <w:p w:rsidR="00291689" w:rsidRPr="00DF02FA" w:rsidRDefault="00291689" w:rsidP="004F1254">
      <w:pPr>
        <w:tabs>
          <w:tab w:val="num" w:pos="0"/>
        </w:tabs>
        <w:ind w:firstLine="709"/>
        <w:contextualSpacing/>
        <w:jc w:val="center"/>
        <w:rPr>
          <w:b/>
          <w:sz w:val="28"/>
          <w:szCs w:val="28"/>
        </w:rPr>
      </w:pPr>
      <w:r w:rsidRPr="00DF02FA">
        <w:rPr>
          <w:b/>
          <w:sz w:val="28"/>
          <w:szCs w:val="28"/>
        </w:rPr>
        <w:t>Глава 15. Показатели доступности и качества муниципальной услуги</w:t>
      </w:r>
    </w:p>
    <w:p w:rsidR="009C5734" w:rsidRPr="00DF02FA" w:rsidRDefault="009C5734" w:rsidP="004F1254">
      <w:pPr>
        <w:tabs>
          <w:tab w:val="num" w:pos="0"/>
        </w:tabs>
        <w:ind w:firstLine="709"/>
        <w:contextualSpacing/>
        <w:jc w:val="both"/>
        <w:rPr>
          <w:sz w:val="28"/>
          <w:szCs w:val="28"/>
        </w:rPr>
      </w:pPr>
    </w:p>
    <w:p w:rsidR="00291689" w:rsidRPr="00DF02FA" w:rsidRDefault="00291689" w:rsidP="004F1254">
      <w:pPr>
        <w:tabs>
          <w:tab w:val="num" w:pos="0"/>
        </w:tabs>
        <w:ind w:firstLine="709"/>
        <w:contextualSpacing/>
        <w:jc w:val="both"/>
        <w:rPr>
          <w:sz w:val="28"/>
          <w:szCs w:val="28"/>
        </w:rPr>
      </w:pPr>
      <w:r w:rsidRPr="00DF02FA">
        <w:rPr>
          <w:sz w:val="28"/>
          <w:szCs w:val="28"/>
        </w:rPr>
        <w:t>Показателями доступности и качества муниципальной услуги являются:</w:t>
      </w:r>
    </w:p>
    <w:p w:rsidR="00291689" w:rsidRPr="00DF02FA" w:rsidRDefault="00291689" w:rsidP="004F1254">
      <w:pPr>
        <w:tabs>
          <w:tab w:val="num" w:pos="0"/>
        </w:tabs>
        <w:ind w:firstLine="709"/>
        <w:contextualSpacing/>
        <w:jc w:val="both"/>
        <w:rPr>
          <w:sz w:val="28"/>
          <w:szCs w:val="28"/>
        </w:rPr>
      </w:pPr>
      <w:r w:rsidRPr="00DF02FA">
        <w:rPr>
          <w:sz w:val="28"/>
          <w:szCs w:val="28"/>
        </w:rPr>
        <w:t>1. Количество взаимодействий заявителя с ответственными должностными лицами при предоставлении муниципальной услуги и их продолжительность.</w:t>
      </w:r>
    </w:p>
    <w:p w:rsidR="00291689" w:rsidRPr="00DF02FA" w:rsidRDefault="00291689" w:rsidP="004F1254">
      <w:pPr>
        <w:tabs>
          <w:tab w:val="num" w:pos="0"/>
        </w:tabs>
        <w:ind w:firstLine="709"/>
        <w:contextualSpacing/>
        <w:jc w:val="both"/>
        <w:rPr>
          <w:sz w:val="28"/>
          <w:szCs w:val="28"/>
        </w:rPr>
      </w:pPr>
      <w:r w:rsidRPr="00DF02FA">
        <w:rPr>
          <w:sz w:val="28"/>
          <w:szCs w:val="28"/>
        </w:rPr>
        <w:t>2. Возможность получения муниципальной услуги в многофункциональном центре предоставления услуг.</w:t>
      </w:r>
    </w:p>
    <w:p w:rsidR="00291689" w:rsidRPr="00DF02FA" w:rsidRDefault="00291689" w:rsidP="004F1254">
      <w:pPr>
        <w:tabs>
          <w:tab w:val="num" w:pos="0"/>
        </w:tabs>
        <w:ind w:firstLine="709"/>
        <w:contextualSpacing/>
        <w:jc w:val="both"/>
        <w:rPr>
          <w:sz w:val="28"/>
          <w:szCs w:val="28"/>
        </w:rPr>
      </w:pPr>
      <w:r w:rsidRPr="00DF02FA">
        <w:rPr>
          <w:sz w:val="28"/>
          <w:szCs w:val="28"/>
        </w:rPr>
        <w:t>3. Возможность    получения    информации    о    ходе    предоставления муниципальной услуги, в том числе с использованием информационно-телекоммуникационных технологий.</w:t>
      </w:r>
    </w:p>
    <w:p w:rsidR="00291689" w:rsidRPr="00DF02FA" w:rsidRDefault="00291689" w:rsidP="004F1254">
      <w:pPr>
        <w:tabs>
          <w:tab w:val="num" w:pos="0"/>
        </w:tabs>
        <w:ind w:firstLine="709"/>
        <w:contextualSpacing/>
        <w:jc w:val="both"/>
        <w:rPr>
          <w:sz w:val="28"/>
          <w:szCs w:val="28"/>
        </w:rPr>
      </w:pPr>
      <w:r w:rsidRPr="00DF02FA">
        <w:rPr>
          <w:sz w:val="28"/>
          <w:szCs w:val="28"/>
        </w:rPr>
        <w:t xml:space="preserve">4. </w:t>
      </w:r>
      <w:proofErr w:type="gramStart"/>
      <w:r w:rsidRPr="00DF02FA">
        <w:rPr>
          <w:sz w:val="28"/>
          <w:szCs w:val="28"/>
        </w:rPr>
        <w:t>Количество  обоснованных</w:t>
      </w:r>
      <w:proofErr w:type="gramEnd"/>
      <w:r w:rsidRPr="00DF02FA">
        <w:rPr>
          <w:sz w:val="28"/>
          <w:szCs w:val="28"/>
        </w:rPr>
        <w:t xml:space="preserve">  обжалований  жалоб  на  решения  и  действия (бездействие) ответственных должностных лиц.</w:t>
      </w:r>
    </w:p>
    <w:p w:rsidR="00291689" w:rsidRPr="00DF02FA" w:rsidRDefault="00291689" w:rsidP="004F1254">
      <w:pPr>
        <w:tabs>
          <w:tab w:val="num" w:pos="0"/>
        </w:tabs>
        <w:ind w:firstLine="709"/>
        <w:contextualSpacing/>
        <w:jc w:val="both"/>
        <w:rPr>
          <w:sz w:val="28"/>
          <w:szCs w:val="28"/>
        </w:rPr>
      </w:pPr>
      <w:r w:rsidRPr="00DF02FA">
        <w:rPr>
          <w:sz w:val="28"/>
          <w:szCs w:val="28"/>
        </w:rPr>
        <w:t xml:space="preserve">5. </w:t>
      </w:r>
      <w:proofErr w:type="gramStart"/>
      <w:r w:rsidRPr="00DF02FA">
        <w:rPr>
          <w:sz w:val="28"/>
          <w:szCs w:val="28"/>
        </w:rPr>
        <w:t>Предоставление  муниципальной</w:t>
      </w:r>
      <w:proofErr w:type="gramEnd"/>
      <w:r w:rsidRPr="00DF02FA">
        <w:rPr>
          <w:sz w:val="28"/>
          <w:szCs w:val="28"/>
        </w:rPr>
        <w:t xml:space="preserve">  услуги  в  соответствии  со  стандартом предоставления муниципальной услуги.</w:t>
      </w:r>
    </w:p>
    <w:p w:rsidR="00291689" w:rsidRPr="00DF02FA" w:rsidRDefault="00291689" w:rsidP="004F1254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rFonts w:eastAsia="Calibri"/>
          <w:b/>
          <w:sz w:val="28"/>
          <w:szCs w:val="28"/>
        </w:rPr>
      </w:pPr>
    </w:p>
    <w:p w:rsidR="00291689" w:rsidRPr="00DF02FA" w:rsidRDefault="00291689" w:rsidP="004F1254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rFonts w:eastAsia="Calibri"/>
          <w:b/>
          <w:sz w:val="28"/>
          <w:szCs w:val="28"/>
        </w:rPr>
      </w:pPr>
      <w:r w:rsidRPr="00DF02FA">
        <w:rPr>
          <w:rFonts w:eastAsia="Calibri"/>
          <w:b/>
          <w:sz w:val="28"/>
          <w:szCs w:val="28"/>
        </w:rPr>
        <w:t xml:space="preserve">Глава 16. Иные требования, в том числе учитывающие особенности </w:t>
      </w:r>
      <w:proofErr w:type="gramStart"/>
      <w:r w:rsidRPr="00DF02FA">
        <w:rPr>
          <w:rFonts w:eastAsia="Calibri"/>
          <w:b/>
          <w:sz w:val="28"/>
          <w:szCs w:val="28"/>
        </w:rPr>
        <w:t>предоставления  муниципальной</w:t>
      </w:r>
      <w:proofErr w:type="gramEnd"/>
      <w:r w:rsidRPr="00DF02FA">
        <w:rPr>
          <w:rFonts w:eastAsia="Calibri"/>
          <w:b/>
          <w:sz w:val="28"/>
          <w:szCs w:val="28"/>
        </w:rPr>
        <w:t xml:space="preserve"> услуги в многофункциональных центрах, и особенности предоставления муниципальной услуги в электронной форме</w:t>
      </w:r>
    </w:p>
    <w:p w:rsidR="009C5734" w:rsidRPr="00DF02FA" w:rsidRDefault="009C5734" w:rsidP="004F1254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rFonts w:eastAsia="Calibri"/>
          <w:sz w:val="28"/>
          <w:szCs w:val="28"/>
        </w:rPr>
      </w:pPr>
    </w:p>
    <w:p w:rsidR="00291689" w:rsidRPr="00DF02FA" w:rsidRDefault="00291689" w:rsidP="004F1254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rFonts w:eastAsia="Calibri"/>
          <w:sz w:val="28"/>
          <w:szCs w:val="28"/>
        </w:rPr>
      </w:pPr>
      <w:r w:rsidRPr="00DF02FA">
        <w:rPr>
          <w:rFonts w:eastAsia="Calibri"/>
          <w:sz w:val="28"/>
          <w:szCs w:val="28"/>
        </w:rPr>
        <w:t>1. Обеспечение   возможности   получения   заявителями   информации   о предоставляемой муниципаль</w:t>
      </w:r>
      <w:r w:rsidR="003E01F8" w:rsidRPr="00DF02FA">
        <w:rPr>
          <w:rFonts w:eastAsia="Calibri"/>
          <w:sz w:val="28"/>
          <w:szCs w:val="28"/>
        </w:rPr>
        <w:t xml:space="preserve">ной услуге на официальном </w:t>
      </w:r>
      <w:proofErr w:type="gramStart"/>
      <w:r w:rsidRPr="00DF02FA">
        <w:rPr>
          <w:rFonts w:eastAsia="Calibri"/>
          <w:sz w:val="28"/>
          <w:szCs w:val="28"/>
        </w:rPr>
        <w:t xml:space="preserve">сайте  </w:t>
      </w:r>
      <w:r w:rsidR="00AC12CC" w:rsidRPr="00DF02FA">
        <w:rPr>
          <w:rFonts w:eastAsia="Calibri"/>
          <w:sz w:val="28"/>
          <w:szCs w:val="28"/>
        </w:rPr>
        <w:t>администрации</w:t>
      </w:r>
      <w:proofErr w:type="gramEnd"/>
      <w:r w:rsidRPr="00DF02FA">
        <w:rPr>
          <w:rFonts w:eastAsia="Calibri"/>
          <w:sz w:val="28"/>
          <w:szCs w:val="28"/>
        </w:rPr>
        <w:t xml:space="preserve"> Ханты-Мансийского района и с использованием </w:t>
      </w:r>
      <w:r w:rsidRPr="00DF02FA">
        <w:rPr>
          <w:sz w:val="28"/>
          <w:szCs w:val="28"/>
        </w:rPr>
        <w:t xml:space="preserve">федеральной государственной информационной системы </w:t>
      </w:r>
      <w:r w:rsidRPr="00DF02FA">
        <w:rPr>
          <w:rFonts w:eastAsia="Calibri"/>
          <w:sz w:val="28"/>
          <w:szCs w:val="28"/>
        </w:rPr>
        <w:t>«Единый портал государственных и муниципальных услуг (функций)» или Портала государственных и муниципальных услуг Ханты-Мансийского автономного    округа – Югры.</w:t>
      </w:r>
    </w:p>
    <w:p w:rsidR="00291689" w:rsidRPr="00DF02FA" w:rsidRDefault="00291689" w:rsidP="004F1254">
      <w:pPr>
        <w:tabs>
          <w:tab w:val="num" w:pos="0"/>
        </w:tabs>
        <w:ind w:firstLine="709"/>
        <w:contextualSpacing/>
        <w:jc w:val="both"/>
        <w:rPr>
          <w:sz w:val="28"/>
          <w:szCs w:val="28"/>
        </w:rPr>
      </w:pPr>
      <w:r w:rsidRPr="00DF02FA">
        <w:rPr>
          <w:sz w:val="28"/>
          <w:szCs w:val="28"/>
        </w:rPr>
        <w:t xml:space="preserve">2. </w:t>
      </w:r>
      <w:proofErr w:type="gramStart"/>
      <w:r w:rsidRPr="00DF02FA">
        <w:rPr>
          <w:rFonts w:eastAsia="Calibri"/>
          <w:sz w:val="28"/>
          <w:szCs w:val="28"/>
        </w:rPr>
        <w:t>Обеспечение  предоставления</w:t>
      </w:r>
      <w:proofErr w:type="gramEnd"/>
      <w:r w:rsidRPr="00DF02FA">
        <w:rPr>
          <w:rFonts w:eastAsia="Calibri"/>
          <w:sz w:val="28"/>
          <w:szCs w:val="28"/>
        </w:rPr>
        <w:t xml:space="preserve">  муниципальной  услуги  в  электронной форме, в том числе с использованием </w:t>
      </w:r>
      <w:r w:rsidRPr="00DF02FA">
        <w:rPr>
          <w:sz w:val="28"/>
          <w:szCs w:val="28"/>
        </w:rPr>
        <w:t xml:space="preserve">федеральной государственной информационной системы </w:t>
      </w:r>
      <w:r w:rsidRPr="00DF02FA">
        <w:rPr>
          <w:rFonts w:eastAsia="Calibri"/>
          <w:sz w:val="28"/>
          <w:szCs w:val="28"/>
        </w:rPr>
        <w:t>«Единый портал государственных и муниципальных услуг (функций)», Портала государственных и муниципальных услуг Ханты-Мансийского автономного округа – Югры.</w:t>
      </w:r>
      <w:r w:rsidRPr="00DF02FA">
        <w:rPr>
          <w:sz w:val="28"/>
          <w:szCs w:val="28"/>
        </w:rPr>
        <w:tab/>
      </w:r>
    </w:p>
    <w:p w:rsidR="00291689" w:rsidRPr="00DF02FA" w:rsidRDefault="00291689" w:rsidP="004F1254">
      <w:pPr>
        <w:tabs>
          <w:tab w:val="left" w:pos="-1080"/>
        </w:tabs>
        <w:ind w:firstLine="709"/>
        <w:contextualSpacing/>
        <w:jc w:val="center"/>
        <w:rPr>
          <w:b/>
          <w:sz w:val="28"/>
          <w:szCs w:val="28"/>
        </w:rPr>
      </w:pPr>
    </w:p>
    <w:p w:rsidR="00291689" w:rsidRPr="00DF02FA" w:rsidRDefault="00291689" w:rsidP="004F1254">
      <w:pPr>
        <w:tabs>
          <w:tab w:val="left" w:pos="-1080"/>
        </w:tabs>
        <w:ind w:firstLine="709"/>
        <w:contextualSpacing/>
        <w:jc w:val="center"/>
        <w:rPr>
          <w:b/>
          <w:sz w:val="28"/>
          <w:szCs w:val="28"/>
        </w:rPr>
      </w:pPr>
      <w:r w:rsidRPr="00DF02FA">
        <w:rPr>
          <w:b/>
          <w:sz w:val="28"/>
          <w:szCs w:val="28"/>
        </w:rPr>
        <w:t xml:space="preserve">Раздел </w:t>
      </w:r>
      <w:r w:rsidRPr="00DF02FA">
        <w:rPr>
          <w:b/>
          <w:sz w:val="28"/>
          <w:szCs w:val="28"/>
          <w:lang w:val="en-US"/>
        </w:rPr>
        <w:t>III</w:t>
      </w:r>
      <w:r w:rsidRPr="00DF02FA">
        <w:rPr>
          <w:b/>
          <w:sz w:val="28"/>
          <w:szCs w:val="28"/>
        </w:rPr>
        <w:t>.</w:t>
      </w:r>
    </w:p>
    <w:p w:rsidR="00291689" w:rsidRPr="00DF02FA" w:rsidRDefault="00291689" w:rsidP="004F1254">
      <w:pPr>
        <w:tabs>
          <w:tab w:val="left" w:pos="-1080"/>
        </w:tabs>
        <w:ind w:firstLine="709"/>
        <w:contextualSpacing/>
        <w:jc w:val="center"/>
        <w:rPr>
          <w:b/>
          <w:sz w:val="28"/>
          <w:szCs w:val="28"/>
        </w:rPr>
      </w:pPr>
      <w:r w:rsidRPr="00DF02FA">
        <w:rPr>
          <w:b/>
          <w:sz w:val="28"/>
          <w:szCs w:val="28"/>
        </w:rPr>
        <w:t>Порядок предоставления муниципальной услуги</w:t>
      </w:r>
    </w:p>
    <w:p w:rsidR="00291689" w:rsidRPr="00DF02FA" w:rsidRDefault="00291689" w:rsidP="004F1254">
      <w:pPr>
        <w:tabs>
          <w:tab w:val="left" w:pos="-1080"/>
        </w:tabs>
        <w:ind w:firstLine="709"/>
        <w:contextualSpacing/>
        <w:jc w:val="center"/>
        <w:rPr>
          <w:b/>
          <w:sz w:val="28"/>
          <w:szCs w:val="28"/>
        </w:rPr>
      </w:pPr>
    </w:p>
    <w:p w:rsidR="00291689" w:rsidRPr="00DF02FA" w:rsidRDefault="00291689" w:rsidP="004F1254">
      <w:pPr>
        <w:tabs>
          <w:tab w:val="left" w:pos="-1080"/>
        </w:tabs>
        <w:ind w:firstLine="709"/>
        <w:contextualSpacing/>
        <w:jc w:val="both"/>
        <w:rPr>
          <w:b/>
          <w:sz w:val="28"/>
          <w:szCs w:val="28"/>
        </w:rPr>
      </w:pPr>
      <w:r w:rsidRPr="00DF02FA">
        <w:rPr>
          <w:b/>
          <w:sz w:val="28"/>
          <w:szCs w:val="28"/>
        </w:rPr>
        <w:t>Глава 1. Административные процедуры</w:t>
      </w:r>
    </w:p>
    <w:p w:rsidR="009C5734" w:rsidRPr="00DF02FA" w:rsidRDefault="009C5734" w:rsidP="004F1254">
      <w:pPr>
        <w:tabs>
          <w:tab w:val="left" w:pos="-1080"/>
        </w:tabs>
        <w:ind w:firstLine="709"/>
        <w:contextualSpacing/>
        <w:jc w:val="both"/>
        <w:rPr>
          <w:sz w:val="28"/>
          <w:szCs w:val="28"/>
        </w:rPr>
      </w:pPr>
    </w:p>
    <w:p w:rsidR="00291689" w:rsidRPr="00DF02FA" w:rsidRDefault="00291689" w:rsidP="004F1254">
      <w:pPr>
        <w:tabs>
          <w:tab w:val="left" w:pos="-1080"/>
        </w:tabs>
        <w:ind w:firstLine="709"/>
        <w:contextualSpacing/>
        <w:jc w:val="both"/>
        <w:rPr>
          <w:sz w:val="28"/>
          <w:szCs w:val="28"/>
        </w:rPr>
      </w:pPr>
      <w:r w:rsidRPr="00DF02FA">
        <w:rPr>
          <w:sz w:val="28"/>
          <w:szCs w:val="28"/>
        </w:rPr>
        <w:t xml:space="preserve">В состав предоставления муниципальной услуги входят </w:t>
      </w:r>
      <w:proofErr w:type="gramStart"/>
      <w:r w:rsidRPr="00DF02FA">
        <w:rPr>
          <w:sz w:val="28"/>
          <w:szCs w:val="28"/>
        </w:rPr>
        <w:t>следующие  административные</w:t>
      </w:r>
      <w:proofErr w:type="gramEnd"/>
      <w:r w:rsidRPr="00DF02FA">
        <w:rPr>
          <w:sz w:val="28"/>
          <w:szCs w:val="28"/>
        </w:rPr>
        <w:t xml:space="preserve"> процедуры: </w:t>
      </w:r>
    </w:p>
    <w:p w:rsidR="00291689" w:rsidRPr="00DF02FA" w:rsidRDefault="00291689" w:rsidP="004F1254">
      <w:pPr>
        <w:tabs>
          <w:tab w:val="left" w:pos="-1080"/>
        </w:tabs>
        <w:ind w:firstLine="709"/>
        <w:contextualSpacing/>
        <w:jc w:val="both"/>
        <w:rPr>
          <w:sz w:val="28"/>
          <w:szCs w:val="28"/>
        </w:rPr>
      </w:pPr>
      <w:r w:rsidRPr="00DF02FA">
        <w:rPr>
          <w:sz w:val="28"/>
          <w:szCs w:val="28"/>
        </w:rPr>
        <w:t xml:space="preserve">1. </w:t>
      </w:r>
      <w:proofErr w:type="gramStart"/>
      <w:r w:rsidRPr="00DF02FA">
        <w:rPr>
          <w:sz w:val="28"/>
          <w:szCs w:val="28"/>
        </w:rPr>
        <w:t>Регистрация  запроса</w:t>
      </w:r>
      <w:proofErr w:type="gramEnd"/>
      <w:r w:rsidRPr="00DF02FA">
        <w:rPr>
          <w:sz w:val="28"/>
          <w:szCs w:val="28"/>
        </w:rPr>
        <w:t xml:space="preserve">  заявителя  для  предоставления  муниципальной услуги.</w:t>
      </w:r>
    </w:p>
    <w:p w:rsidR="00291689" w:rsidRPr="00DF02FA" w:rsidRDefault="00291689" w:rsidP="004F1254">
      <w:pPr>
        <w:tabs>
          <w:tab w:val="left" w:pos="-1080"/>
        </w:tabs>
        <w:ind w:firstLine="709"/>
        <w:contextualSpacing/>
        <w:jc w:val="both"/>
        <w:rPr>
          <w:sz w:val="28"/>
          <w:szCs w:val="28"/>
        </w:rPr>
      </w:pPr>
      <w:r w:rsidRPr="00DF02FA">
        <w:rPr>
          <w:sz w:val="28"/>
          <w:szCs w:val="28"/>
        </w:rPr>
        <w:t>2. Получение сведений и документов, необходимых для предоставления муниципальной услуги в порядке межведомственного информационного взаимодействия.</w:t>
      </w:r>
    </w:p>
    <w:p w:rsidR="00291689" w:rsidRPr="00DF02FA" w:rsidRDefault="00291689" w:rsidP="004F1254">
      <w:pPr>
        <w:tabs>
          <w:tab w:val="left" w:pos="-1080"/>
        </w:tabs>
        <w:ind w:firstLine="709"/>
        <w:contextualSpacing/>
        <w:jc w:val="both"/>
        <w:rPr>
          <w:sz w:val="28"/>
          <w:szCs w:val="28"/>
        </w:rPr>
      </w:pPr>
      <w:r w:rsidRPr="00DF02FA">
        <w:rPr>
          <w:sz w:val="28"/>
          <w:szCs w:val="28"/>
        </w:rPr>
        <w:t>3. Рассмотрение заявления о предоставлении муниципальной услуги.</w:t>
      </w:r>
    </w:p>
    <w:p w:rsidR="00291689" w:rsidRPr="00DF02FA" w:rsidRDefault="003E01F8" w:rsidP="004F1254">
      <w:pPr>
        <w:pStyle w:val="4"/>
        <w:shd w:val="clear" w:color="auto" w:fill="auto"/>
        <w:tabs>
          <w:tab w:val="left" w:pos="0"/>
        </w:tabs>
        <w:spacing w:after="0" w:line="240" w:lineRule="auto"/>
        <w:ind w:right="4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F02FA">
        <w:rPr>
          <w:rFonts w:ascii="Times New Roman" w:hAnsi="Times New Roman"/>
          <w:sz w:val="28"/>
          <w:szCs w:val="28"/>
        </w:rPr>
        <w:t xml:space="preserve">4. Принятие решения </w:t>
      </w:r>
      <w:r w:rsidR="00291689" w:rsidRPr="00DF02FA">
        <w:rPr>
          <w:rFonts w:ascii="Times New Roman" w:hAnsi="Times New Roman"/>
          <w:sz w:val="28"/>
          <w:szCs w:val="28"/>
        </w:rPr>
        <w:t>о продлении, переоформлении разрешения на право организации розничного рынка на межселенной территории Ханты-Мансийского района.</w:t>
      </w:r>
    </w:p>
    <w:p w:rsidR="00291689" w:rsidRPr="00DF02FA" w:rsidRDefault="00291689" w:rsidP="004F1254">
      <w:pPr>
        <w:pStyle w:val="4"/>
        <w:shd w:val="clear" w:color="auto" w:fill="auto"/>
        <w:tabs>
          <w:tab w:val="left" w:pos="0"/>
        </w:tabs>
        <w:spacing w:after="0" w:line="240" w:lineRule="auto"/>
        <w:ind w:right="4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F02FA">
        <w:rPr>
          <w:rFonts w:ascii="Times New Roman" w:hAnsi="Times New Roman"/>
          <w:sz w:val="28"/>
          <w:szCs w:val="28"/>
        </w:rPr>
        <w:t>5. Выдача результата предоставления муниципальной услуги.</w:t>
      </w:r>
    </w:p>
    <w:p w:rsidR="00291689" w:rsidRPr="00DF02FA" w:rsidRDefault="00291689" w:rsidP="004F1254">
      <w:pPr>
        <w:tabs>
          <w:tab w:val="left" w:pos="-1080"/>
        </w:tabs>
        <w:ind w:firstLine="709"/>
        <w:contextualSpacing/>
        <w:jc w:val="both"/>
        <w:rPr>
          <w:b/>
          <w:sz w:val="28"/>
          <w:szCs w:val="28"/>
        </w:rPr>
      </w:pPr>
    </w:p>
    <w:p w:rsidR="00291689" w:rsidRPr="00DF02FA" w:rsidRDefault="00291689" w:rsidP="004F1254">
      <w:pPr>
        <w:tabs>
          <w:tab w:val="left" w:pos="-1080"/>
        </w:tabs>
        <w:ind w:firstLine="709"/>
        <w:contextualSpacing/>
        <w:jc w:val="both"/>
        <w:rPr>
          <w:b/>
          <w:sz w:val="28"/>
          <w:szCs w:val="28"/>
        </w:rPr>
      </w:pPr>
      <w:r w:rsidRPr="00DF02FA">
        <w:rPr>
          <w:b/>
          <w:sz w:val="28"/>
          <w:szCs w:val="28"/>
        </w:rPr>
        <w:t xml:space="preserve">Глава 2. Регистрация </w:t>
      </w:r>
      <w:proofErr w:type="gramStart"/>
      <w:r w:rsidRPr="00DF02FA">
        <w:rPr>
          <w:b/>
          <w:sz w:val="28"/>
          <w:szCs w:val="28"/>
        </w:rPr>
        <w:t>запроса  заявителя</w:t>
      </w:r>
      <w:proofErr w:type="gramEnd"/>
      <w:r w:rsidRPr="00DF02FA">
        <w:rPr>
          <w:b/>
          <w:sz w:val="28"/>
          <w:szCs w:val="28"/>
        </w:rPr>
        <w:t xml:space="preserve"> для предоставления муниципальной услуги</w:t>
      </w:r>
    </w:p>
    <w:p w:rsidR="009C5734" w:rsidRPr="00DF02FA" w:rsidRDefault="009C5734" w:rsidP="004F1254">
      <w:pPr>
        <w:tabs>
          <w:tab w:val="left" w:pos="-1080"/>
        </w:tabs>
        <w:ind w:firstLine="709"/>
        <w:contextualSpacing/>
        <w:jc w:val="both"/>
        <w:rPr>
          <w:sz w:val="28"/>
          <w:szCs w:val="28"/>
        </w:rPr>
      </w:pPr>
    </w:p>
    <w:p w:rsidR="00291689" w:rsidRPr="00DF02FA" w:rsidRDefault="00291689" w:rsidP="004F1254">
      <w:pPr>
        <w:tabs>
          <w:tab w:val="left" w:pos="-1080"/>
        </w:tabs>
        <w:ind w:firstLine="709"/>
        <w:contextualSpacing/>
        <w:jc w:val="both"/>
        <w:rPr>
          <w:sz w:val="28"/>
          <w:szCs w:val="28"/>
        </w:rPr>
      </w:pPr>
      <w:r w:rsidRPr="00DF02FA">
        <w:rPr>
          <w:sz w:val="28"/>
          <w:szCs w:val="28"/>
        </w:rPr>
        <w:t xml:space="preserve">1. </w:t>
      </w:r>
      <w:proofErr w:type="gramStart"/>
      <w:r w:rsidRPr="00DF02FA">
        <w:rPr>
          <w:sz w:val="28"/>
          <w:szCs w:val="28"/>
        </w:rPr>
        <w:t>В  состав</w:t>
      </w:r>
      <w:proofErr w:type="gramEnd"/>
      <w:r w:rsidRPr="00DF02FA">
        <w:rPr>
          <w:sz w:val="28"/>
          <w:szCs w:val="28"/>
        </w:rPr>
        <w:t xml:space="preserve">  административной  процедуры  входят  следующие  административные действия, исполняемые в пределах сроков, установленных главой 13 раздела </w:t>
      </w:r>
      <w:r w:rsidRPr="00DF02FA">
        <w:rPr>
          <w:sz w:val="28"/>
          <w:szCs w:val="28"/>
          <w:lang w:val="en-US"/>
        </w:rPr>
        <w:t>II</w:t>
      </w:r>
      <w:r w:rsidRPr="00DF02FA">
        <w:rPr>
          <w:sz w:val="28"/>
          <w:szCs w:val="28"/>
        </w:rPr>
        <w:t xml:space="preserve"> настоящего Регламента:</w:t>
      </w:r>
    </w:p>
    <w:p w:rsidR="00291689" w:rsidRPr="00DF02FA" w:rsidRDefault="00291689" w:rsidP="004F1254">
      <w:pPr>
        <w:tabs>
          <w:tab w:val="left" w:pos="-1080"/>
        </w:tabs>
        <w:ind w:firstLine="709"/>
        <w:contextualSpacing/>
        <w:jc w:val="both"/>
        <w:rPr>
          <w:sz w:val="28"/>
          <w:szCs w:val="28"/>
        </w:rPr>
      </w:pPr>
      <w:proofErr w:type="gramStart"/>
      <w:r w:rsidRPr="00DF02FA">
        <w:rPr>
          <w:sz w:val="28"/>
          <w:szCs w:val="28"/>
        </w:rPr>
        <w:t>получение</w:t>
      </w:r>
      <w:proofErr w:type="gramEnd"/>
      <w:r w:rsidRPr="00DF02FA">
        <w:rPr>
          <w:sz w:val="28"/>
          <w:szCs w:val="28"/>
        </w:rPr>
        <w:t xml:space="preserve"> запроса заявителя о предоставлении муниципальной услуги и документов;</w:t>
      </w:r>
    </w:p>
    <w:p w:rsidR="00291689" w:rsidRPr="00DF02FA" w:rsidRDefault="00291689" w:rsidP="004F1254">
      <w:pPr>
        <w:tabs>
          <w:tab w:val="left" w:pos="-1080"/>
        </w:tabs>
        <w:ind w:firstLine="709"/>
        <w:contextualSpacing/>
        <w:jc w:val="both"/>
        <w:rPr>
          <w:sz w:val="28"/>
          <w:szCs w:val="28"/>
        </w:rPr>
      </w:pPr>
      <w:proofErr w:type="gramStart"/>
      <w:r w:rsidRPr="00DF02FA">
        <w:rPr>
          <w:sz w:val="28"/>
          <w:szCs w:val="28"/>
        </w:rPr>
        <w:t>рассмотрение</w:t>
      </w:r>
      <w:proofErr w:type="gramEnd"/>
      <w:r w:rsidRPr="00DF02FA">
        <w:rPr>
          <w:sz w:val="28"/>
          <w:szCs w:val="28"/>
        </w:rPr>
        <w:t xml:space="preserve"> запроса о предоставлении муниципальной услуги и документов;</w:t>
      </w:r>
    </w:p>
    <w:p w:rsidR="00291689" w:rsidRPr="00DF02FA" w:rsidRDefault="00291689" w:rsidP="004F1254">
      <w:pPr>
        <w:tabs>
          <w:tab w:val="left" w:pos="-1080"/>
        </w:tabs>
        <w:ind w:firstLine="709"/>
        <w:contextualSpacing/>
        <w:jc w:val="both"/>
        <w:rPr>
          <w:sz w:val="28"/>
          <w:szCs w:val="28"/>
        </w:rPr>
      </w:pPr>
      <w:proofErr w:type="gramStart"/>
      <w:r w:rsidRPr="00DF02FA">
        <w:rPr>
          <w:sz w:val="28"/>
          <w:szCs w:val="28"/>
        </w:rPr>
        <w:t>принятие</w:t>
      </w:r>
      <w:proofErr w:type="gramEnd"/>
      <w:r w:rsidRPr="00DF02FA">
        <w:rPr>
          <w:sz w:val="28"/>
          <w:szCs w:val="28"/>
        </w:rPr>
        <w:t xml:space="preserve"> решения по результатам рассмотрения запроса о предоставлении муниципальной услуги и документов;</w:t>
      </w:r>
    </w:p>
    <w:p w:rsidR="00291689" w:rsidRPr="00DF02FA" w:rsidRDefault="00291689" w:rsidP="004F1254">
      <w:pPr>
        <w:tabs>
          <w:tab w:val="left" w:pos="-1080"/>
        </w:tabs>
        <w:ind w:firstLine="709"/>
        <w:contextualSpacing/>
        <w:jc w:val="both"/>
        <w:rPr>
          <w:sz w:val="28"/>
          <w:szCs w:val="28"/>
        </w:rPr>
      </w:pPr>
      <w:proofErr w:type="gramStart"/>
      <w:r w:rsidRPr="00DF02FA">
        <w:rPr>
          <w:sz w:val="28"/>
          <w:szCs w:val="28"/>
        </w:rPr>
        <w:t>выдача  результата</w:t>
      </w:r>
      <w:proofErr w:type="gramEnd"/>
      <w:r w:rsidRPr="00DF02FA">
        <w:rPr>
          <w:sz w:val="28"/>
          <w:szCs w:val="28"/>
        </w:rPr>
        <w:t xml:space="preserve"> заявителю.</w:t>
      </w:r>
    </w:p>
    <w:p w:rsidR="00291689" w:rsidRPr="00DF02FA" w:rsidRDefault="00291689" w:rsidP="004F1254">
      <w:pPr>
        <w:tabs>
          <w:tab w:val="left" w:pos="-1080"/>
        </w:tabs>
        <w:ind w:firstLine="709"/>
        <w:contextualSpacing/>
        <w:jc w:val="both"/>
        <w:rPr>
          <w:sz w:val="28"/>
          <w:szCs w:val="28"/>
        </w:rPr>
      </w:pPr>
      <w:r w:rsidRPr="00DF02FA">
        <w:rPr>
          <w:sz w:val="28"/>
          <w:szCs w:val="28"/>
        </w:rPr>
        <w:t xml:space="preserve">2. Юридическим   </w:t>
      </w:r>
      <w:proofErr w:type="gramStart"/>
      <w:r w:rsidRPr="00DF02FA">
        <w:rPr>
          <w:sz w:val="28"/>
          <w:szCs w:val="28"/>
        </w:rPr>
        <w:t xml:space="preserve">фактом,   </w:t>
      </w:r>
      <w:proofErr w:type="gramEnd"/>
      <w:r w:rsidRPr="00DF02FA">
        <w:rPr>
          <w:sz w:val="28"/>
          <w:szCs w:val="28"/>
        </w:rPr>
        <w:t>являющимся   основанием   для   начала административных действий,  является  запрос заявителя о предоставлении муниципальной услуги.</w:t>
      </w:r>
    </w:p>
    <w:p w:rsidR="00291689" w:rsidRPr="00DF02FA" w:rsidRDefault="00291689" w:rsidP="004F1254">
      <w:pPr>
        <w:ind w:firstLine="709"/>
        <w:contextualSpacing/>
        <w:jc w:val="both"/>
        <w:rPr>
          <w:sz w:val="28"/>
          <w:szCs w:val="28"/>
        </w:rPr>
      </w:pPr>
      <w:r w:rsidRPr="00DF02FA">
        <w:rPr>
          <w:sz w:val="28"/>
          <w:szCs w:val="28"/>
        </w:rPr>
        <w:t>3. Ответственными должностными лицами по административной процедуре являются:</w:t>
      </w:r>
    </w:p>
    <w:p w:rsidR="00291689" w:rsidRPr="00DF02FA" w:rsidRDefault="009C5734" w:rsidP="004F1254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DF02FA">
        <w:rPr>
          <w:sz w:val="28"/>
          <w:szCs w:val="28"/>
        </w:rPr>
        <w:t>с</w:t>
      </w:r>
      <w:r w:rsidR="00291689" w:rsidRPr="00DF02FA">
        <w:rPr>
          <w:sz w:val="28"/>
          <w:szCs w:val="28"/>
        </w:rPr>
        <w:t>пециалист</w:t>
      </w:r>
      <w:proofErr w:type="gramEnd"/>
      <w:r w:rsidR="00291689" w:rsidRPr="00DF02FA">
        <w:rPr>
          <w:sz w:val="28"/>
          <w:szCs w:val="28"/>
        </w:rPr>
        <w:t xml:space="preserve"> - эксперт отдела потребительского рынка и лицензирования комитета экономической политики;</w:t>
      </w:r>
    </w:p>
    <w:p w:rsidR="00291689" w:rsidRPr="00DF02FA" w:rsidRDefault="009C5734" w:rsidP="004F1254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DF02FA">
        <w:rPr>
          <w:sz w:val="28"/>
          <w:szCs w:val="28"/>
        </w:rPr>
        <w:t>н</w:t>
      </w:r>
      <w:r w:rsidR="00291689" w:rsidRPr="00DF02FA">
        <w:rPr>
          <w:sz w:val="28"/>
          <w:szCs w:val="28"/>
        </w:rPr>
        <w:t>ачальник</w:t>
      </w:r>
      <w:proofErr w:type="gramEnd"/>
      <w:r w:rsidR="00291689" w:rsidRPr="00DF02FA">
        <w:rPr>
          <w:sz w:val="28"/>
          <w:szCs w:val="28"/>
        </w:rPr>
        <w:t xml:space="preserve"> отдела потребительского рынка и лицензирования комитета экономической политики.</w:t>
      </w:r>
    </w:p>
    <w:p w:rsidR="00291689" w:rsidRPr="00DF02FA" w:rsidRDefault="00291689" w:rsidP="004F1254">
      <w:pPr>
        <w:ind w:firstLine="709"/>
        <w:contextualSpacing/>
        <w:jc w:val="both"/>
        <w:rPr>
          <w:sz w:val="28"/>
          <w:szCs w:val="28"/>
        </w:rPr>
      </w:pPr>
      <w:r w:rsidRPr="00DF02FA">
        <w:rPr>
          <w:sz w:val="28"/>
          <w:szCs w:val="28"/>
        </w:rPr>
        <w:t xml:space="preserve">4. В содержание административного действия по получению </w:t>
      </w:r>
      <w:proofErr w:type="gramStart"/>
      <w:r w:rsidRPr="00DF02FA">
        <w:rPr>
          <w:sz w:val="28"/>
          <w:szCs w:val="28"/>
        </w:rPr>
        <w:t>запроса  заявителя</w:t>
      </w:r>
      <w:proofErr w:type="gramEnd"/>
      <w:r w:rsidRPr="00DF02FA">
        <w:rPr>
          <w:sz w:val="28"/>
          <w:szCs w:val="28"/>
        </w:rPr>
        <w:t xml:space="preserve"> и документов входят:</w:t>
      </w:r>
    </w:p>
    <w:p w:rsidR="00291689" w:rsidRPr="00DF02FA" w:rsidRDefault="00291689" w:rsidP="004F1254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DF02FA">
        <w:rPr>
          <w:sz w:val="28"/>
          <w:szCs w:val="28"/>
        </w:rPr>
        <w:t>при</w:t>
      </w:r>
      <w:proofErr w:type="gramEnd"/>
      <w:r w:rsidRPr="00DF02FA">
        <w:rPr>
          <w:sz w:val="28"/>
          <w:szCs w:val="28"/>
        </w:rPr>
        <w:t xml:space="preserve"> личном приеме – проверка документов, удостоверяющих </w:t>
      </w:r>
      <w:r w:rsidR="003E01F8" w:rsidRPr="00DF02FA">
        <w:rPr>
          <w:sz w:val="28"/>
          <w:szCs w:val="28"/>
        </w:rPr>
        <w:t xml:space="preserve">личность </w:t>
      </w:r>
      <w:r w:rsidRPr="00DF02FA">
        <w:rPr>
          <w:sz w:val="28"/>
          <w:szCs w:val="28"/>
        </w:rPr>
        <w:t xml:space="preserve">заявителя (уполномоченного представителя); </w:t>
      </w:r>
    </w:p>
    <w:p w:rsidR="00291689" w:rsidRPr="00DF02FA" w:rsidRDefault="00291689" w:rsidP="004F1254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DF02FA">
        <w:rPr>
          <w:sz w:val="28"/>
          <w:szCs w:val="28"/>
        </w:rPr>
        <w:t>почтовым</w:t>
      </w:r>
      <w:proofErr w:type="gramEnd"/>
      <w:r w:rsidRPr="00DF02FA">
        <w:rPr>
          <w:sz w:val="28"/>
          <w:szCs w:val="28"/>
        </w:rPr>
        <w:t xml:space="preserve"> отправлением – получение поступившего запроса с прилагаемыми документами, зарегистрированными комитетом экономической политики в установленном порядке согласно Инструкции по делопроизводству в администрации района.</w:t>
      </w:r>
    </w:p>
    <w:p w:rsidR="00291689" w:rsidRPr="00DF02FA" w:rsidRDefault="00291689" w:rsidP="004F1254">
      <w:pPr>
        <w:ind w:firstLine="709"/>
        <w:contextualSpacing/>
        <w:jc w:val="both"/>
        <w:rPr>
          <w:sz w:val="28"/>
          <w:szCs w:val="28"/>
        </w:rPr>
      </w:pPr>
      <w:r w:rsidRPr="00DF02FA">
        <w:rPr>
          <w:sz w:val="28"/>
          <w:szCs w:val="28"/>
        </w:rPr>
        <w:t>5. В содержание административного действия по рассмотрению запроса заявителя и прилагаемых документов входят:</w:t>
      </w:r>
    </w:p>
    <w:p w:rsidR="00291689" w:rsidRPr="00DF02FA" w:rsidRDefault="00291689" w:rsidP="004F1254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DF02FA">
        <w:rPr>
          <w:sz w:val="28"/>
          <w:szCs w:val="28"/>
        </w:rPr>
        <w:t>проверка</w:t>
      </w:r>
      <w:proofErr w:type="gramEnd"/>
      <w:r w:rsidRPr="00DF02FA">
        <w:rPr>
          <w:sz w:val="28"/>
          <w:szCs w:val="28"/>
        </w:rPr>
        <w:t xml:space="preserve"> документов на соответствие действующему законодательству и настоящему Регламенту;</w:t>
      </w:r>
    </w:p>
    <w:p w:rsidR="00291689" w:rsidRPr="00DF02FA" w:rsidRDefault="00291689" w:rsidP="004F1254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DF02FA">
        <w:rPr>
          <w:sz w:val="28"/>
          <w:szCs w:val="28"/>
        </w:rPr>
        <w:t>выявление</w:t>
      </w:r>
      <w:proofErr w:type="gramEnd"/>
      <w:r w:rsidRPr="00DF02FA">
        <w:rPr>
          <w:sz w:val="28"/>
          <w:szCs w:val="28"/>
        </w:rPr>
        <w:t xml:space="preserve"> наличия или отсутствия оснований для отказа в приеме документов, необходимых для предоставления муниципальной услуги, установленных  главой 8 раздела </w:t>
      </w:r>
      <w:r w:rsidRPr="00DF02FA">
        <w:rPr>
          <w:sz w:val="28"/>
          <w:szCs w:val="28"/>
          <w:lang w:val="en-US"/>
        </w:rPr>
        <w:t>II</w:t>
      </w:r>
      <w:r w:rsidRPr="00DF02FA">
        <w:rPr>
          <w:sz w:val="28"/>
          <w:szCs w:val="28"/>
        </w:rPr>
        <w:t xml:space="preserve"> настоящего Регламента.</w:t>
      </w:r>
    </w:p>
    <w:p w:rsidR="00291689" w:rsidRPr="00DF02FA" w:rsidRDefault="00291689" w:rsidP="004F1254">
      <w:pPr>
        <w:ind w:firstLine="709"/>
        <w:contextualSpacing/>
        <w:jc w:val="both"/>
        <w:rPr>
          <w:sz w:val="28"/>
          <w:szCs w:val="28"/>
        </w:rPr>
      </w:pPr>
      <w:r w:rsidRPr="00DF02FA">
        <w:rPr>
          <w:sz w:val="28"/>
          <w:szCs w:val="28"/>
        </w:rPr>
        <w:t>6. В содержание административного действия по принятию решения по результатам рассмотрения запроса заявителя и прилагаемых документов входит:</w:t>
      </w:r>
    </w:p>
    <w:p w:rsidR="00291689" w:rsidRPr="00DF02FA" w:rsidRDefault="00291689" w:rsidP="004F1254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DF02FA">
        <w:rPr>
          <w:sz w:val="28"/>
          <w:szCs w:val="28"/>
        </w:rPr>
        <w:t>принятие</w:t>
      </w:r>
      <w:proofErr w:type="gramEnd"/>
      <w:r w:rsidRPr="00DF02FA">
        <w:rPr>
          <w:sz w:val="28"/>
          <w:szCs w:val="28"/>
        </w:rPr>
        <w:t xml:space="preserve"> решения о регистрации запроса  и документов или отказе в регистрации запроса  и приеме документов в  пределах  сроков, установленных главой 13 раздела </w:t>
      </w:r>
      <w:r w:rsidRPr="00DF02FA">
        <w:rPr>
          <w:sz w:val="28"/>
          <w:szCs w:val="28"/>
          <w:lang w:val="en-US"/>
        </w:rPr>
        <w:t>II</w:t>
      </w:r>
      <w:r w:rsidRPr="00DF02FA">
        <w:rPr>
          <w:sz w:val="28"/>
          <w:szCs w:val="28"/>
        </w:rPr>
        <w:t xml:space="preserve"> настоящего Регламента;</w:t>
      </w:r>
    </w:p>
    <w:p w:rsidR="00291689" w:rsidRPr="00DF02FA" w:rsidRDefault="00291689" w:rsidP="004F1254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DF02FA">
        <w:rPr>
          <w:sz w:val="28"/>
          <w:szCs w:val="28"/>
        </w:rPr>
        <w:t>оформление</w:t>
      </w:r>
      <w:proofErr w:type="gramEnd"/>
      <w:r w:rsidRPr="00DF02FA">
        <w:rPr>
          <w:sz w:val="28"/>
          <w:szCs w:val="28"/>
        </w:rPr>
        <w:t xml:space="preserve"> принятого решения.</w:t>
      </w:r>
    </w:p>
    <w:p w:rsidR="00291689" w:rsidRPr="00DF02FA" w:rsidRDefault="00291689" w:rsidP="004F1254">
      <w:pPr>
        <w:ind w:firstLine="709"/>
        <w:contextualSpacing/>
        <w:jc w:val="both"/>
        <w:rPr>
          <w:sz w:val="28"/>
          <w:szCs w:val="28"/>
        </w:rPr>
      </w:pPr>
      <w:r w:rsidRPr="00DF02FA">
        <w:rPr>
          <w:sz w:val="28"/>
          <w:szCs w:val="28"/>
        </w:rPr>
        <w:t xml:space="preserve">7. Критериями для принятия решения являются законодательные и иные нормативные правовые </w:t>
      </w:r>
      <w:proofErr w:type="gramStart"/>
      <w:r w:rsidRPr="00DF02FA">
        <w:rPr>
          <w:sz w:val="28"/>
          <w:szCs w:val="28"/>
        </w:rPr>
        <w:t>акты,  настоящий</w:t>
      </w:r>
      <w:proofErr w:type="gramEnd"/>
      <w:r w:rsidRPr="00DF02FA">
        <w:rPr>
          <w:sz w:val="28"/>
          <w:szCs w:val="28"/>
        </w:rPr>
        <w:t xml:space="preserve"> Регламент.</w:t>
      </w:r>
    </w:p>
    <w:p w:rsidR="00291689" w:rsidRPr="00DF02FA" w:rsidRDefault="00291689" w:rsidP="004F1254">
      <w:pPr>
        <w:tabs>
          <w:tab w:val="left" w:pos="-1080"/>
        </w:tabs>
        <w:ind w:firstLine="709"/>
        <w:contextualSpacing/>
        <w:jc w:val="both"/>
        <w:rPr>
          <w:sz w:val="28"/>
          <w:szCs w:val="28"/>
        </w:rPr>
      </w:pPr>
      <w:r w:rsidRPr="00DF02FA">
        <w:rPr>
          <w:sz w:val="28"/>
          <w:szCs w:val="28"/>
        </w:rPr>
        <w:t>8. Результатом   административной   процедуры   является   решение   о регистрации запроса заявителя или об отказе в регистрации запроса заявителя.</w:t>
      </w:r>
    </w:p>
    <w:p w:rsidR="00291689" w:rsidRPr="00DF02FA" w:rsidRDefault="00291689" w:rsidP="004F1254">
      <w:pPr>
        <w:ind w:firstLine="709"/>
        <w:contextualSpacing/>
        <w:jc w:val="both"/>
        <w:rPr>
          <w:sz w:val="28"/>
          <w:szCs w:val="28"/>
        </w:rPr>
      </w:pPr>
      <w:r w:rsidRPr="00DF02FA">
        <w:rPr>
          <w:sz w:val="28"/>
          <w:szCs w:val="28"/>
        </w:rPr>
        <w:t xml:space="preserve">9. Положительное решение оформляется путем фиксирования информации о принятом запросе в журнале регистрации запросов на предоставление муниципальной услуги, при этом запросу присваивается порядковый номер.  Решение о регистрации </w:t>
      </w:r>
      <w:proofErr w:type="gramStart"/>
      <w:r w:rsidRPr="00DF02FA">
        <w:rPr>
          <w:sz w:val="28"/>
          <w:szCs w:val="28"/>
        </w:rPr>
        <w:t>оформляется  записью</w:t>
      </w:r>
      <w:proofErr w:type="gramEnd"/>
      <w:r w:rsidRPr="00DF02FA">
        <w:rPr>
          <w:sz w:val="28"/>
          <w:szCs w:val="28"/>
        </w:rPr>
        <w:t xml:space="preserve"> регистрационного номера, решение об отказе в регистрации при личном обращении (вручении) оформляется записью слов: «отказ в регистрации» под роспись заявителя. </w:t>
      </w:r>
    </w:p>
    <w:p w:rsidR="00291689" w:rsidRPr="00DF02FA" w:rsidRDefault="00291689" w:rsidP="004F1254">
      <w:pPr>
        <w:ind w:firstLine="709"/>
        <w:contextualSpacing/>
        <w:jc w:val="both"/>
        <w:rPr>
          <w:sz w:val="28"/>
          <w:szCs w:val="28"/>
        </w:rPr>
      </w:pPr>
      <w:r w:rsidRPr="00DF02FA">
        <w:rPr>
          <w:sz w:val="28"/>
          <w:szCs w:val="28"/>
        </w:rPr>
        <w:t>10. Зарегистрированный   запрос   заявителя   с   документами</w:t>
      </w:r>
      <w:proofErr w:type="gramStart"/>
      <w:r w:rsidRPr="00DF02FA">
        <w:rPr>
          <w:sz w:val="28"/>
          <w:szCs w:val="28"/>
        </w:rPr>
        <w:t xml:space="preserve">   (</w:t>
      </w:r>
      <w:proofErr w:type="gramEnd"/>
      <w:r w:rsidRPr="00DF02FA">
        <w:rPr>
          <w:sz w:val="28"/>
          <w:szCs w:val="28"/>
        </w:rPr>
        <w:t>далее – зарегистрированный запрос)  является основанием для начала административной процедуры по его рассмотрению.</w:t>
      </w:r>
    </w:p>
    <w:p w:rsidR="00291689" w:rsidRPr="00DF02FA" w:rsidRDefault="00291689" w:rsidP="004F1254">
      <w:pPr>
        <w:tabs>
          <w:tab w:val="left" w:pos="-1080"/>
        </w:tabs>
        <w:ind w:firstLine="709"/>
        <w:contextualSpacing/>
        <w:jc w:val="both"/>
        <w:rPr>
          <w:sz w:val="28"/>
          <w:szCs w:val="28"/>
        </w:rPr>
      </w:pPr>
      <w:r w:rsidRPr="00DF02FA">
        <w:rPr>
          <w:sz w:val="28"/>
          <w:szCs w:val="28"/>
        </w:rPr>
        <w:t>11. На основании зарегистрированного запроса формируется дело заявителя.</w:t>
      </w:r>
    </w:p>
    <w:p w:rsidR="00291689" w:rsidRPr="00DF02FA" w:rsidRDefault="00291689" w:rsidP="004F1254">
      <w:pPr>
        <w:tabs>
          <w:tab w:val="left" w:pos="-1080"/>
        </w:tabs>
        <w:ind w:firstLine="709"/>
        <w:contextualSpacing/>
        <w:jc w:val="both"/>
        <w:rPr>
          <w:b/>
          <w:sz w:val="28"/>
          <w:szCs w:val="28"/>
        </w:rPr>
      </w:pPr>
    </w:p>
    <w:p w:rsidR="00291689" w:rsidRPr="00DF02FA" w:rsidRDefault="00291689" w:rsidP="004F1254">
      <w:pPr>
        <w:tabs>
          <w:tab w:val="left" w:pos="-1080"/>
        </w:tabs>
        <w:ind w:firstLine="709"/>
        <w:contextualSpacing/>
        <w:jc w:val="both"/>
        <w:rPr>
          <w:b/>
          <w:sz w:val="28"/>
          <w:szCs w:val="28"/>
        </w:rPr>
      </w:pPr>
      <w:r w:rsidRPr="00DF02FA">
        <w:rPr>
          <w:b/>
          <w:sz w:val="28"/>
          <w:szCs w:val="28"/>
        </w:rPr>
        <w:t>Глава 3. Получение сведений и документов, необходимых для предоставления муниципальной услуги в порядке межведомственного информационного взаимодействия</w:t>
      </w:r>
    </w:p>
    <w:p w:rsidR="009C5734" w:rsidRPr="00DF02FA" w:rsidRDefault="009C5734" w:rsidP="004F1254">
      <w:pPr>
        <w:tabs>
          <w:tab w:val="left" w:pos="-1080"/>
        </w:tabs>
        <w:ind w:firstLine="709"/>
        <w:contextualSpacing/>
        <w:jc w:val="both"/>
        <w:rPr>
          <w:sz w:val="28"/>
          <w:szCs w:val="28"/>
        </w:rPr>
      </w:pPr>
    </w:p>
    <w:p w:rsidR="00291689" w:rsidRPr="00DF02FA" w:rsidRDefault="00291689" w:rsidP="004F1254">
      <w:pPr>
        <w:tabs>
          <w:tab w:val="left" w:pos="-1080"/>
        </w:tabs>
        <w:ind w:firstLine="709"/>
        <w:contextualSpacing/>
        <w:jc w:val="both"/>
        <w:rPr>
          <w:sz w:val="28"/>
          <w:szCs w:val="28"/>
        </w:rPr>
      </w:pPr>
      <w:r w:rsidRPr="00DF02FA">
        <w:rPr>
          <w:sz w:val="28"/>
          <w:szCs w:val="28"/>
        </w:rPr>
        <w:t xml:space="preserve">1. В    состав    административной    процедуры    входят    следующие административные действия: </w:t>
      </w:r>
    </w:p>
    <w:p w:rsidR="00291689" w:rsidRPr="00DF02FA" w:rsidRDefault="00291689" w:rsidP="004F1254">
      <w:pPr>
        <w:tabs>
          <w:tab w:val="left" w:pos="-1080"/>
        </w:tabs>
        <w:ind w:firstLine="709"/>
        <w:contextualSpacing/>
        <w:jc w:val="both"/>
        <w:rPr>
          <w:sz w:val="28"/>
          <w:szCs w:val="28"/>
        </w:rPr>
      </w:pPr>
      <w:proofErr w:type="gramStart"/>
      <w:r w:rsidRPr="00DF02FA">
        <w:rPr>
          <w:sz w:val="28"/>
          <w:szCs w:val="28"/>
        </w:rPr>
        <w:t>формирование</w:t>
      </w:r>
      <w:proofErr w:type="gramEnd"/>
      <w:r w:rsidRPr="00DF02FA">
        <w:rPr>
          <w:sz w:val="28"/>
          <w:szCs w:val="28"/>
        </w:rPr>
        <w:t xml:space="preserve"> межведомственного запроса;</w:t>
      </w:r>
    </w:p>
    <w:p w:rsidR="00291689" w:rsidRPr="00DF02FA" w:rsidRDefault="00291689" w:rsidP="004F1254">
      <w:pPr>
        <w:tabs>
          <w:tab w:val="left" w:pos="-1080"/>
        </w:tabs>
        <w:ind w:firstLine="709"/>
        <w:contextualSpacing/>
        <w:jc w:val="both"/>
        <w:rPr>
          <w:sz w:val="28"/>
          <w:szCs w:val="28"/>
        </w:rPr>
      </w:pPr>
      <w:proofErr w:type="gramStart"/>
      <w:r w:rsidRPr="00DF02FA">
        <w:rPr>
          <w:sz w:val="28"/>
          <w:szCs w:val="28"/>
        </w:rPr>
        <w:t>принятие</w:t>
      </w:r>
      <w:proofErr w:type="gramEnd"/>
      <w:r w:rsidRPr="00DF02FA">
        <w:rPr>
          <w:sz w:val="28"/>
          <w:szCs w:val="28"/>
        </w:rPr>
        <w:t xml:space="preserve"> решения о направлении межведомственного запроса;</w:t>
      </w:r>
    </w:p>
    <w:p w:rsidR="00291689" w:rsidRPr="00DF02FA" w:rsidRDefault="00291689" w:rsidP="004F1254">
      <w:pPr>
        <w:tabs>
          <w:tab w:val="left" w:pos="-1080"/>
        </w:tabs>
        <w:ind w:firstLine="709"/>
        <w:contextualSpacing/>
        <w:jc w:val="both"/>
        <w:rPr>
          <w:sz w:val="28"/>
          <w:szCs w:val="28"/>
        </w:rPr>
      </w:pPr>
      <w:proofErr w:type="gramStart"/>
      <w:r w:rsidRPr="00DF02FA">
        <w:rPr>
          <w:sz w:val="28"/>
          <w:szCs w:val="28"/>
        </w:rPr>
        <w:t>выдача</w:t>
      </w:r>
      <w:proofErr w:type="gramEnd"/>
      <w:r w:rsidRPr="00DF02FA">
        <w:rPr>
          <w:sz w:val="28"/>
          <w:szCs w:val="28"/>
        </w:rPr>
        <w:t xml:space="preserve"> результата по административной процедуре.</w:t>
      </w:r>
    </w:p>
    <w:p w:rsidR="00291689" w:rsidRPr="00DF02FA" w:rsidRDefault="00291689" w:rsidP="004F1254">
      <w:pPr>
        <w:tabs>
          <w:tab w:val="left" w:pos="-1080"/>
        </w:tabs>
        <w:ind w:firstLine="709"/>
        <w:contextualSpacing/>
        <w:jc w:val="both"/>
        <w:rPr>
          <w:sz w:val="28"/>
          <w:szCs w:val="28"/>
        </w:rPr>
      </w:pPr>
      <w:r w:rsidRPr="00DF02FA">
        <w:rPr>
          <w:sz w:val="28"/>
          <w:szCs w:val="28"/>
        </w:rPr>
        <w:t xml:space="preserve">2. Юридическим   </w:t>
      </w:r>
      <w:proofErr w:type="gramStart"/>
      <w:r w:rsidRPr="00DF02FA">
        <w:rPr>
          <w:sz w:val="28"/>
          <w:szCs w:val="28"/>
        </w:rPr>
        <w:t xml:space="preserve">фактом,   </w:t>
      </w:r>
      <w:proofErr w:type="gramEnd"/>
      <w:r w:rsidRPr="00DF02FA">
        <w:rPr>
          <w:sz w:val="28"/>
          <w:szCs w:val="28"/>
        </w:rPr>
        <w:t>являющимся   основанием   для   начала административных действий, является  зарегистрированный  запрос.</w:t>
      </w:r>
    </w:p>
    <w:p w:rsidR="00115409" w:rsidRPr="00DF02FA" w:rsidRDefault="00291689" w:rsidP="004F1254">
      <w:pPr>
        <w:ind w:firstLine="709"/>
        <w:contextualSpacing/>
        <w:jc w:val="both"/>
        <w:rPr>
          <w:sz w:val="28"/>
          <w:szCs w:val="28"/>
        </w:rPr>
      </w:pPr>
      <w:r w:rsidRPr="00DF02FA">
        <w:rPr>
          <w:sz w:val="28"/>
          <w:szCs w:val="28"/>
        </w:rPr>
        <w:t xml:space="preserve">3. </w:t>
      </w:r>
      <w:proofErr w:type="gramStart"/>
      <w:r w:rsidRPr="00DF02FA">
        <w:rPr>
          <w:sz w:val="28"/>
          <w:szCs w:val="28"/>
        </w:rPr>
        <w:t xml:space="preserve">Ответственными </w:t>
      </w:r>
      <w:r w:rsidR="00115409" w:rsidRPr="00DF02FA">
        <w:rPr>
          <w:sz w:val="28"/>
          <w:szCs w:val="28"/>
        </w:rPr>
        <w:t xml:space="preserve"> </w:t>
      </w:r>
      <w:r w:rsidRPr="00DF02FA">
        <w:rPr>
          <w:sz w:val="28"/>
          <w:szCs w:val="28"/>
        </w:rPr>
        <w:t>должностными</w:t>
      </w:r>
      <w:proofErr w:type="gramEnd"/>
      <w:r w:rsidRPr="00DF02FA">
        <w:rPr>
          <w:sz w:val="28"/>
          <w:szCs w:val="28"/>
        </w:rPr>
        <w:t xml:space="preserve">  лицами по административной процедуре </w:t>
      </w:r>
    </w:p>
    <w:p w:rsidR="00291689" w:rsidRPr="00DF02FA" w:rsidRDefault="00291689" w:rsidP="00115409">
      <w:pPr>
        <w:contextualSpacing/>
        <w:jc w:val="both"/>
        <w:rPr>
          <w:sz w:val="28"/>
          <w:szCs w:val="28"/>
        </w:rPr>
      </w:pPr>
      <w:proofErr w:type="gramStart"/>
      <w:r w:rsidRPr="00DF02FA">
        <w:rPr>
          <w:sz w:val="28"/>
          <w:szCs w:val="28"/>
        </w:rPr>
        <w:t>являются</w:t>
      </w:r>
      <w:proofErr w:type="gramEnd"/>
      <w:r w:rsidRPr="00DF02FA">
        <w:rPr>
          <w:sz w:val="28"/>
          <w:szCs w:val="28"/>
        </w:rPr>
        <w:t>:</w:t>
      </w:r>
    </w:p>
    <w:p w:rsidR="00291689" w:rsidRPr="00DF02FA" w:rsidRDefault="003E01F8" w:rsidP="004F1254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DF02FA">
        <w:rPr>
          <w:sz w:val="28"/>
          <w:szCs w:val="28"/>
        </w:rPr>
        <w:t>с</w:t>
      </w:r>
      <w:r w:rsidR="00291689" w:rsidRPr="00DF02FA">
        <w:rPr>
          <w:sz w:val="28"/>
          <w:szCs w:val="28"/>
        </w:rPr>
        <w:t>пециалист</w:t>
      </w:r>
      <w:proofErr w:type="gramEnd"/>
      <w:r w:rsidR="00291689" w:rsidRPr="00DF02FA">
        <w:rPr>
          <w:sz w:val="28"/>
          <w:szCs w:val="28"/>
        </w:rPr>
        <w:t xml:space="preserve"> - эксперт отдела потребительского рынка и лицензирования комитета экономической политики;</w:t>
      </w:r>
    </w:p>
    <w:p w:rsidR="00291689" w:rsidRPr="00DF02FA" w:rsidRDefault="003E01F8" w:rsidP="004F1254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DF02FA">
        <w:rPr>
          <w:sz w:val="28"/>
          <w:szCs w:val="28"/>
        </w:rPr>
        <w:t>н</w:t>
      </w:r>
      <w:r w:rsidR="00291689" w:rsidRPr="00DF02FA">
        <w:rPr>
          <w:sz w:val="28"/>
          <w:szCs w:val="28"/>
        </w:rPr>
        <w:t>ачальник</w:t>
      </w:r>
      <w:proofErr w:type="gramEnd"/>
      <w:r w:rsidR="00291689" w:rsidRPr="00DF02FA">
        <w:rPr>
          <w:sz w:val="28"/>
          <w:szCs w:val="28"/>
        </w:rPr>
        <w:t xml:space="preserve"> отдела потребительского рынка и лицензирования комитета экономической политики.</w:t>
      </w:r>
    </w:p>
    <w:p w:rsidR="00291689" w:rsidRPr="00DF02FA" w:rsidRDefault="00291689" w:rsidP="004F1254">
      <w:pPr>
        <w:ind w:firstLine="709"/>
        <w:contextualSpacing/>
        <w:jc w:val="both"/>
        <w:rPr>
          <w:sz w:val="28"/>
          <w:szCs w:val="28"/>
        </w:rPr>
      </w:pPr>
      <w:r w:rsidRPr="00DF02FA">
        <w:rPr>
          <w:sz w:val="28"/>
          <w:szCs w:val="28"/>
        </w:rPr>
        <w:t xml:space="preserve">4. </w:t>
      </w:r>
      <w:proofErr w:type="gramStart"/>
      <w:r w:rsidRPr="00DF02FA">
        <w:rPr>
          <w:sz w:val="28"/>
          <w:szCs w:val="28"/>
        </w:rPr>
        <w:t>В  содержание</w:t>
      </w:r>
      <w:proofErr w:type="gramEnd"/>
      <w:r w:rsidRPr="00DF02FA">
        <w:rPr>
          <w:sz w:val="28"/>
          <w:szCs w:val="28"/>
        </w:rPr>
        <w:t xml:space="preserve">   административного   действия   по   формированию межведомственного запроса входит подготовка проекта межведомственного запроса на основании главы 7 раздела </w:t>
      </w:r>
      <w:r w:rsidRPr="00DF02FA">
        <w:rPr>
          <w:sz w:val="28"/>
          <w:szCs w:val="28"/>
          <w:lang w:val="en-US"/>
        </w:rPr>
        <w:t>II</w:t>
      </w:r>
      <w:r w:rsidRPr="00DF02FA">
        <w:rPr>
          <w:sz w:val="28"/>
          <w:szCs w:val="28"/>
        </w:rPr>
        <w:t xml:space="preserve"> настоящего Регламента в письменной или электронной форме.</w:t>
      </w:r>
    </w:p>
    <w:p w:rsidR="00291689" w:rsidRPr="00DF02FA" w:rsidRDefault="00291689" w:rsidP="004F1254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DF02FA">
        <w:rPr>
          <w:sz w:val="28"/>
          <w:szCs w:val="28"/>
        </w:rPr>
        <w:t xml:space="preserve"> 5. Межведомственное информационное взаимодействие </w:t>
      </w:r>
      <w:proofErr w:type="gramStart"/>
      <w:r w:rsidRPr="00DF02FA">
        <w:rPr>
          <w:sz w:val="28"/>
          <w:szCs w:val="28"/>
        </w:rPr>
        <w:t>осуществляется  с</w:t>
      </w:r>
      <w:proofErr w:type="gramEnd"/>
      <w:r w:rsidRPr="00DF02FA">
        <w:rPr>
          <w:sz w:val="28"/>
          <w:szCs w:val="28"/>
        </w:rPr>
        <w:t xml:space="preserve">: </w:t>
      </w:r>
    </w:p>
    <w:p w:rsidR="00291689" w:rsidRPr="00DF02FA" w:rsidRDefault="00291689" w:rsidP="004F1254">
      <w:pPr>
        <w:tabs>
          <w:tab w:val="left" w:pos="-1080"/>
        </w:tabs>
        <w:ind w:firstLine="709"/>
        <w:contextualSpacing/>
        <w:jc w:val="both"/>
        <w:rPr>
          <w:sz w:val="28"/>
          <w:szCs w:val="28"/>
        </w:rPr>
      </w:pPr>
      <w:r w:rsidRPr="00DF02FA">
        <w:rPr>
          <w:sz w:val="28"/>
          <w:szCs w:val="28"/>
        </w:rPr>
        <w:t xml:space="preserve">Федеральной налоговой службой и (или) ее подразделением </w:t>
      </w:r>
      <w:proofErr w:type="gramStart"/>
      <w:r w:rsidRPr="00DF02FA">
        <w:rPr>
          <w:sz w:val="28"/>
          <w:szCs w:val="28"/>
        </w:rPr>
        <w:t>на  территории</w:t>
      </w:r>
      <w:proofErr w:type="gramEnd"/>
      <w:r w:rsidRPr="00DF02FA">
        <w:rPr>
          <w:sz w:val="28"/>
          <w:szCs w:val="28"/>
        </w:rPr>
        <w:t xml:space="preserve"> Ханты-Мансийского района;</w:t>
      </w:r>
    </w:p>
    <w:p w:rsidR="00291689" w:rsidRPr="00DF02FA" w:rsidRDefault="00291689" w:rsidP="004F1254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bCs/>
          <w:sz w:val="28"/>
          <w:szCs w:val="28"/>
        </w:rPr>
      </w:pPr>
      <w:r w:rsidRPr="00DF02FA">
        <w:rPr>
          <w:bCs/>
          <w:sz w:val="28"/>
          <w:szCs w:val="28"/>
        </w:rPr>
        <w:t xml:space="preserve">Управлением федеральной службы государственной регистрации, кадастра и картографии по Ханты-Мансийскому автономному округу – </w:t>
      </w:r>
      <w:proofErr w:type="gramStart"/>
      <w:r w:rsidRPr="00DF02FA">
        <w:rPr>
          <w:bCs/>
          <w:sz w:val="28"/>
          <w:szCs w:val="28"/>
        </w:rPr>
        <w:t>Югре  (</w:t>
      </w:r>
      <w:proofErr w:type="gramEnd"/>
      <w:r w:rsidRPr="00DF02FA">
        <w:rPr>
          <w:bCs/>
          <w:sz w:val="28"/>
          <w:szCs w:val="28"/>
        </w:rPr>
        <w:t xml:space="preserve">далее – </w:t>
      </w:r>
      <w:proofErr w:type="spellStart"/>
      <w:r w:rsidRPr="00DF02FA">
        <w:rPr>
          <w:bCs/>
          <w:sz w:val="28"/>
          <w:szCs w:val="28"/>
        </w:rPr>
        <w:t>Росреестр</w:t>
      </w:r>
      <w:proofErr w:type="spellEnd"/>
      <w:r w:rsidRPr="00DF02FA">
        <w:rPr>
          <w:bCs/>
          <w:sz w:val="28"/>
          <w:szCs w:val="28"/>
        </w:rPr>
        <w:t>).</w:t>
      </w:r>
    </w:p>
    <w:p w:rsidR="00291689" w:rsidRPr="00DF02FA" w:rsidRDefault="00291689" w:rsidP="004F1254">
      <w:pPr>
        <w:ind w:firstLine="709"/>
        <w:contextualSpacing/>
        <w:jc w:val="both"/>
        <w:rPr>
          <w:sz w:val="28"/>
          <w:szCs w:val="28"/>
        </w:rPr>
      </w:pPr>
      <w:r w:rsidRPr="00DF02FA">
        <w:rPr>
          <w:sz w:val="28"/>
          <w:szCs w:val="28"/>
        </w:rPr>
        <w:t>6. Межведомственный запрос должен содержать:</w:t>
      </w:r>
    </w:p>
    <w:p w:rsidR="00291689" w:rsidRPr="00DF02FA" w:rsidRDefault="00291689" w:rsidP="004F1254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sz w:val="28"/>
          <w:szCs w:val="28"/>
        </w:rPr>
      </w:pPr>
      <w:proofErr w:type="gramStart"/>
      <w:r w:rsidRPr="00DF02FA">
        <w:rPr>
          <w:rFonts w:eastAsia="Calibri"/>
          <w:sz w:val="28"/>
          <w:szCs w:val="28"/>
        </w:rPr>
        <w:t>наименование</w:t>
      </w:r>
      <w:proofErr w:type="gramEnd"/>
      <w:r w:rsidRPr="00DF02FA">
        <w:rPr>
          <w:rFonts w:eastAsia="Calibri"/>
          <w:sz w:val="28"/>
          <w:szCs w:val="28"/>
        </w:rPr>
        <w:t xml:space="preserve">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291689" w:rsidRPr="00DF02FA" w:rsidRDefault="00291689" w:rsidP="004F1254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sz w:val="28"/>
          <w:szCs w:val="28"/>
        </w:rPr>
      </w:pPr>
      <w:proofErr w:type="gramStart"/>
      <w:r w:rsidRPr="00DF02FA">
        <w:rPr>
          <w:rFonts w:eastAsia="Calibri"/>
          <w:sz w:val="28"/>
          <w:szCs w:val="28"/>
        </w:rPr>
        <w:t>указание</w:t>
      </w:r>
      <w:proofErr w:type="gramEnd"/>
      <w:r w:rsidRPr="00DF02FA">
        <w:rPr>
          <w:rFonts w:eastAsia="Calibri"/>
          <w:sz w:val="28"/>
          <w:szCs w:val="28"/>
        </w:rPr>
        <w:t xml:space="preserve"> на </w:t>
      </w:r>
      <w:r w:rsidRPr="00DF02FA">
        <w:rPr>
          <w:sz w:val="28"/>
          <w:szCs w:val="28"/>
        </w:rPr>
        <w:t xml:space="preserve">главу 7 раздела </w:t>
      </w:r>
      <w:r w:rsidRPr="00DF02FA">
        <w:rPr>
          <w:sz w:val="28"/>
          <w:szCs w:val="28"/>
          <w:lang w:val="en-US"/>
        </w:rPr>
        <w:t>II</w:t>
      </w:r>
      <w:r w:rsidRPr="00DF02FA">
        <w:rPr>
          <w:sz w:val="28"/>
          <w:szCs w:val="28"/>
        </w:rPr>
        <w:t xml:space="preserve"> настоящего Регламента </w:t>
      </w:r>
      <w:r w:rsidRPr="00DF02FA">
        <w:rPr>
          <w:rFonts w:eastAsia="Calibri"/>
          <w:sz w:val="28"/>
          <w:szCs w:val="28"/>
        </w:rPr>
        <w:t>и реквизиты нормативного правового акта, утвердившего настоящий Регламент;</w:t>
      </w:r>
    </w:p>
    <w:p w:rsidR="00291689" w:rsidRPr="00DF02FA" w:rsidRDefault="00291689" w:rsidP="004F1254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sz w:val="28"/>
          <w:szCs w:val="28"/>
        </w:rPr>
      </w:pPr>
      <w:proofErr w:type="gramStart"/>
      <w:r w:rsidRPr="00DF02FA">
        <w:rPr>
          <w:rFonts w:eastAsia="Calibri"/>
          <w:sz w:val="28"/>
          <w:szCs w:val="28"/>
        </w:rPr>
        <w:t>сведения</w:t>
      </w:r>
      <w:proofErr w:type="gramEnd"/>
      <w:r w:rsidRPr="00DF02FA">
        <w:rPr>
          <w:rFonts w:eastAsia="Calibri"/>
          <w:sz w:val="28"/>
          <w:szCs w:val="28"/>
        </w:rPr>
        <w:t>, необходимые для представления документа и (или) информации, установленные настоящим Регламентом, а также сведения, предусмотренные законодательными или иными нормативными правовыми актами, как необходимые для представления таких документов и (или) информации;</w:t>
      </w:r>
    </w:p>
    <w:p w:rsidR="00291689" w:rsidRPr="00DF02FA" w:rsidRDefault="00291689" w:rsidP="004F1254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sz w:val="28"/>
          <w:szCs w:val="28"/>
        </w:rPr>
      </w:pPr>
      <w:proofErr w:type="gramStart"/>
      <w:r w:rsidRPr="00DF02FA">
        <w:rPr>
          <w:rFonts w:eastAsia="Calibri"/>
          <w:sz w:val="28"/>
          <w:szCs w:val="28"/>
        </w:rPr>
        <w:t>контактную</w:t>
      </w:r>
      <w:proofErr w:type="gramEnd"/>
      <w:r w:rsidRPr="00DF02FA">
        <w:rPr>
          <w:rFonts w:eastAsia="Calibri"/>
          <w:sz w:val="28"/>
          <w:szCs w:val="28"/>
        </w:rPr>
        <w:t xml:space="preserve"> информацию для направления ответа на межведомственный запрос;</w:t>
      </w:r>
    </w:p>
    <w:p w:rsidR="00291689" w:rsidRPr="00DF02FA" w:rsidRDefault="00291689" w:rsidP="004F1254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sz w:val="28"/>
          <w:szCs w:val="28"/>
        </w:rPr>
      </w:pPr>
      <w:proofErr w:type="gramStart"/>
      <w:r w:rsidRPr="00DF02FA">
        <w:rPr>
          <w:rFonts w:eastAsia="Calibri"/>
          <w:sz w:val="28"/>
          <w:szCs w:val="28"/>
        </w:rPr>
        <w:t>дату</w:t>
      </w:r>
      <w:proofErr w:type="gramEnd"/>
      <w:r w:rsidRPr="00DF02FA">
        <w:rPr>
          <w:rFonts w:eastAsia="Calibri"/>
          <w:sz w:val="28"/>
          <w:szCs w:val="28"/>
        </w:rPr>
        <w:t xml:space="preserve"> направления межведомственного запроса;</w:t>
      </w:r>
    </w:p>
    <w:p w:rsidR="00291689" w:rsidRPr="00DF02FA" w:rsidRDefault="00291689" w:rsidP="004F1254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sz w:val="28"/>
          <w:szCs w:val="28"/>
        </w:rPr>
      </w:pPr>
      <w:proofErr w:type="gramStart"/>
      <w:r w:rsidRPr="00DF02FA">
        <w:rPr>
          <w:rFonts w:eastAsia="Calibri"/>
          <w:sz w:val="28"/>
          <w:szCs w:val="28"/>
        </w:rPr>
        <w:t>фамилию</w:t>
      </w:r>
      <w:proofErr w:type="gramEnd"/>
      <w:r w:rsidRPr="00DF02FA">
        <w:rPr>
          <w:rFonts w:eastAsia="Calibri"/>
          <w:sz w:val="28"/>
          <w:szCs w:val="28"/>
        </w:rPr>
        <w:t>, имя,  отчество  и  должность лица, подготовившего, направившего</w:t>
      </w:r>
      <w:r w:rsidR="0022771D" w:rsidRPr="00DF02FA">
        <w:rPr>
          <w:rFonts w:eastAsia="Calibri"/>
          <w:sz w:val="28"/>
          <w:szCs w:val="28"/>
        </w:rPr>
        <w:t xml:space="preserve"> </w:t>
      </w:r>
      <w:r w:rsidRPr="00DF02FA">
        <w:rPr>
          <w:rFonts w:eastAsia="Calibri"/>
          <w:sz w:val="28"/>
          <w:szCs w:val="28"/>
        </w:rPr>
        <w:t>межведомственный запрос, а также номер служебного телефона и (или) адрес электронной почты данного лица для связи.</w:t>
      </w:r>
    </w:p>
    <w:p w:rsidR="00291689" w:rsidRPr="00DF02FA" w:rsidRDefault="00291689" w:rsidP="004F1254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sz w:val="28"/>
          <w:szCs w:val="28"/>
        </w:rPr>
      </w:pPr>
      <w:r w:rsidRPr="00DF02FA">
        <w:rPr>
          <w:rFonts w:eastAsia="Calibri"/>
          <w:sz w:val="28"/>
          <w:szCs w:val="28"/>
        </w:rPr>
        <w:t>7. Право подписи межведомственного запроса от администрации района имеют заместитель главы администрации района, курирующий деятельность комитета экономической политики, председатель комитета экономической политики.</w:t>
      </w:r>
    </w:p>
    <w:p w:rsidR="00291689" w:rsidRPr="00DF02FA" w:rsidRDefault="00291689" w:rsidP="004F1254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DF02FA">
        <w:rPr>
          <w:sz w:val="28"/>
          <w:szCs w:val="28"/>
        </w:rPr>
        <w:t>8. В содержание административного действия по принятию решения о направлении межведомственного запроса входит рассмотрение и подписание проекта межведомственного запроса ответственным должностным лицом, уполномоченным правом на его подписание.</w:t>
      </w:r>
    </w:p>
    <w:p w:rsidR="00291689" w:rsidRPr="00DF02FA" w:rsidRDefault="00291689" w:rsidP="004F1254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sz w:val="28"/>
          <w:szCs w:val="28"/>
        </w:rPr>
      </w:pPr>
      <w:r w:rsidRPr="00DF02FA">
        <w:rPr>
          <w:sz w:val="28"/>
          <w:szCs w:val="28"/>
        </w:rPr>
        <w:t xml:space="preserve">9. Критерием для принятия решения </w:t>
      </w:r>
      <w:proofErr w:type="gramStart"/>
      <w:r w:rsidRPr="00DF02FA">
        <w:rPr>
          <w:sz w:val="28"/>
          <w:szCs w:val="28"/>
        </w:rPr>
        <w:t>является  проверка</w:t>
      </w:r>
      <w:proofErr w:type="gramEnd"/>
      <w:r w:rsidRPr="00DF02FA">
        <w:rPr>
          <w:sz w:val="28"/>
          <w:szCs w:val="28"/>
        </w:rPr>
        <w:t xml:space="preserve"> соответствия проекта межведомственного запроса настоящему Регламенту.</w:t>
      </w:r>
    </w:p>
    <w:p w:rsidR="00291689" w:rsidRPr="00DF02FA" w:rsidRDefault="00291689" w:rsidP="004F1254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sz w:val="28"/>
          <w:szCs w:val="28"/>
        </w:rPr>
      </w:pPr>
      <w:r w:rsidRPr="00DF02FA">
        <w:rPr>
          <w:sz w:val="28"/>
          <w:szCs w:val="28"/>
        </w:rPr>
        <w:t>10.</w:t>
      </w:r>
      <w:r w:rsidRPr="00DF02FA">
        <w:rPr>
          <w:rFonts w:eastAsia="Calibri"/>
          <w:sz w:val="28"/>
          <w:szCs w:val="28"/>
        </w:rPr>
        <w:t xml:space="preserve"> Направление межведомственного запроса о представлении документов и информации для осуществления деятельности, не связанной с предоставлением муниципальной услуги по настоящему Регламенту, не допускается. Ответственное должностное лицо, направившее необоснованный межведомственный запрос, несет ответственность в соответствии с законодательством Российской Федерации и настоящим Регламентом.</w:t>
      </w:r>
    </w:p>
    <w:p w:rsidR="0022771D" w:rsidRPr="00DF02FA" w:rsidRDefault="00291689" w:rsidP="004F1254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DF02FA">
        <w:rPr>
          <w:rFonts w:eastAsia="Calibri"/>
          <w:sz w:val="28"/>
          <w:szCs w:val="28"/>
        </w:rPr>
        <w:t xml:space="preserve">11. </w:t>
      </w:r>
      <w:proofErr w:type="gramStart"/>
      <w:r w:rsidRPr="00DF02FA">
        <w:rPr>
          <w:rFonts w:eastAsia="Calibri"/>
          <w:sz w:val="28"/>
          <w:szCs w:val="28"/>
        </w:rPr>
        <w:t>В</w:t>
      </w:r>
      <w:r w:rsidR="0022771D" w:rsidRPr="00DF02FA">
        <w:rPr>
          <w:rFonts w:eastAsia="Calibri"/>
          <w:sz w:val="28"/>
          <w:szCs w:val="28"/>
        </w:rPr>
        <w:t xml:space="preserve"> </w:t>
      </w:r>
      <w:r w:rsidRPr="00DF02FA">
        <w:rPr>
          <w:rFonts w:eastAsia="Calibri"/>
          <w:sz w:val="28"/>
          <w:szCs w:val="28"/>
        </w:rPr>
        <w:t xml:space="preserve"> содержание</w:t>
      </w:r>
      <w:proofErr w:type="gramEnd"/>
      <w:r w:rsidRPr="00DF02FA">
        <w:rPr>
          <w:rFonts w:eastAsia="Calibri"/>
          <w:sz w:val="28"/>
          <w:szCs w:val="28"/>
        </w:rPr>
        <w:t xml:space="preserve"> </w:t>
      </w:r>
      <w:r w:rsidR="0022771D" w:rsidRPr="00DF02FA">
        <w:rPr>
          <w:rFonts w:eastAsia="Calibri"/>
          <w:sz w:val="28"/>
          <w:szCs w:val="28"/>
        </w:rPr>
        <w:t xml:space="preserve"> </w:t>
      </w:r>
      <w:r w:rsidRPr="00DF02FA">
        <w:rPr>
          <w:rFonts w:eastAsia="Calibri"/>
          <w:sz w:val="28"/>
          <w:szCs w:val="28"/>
        </w:rPr>
        <w:t>административного</w:t>
      </w:r>
      <w:r w:rsidR="0022771D" w:rsidRPr="00DF02FA">
        <w:rPr>
          <w:rFonts w:eastAsia="Calibri"/>
          <w:sz w:val="28"/>
          <w:szCs w:val="28"/>
        </w:rPr>
        <w:t xml:space="preserve"> </w:t>
      </w:r>
      <w:r w:rsidRPr="00DF02FA">
        <w:rPr>
          <w:rFonts w:eastAsia="Calibri"/>
          <w:sz w:val="28"/>
          <w:szCs w:val="28"/>
        </w:rPr>
        <w:t xml:space="preserve"> действия</w:t>
      </w:r>
      <w:r w:rsidRPr="00DF02FA">
        <w:rPr>
          <w:sz w:val="28"/>
          <w:szCs w:val="28"/>
        </w:rPr>
        <w:t xml:space="preserve"> </w:t>
      </w:r>
      <w:r w:rsidR="0022771D" w:rsidRPr="00DF02FA">
        <w:rPr>
          <w:sz w:val="28"/>
          <w:szCs w:val="28"/>
        </w:rPr>
        <w:t xml:space="preserve"> </w:t>
      </w:r>
      <w:r w:rsidRPr="00DF02FA">
        <w:rPr>
          <w:sz w:val="28"/>
          <w:szCs w:val="28"/>
        </w:rPr>
        <w:t>по</w:t>
      </w:r>
      <w:r w:rsidR="0022771D" w:rsidRPr="00DF02FA">
        <w:rPr>
          <w:sz w:val="28"/>
          <w:szCs w:val="28"/>
        </w:rPr>
        <w:t xml:space="preserve"> </w:t>
      </w:r>
      <w:r w:rsidRPr="00DF02FA">
        <w:rPr>
          <w:sz w:val="28"/>
          <w:szCs w:val="28"/>
        </w:rPr>
        <w:t xml:space="preserve"> выдаче</w:t>
      </w:r>
      <w:r w:rsidR="0022771D" w:rsidRPr="00DF02FA">
        <w:rPr>
          <w:sz w:val="28"/>
          <w:szCs w:val="28"/>
        </w:rPr>
        <w:t xml:space="preserve"> </w:t>
      </w:r>
      <w:r w:rsidRPr="00DF02FA">
        <w:rPr>
          <w:sz w:val="28"/>
          <w:szCs w:val="28"/>
        </w:rPr>
        <w:t xml:space="preserve"> </w:t>
      </w:r>
      <w:r w:rsidR="0022771D" w:rsidRPr="00DF02FA">
        <w:rPr>
          <w:sz w:val="28"/>
          <w:szCs w:val="28"/>
        </w:rPr>
        <w:t xml:space="preserve"> </w:t>
      </w:r>
      <w:r w:rsidRPr="00DF02FA">
        <w:rPr>
          <w:sz w:val="28"/>
          <w:szCs w:val="28"/>
        </w:rPr>
        <w:t>результата</w:t>
      </w:r>
      <w:r w:rsidR="0022771D" w:rsidRPr="00DF02FA">
        <w:rPr>
          <w:sz w:val="28"/>
          <w:szCs w:val="28"/>
        </w:rPr>
        <w:t xml:space="preserve">  </w:t>
      </w:r>
      <w:r w:rsidRPr="00DF02FA">
        <w:rPr>
          <w:sz w:val="28"/>
          <w:szCs w:val="28"/>
        </w:rPr>
        <w:t xml:space="preserve"> по </w:t>
      </w:r>
    </w:p>
    <w:p w:rsidR="00291689" w:rsidRPr="00DF02FA" w:rsidRDefault="00291689" w:rsidP="0022771D">
      <w:pPr>
        <w:autoSpaceDE w:val="0"/>
        <w:autoSpaceDN w:val="0"/>
        <w:adjustRightInd w:val="0"/>
        <w:contextualSpacing/>
        <w:jc w:val="both"/>
        <w:outlineLvl w:val="1"/>
        <w:rPr>
          <w:rFonts w:eastAsia="Calibri"/>
          <w:sz w:val="28"/>
          <w:szCs w:val="28"/>
        </w:rPr>
      </w:pPr>
      <w:proofErr w:type="gramStart"/>
      <w:r w:rsidRPr="00DF02FA">
        <w:rPr>
          <w:sz w:val="28"/>
          <w:szCs w:val="28"/>
        </w:rPr>
        <w:t>административной</w:t>
      </w:r>
      <w:proofErr w:type="gramEnd"/>
      <w:r w:rsidRPr="00DF02FA">
        <w:rPr>
          <w:sz w:val="28"/>
          <w:szCs w:val="28"/>
        </w:rPr>
        <w:t xml:space="preserve"> процедуре</w:t>
      </w:r>
      <w:r w:rsidRPr="00DF02FA">
        <w:rPr>
          <w:rFonts w:eastAsia="Calibri"/>
          <w:sz w:val="28"/>
          <w:szCs w:val="28"/>
        </w:rPr>
        <w:t xml:space="preserve"> входит регистрация и направление межведомственного запроса в установленном порядке в письменной или электронной форме ответственным должностным лицом по настоящей административной процедуре.</w:t>
      </w:r>
    </w:p>
    <w:p w:rsidR="00291689" w:rsidRPr="00DF02FA" w:rsidRDefault="00291689" w:rsidP="004F1254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DF02FA">
        <w:rPr>
          <w:rFonts w:eastAsia="Calibri"/>
          <w:sz w:val="28"/>
          <w:szCs w:val="28"/>
        </w:rPr>
        <w:t xml:space="preserve">12. В случае, если заявитель по собственной инициативе предоставит сведения, содержащиеся </w:t>
      </w:r>
      <w:proofErr w:type="gramStart"/>
      <w:r w:rsidRPr="00DF02FA">
        <w:rPr>
          <w:rFonts w:eastAsia="Calibri"/>
          <w:sz w:val="28"/>
          <w:szCs w:val="28"/>
        </w:rPr>
        <w:t>в  документах</w:t>
      </w:r>
      <w:proofErr w:type="gramEnd"/>
      <w:r w:rsidRPr="00DF02FA">
        <w:rPr>
          <w:rFonts w:eastAsia="Calibri"/>
          <w:sz w:val="28"/>
          <w:szCs w:val="28"/>
        </w:rPr>
        <w:t xml:space="preserve">, указанных в </w:t>
      </w:r>
      <w:r w:rsidRPr="00DF02FA">
        <w:rPr>
          <w:sz w:val="28"/>
          <w:szCs w:val="28"/>
        </w:rPr>
        <w:t xml:space="preserve">главе 7 раздела </w:t>
      </w:r>
      <w:r w:rsidRPr="00DF02FA">
        <w:rPr>
          <w:sz w:val="28"/>
          <w:szCs w:val="28"/>
          <w:lang w:val="en-US"/>
        </w:rPr>
        <w:t>II</w:t>
      </w:r>
      <w:r w:rsidRPr="00DF02FA">
        <w:rPr>
          <w:sz w:val="28"/>
          <w:szCs w:val="28"/>
        </w:rPr>
        <w:t xml:space="preserve"> настоящего Регламента, настоящая административная процедура не исполняется.</w:t>
      </w:r>
    </w:p>
    <w:p w:rsidR="00291689" w:rsidRPr="00DF02FA" w:rsidRDefault="00291689" w:rsidP="004F1254">
      <w:pPr>
        <w:ind w:firstLine="709"/>
        <w:contextualSpacing/>
        <w:jc w:val="both"/>
        <w:rPr>
          <w:sz w:val="28"/>
          <w:szCs w:val="28"/>
        </w:rPr>
      </w:pPr>
      <w:r w:rsidRPr="00DF02FA">
        <w:rPr>
          <w:sz w:val="28"/>
          <w:szCs w:val="28"/>
        </w:rPr>
        <w:t>13. Результат административной процедуры, документы, представленные по межведомственным запросам, вносятся в материалы дела заявителя.</w:t>
      </w:r>
    </w:p>
    <w:p w:rsidR="00291689" w:rsidRPr="00DF02FA" w:rsidRDefault="00291689" w:rsidP="004F1254">
      <w:pPr>
        <w:pStyle w:val="4"/>
        <w:shd w:val="clear" w:color="auto" w:fill="auto"/>
        <w:tabs>
          <w:tab w:val="left" w:pos="0"/>
        </w:tabs>
        <w:spacing w:after="0" w:line="240" w:lineRule="auto"/>
        <w:ind w:right="4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91689" w:rsidRPr="00DF02FA" w:rsidRDefault="00291689" w:rsidP="004F1254">
      <w:pPr>
        <w:pStyle w:val="4"/>
        <w:shd w:val="clear" w:color="auto" w:fill="auto"/>
        <w:tabs>
          <w:tab w:val="left" w:pos="0"/>
        </w:tabs>
        <w:spacing w:after="0" w:line="240" w:lineRule="auto"/>
        <w:ind w:right="4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F02FA">
        <w:rPr>
          <w:rFonts w:ascii="Times New Roman" w:hAnsi="Times New Roman"/>
          <w:b/>
          <w:sz w:val="28"/>
          <w:szCs w:val="28"/>
        </w:rPr>
        <w:t xml:space="preserve">Глава 4.  Рассмотрение заявления о предоставлении муниципальной услуги </w:t>
      </w:r>
    </w:p>
    <w:p w:rsidR="009C5734" w:rsidRPr="00DF02FA" w:rsidRDefault="00291689" w:rsidP="004F1254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DF02FA">
        <w:rPr>
          <w:sz w:val="28"/>
          <w:szCs w:val="28"/>
        </w:rPr>
        <w:t xml:space="preserve">  </w:t>
      </w:r>
    </w:p>
    <w:p w:rsidR="00291689" w:rsidRPr="00DF02FA" w:rsidRDefault="00291689" w:rsidP="004F1254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b/>
          <w:sz w:val="28"/>
          <w:szCs w:val="28"/>
        </w:rPr>
      </w:pPr>
      <w:r w:rsidRPr="00DF02FA">
        <w:rPr>
          <w:sz w:val="28"/>
          <w:szCs w:val="28"/>
        </w:rPr>
        <w:t xml:space="preserve">1. </w:t>
      </w:r>
      <w:proofErr w:type="gramStart"/>
      <w:r w:rsidRPr="00DF02FA">
        <w:rPr>
          <w:sz w:val="28"/>
          <w:szCs w:val="28"/>
        </w:rPr>
        <w:t>В  состав</w:t>
      </w:r>
      <w:proofErr w:type="gramEnd"/>
      <w:r w:rsidRPr="00DF02FA">
        <w:rPr>
          <w:sz w:val="28"/>
          <w:szCs w:val="28"/>
        </w:rPr>
        <w:t xml:space="preserve">   административной   процедуры   входят   следующие административные действия: </w:t>
      </w:r>
    </w:p>
    <w:p w:rsidR="00291689" w:rsidRPr="00DF02FA" w:rsidRDefault="00291689" w:rsidP="004F1254">
      <w:pPr>
        <w:pStyle w:val="a9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02FA">
        <w:rPr>
          <w:rFonts w:ascii="Times New Roman" w:hAnsi="Times New Roman"/>
          <w:sz w:val="28"/>
          <w:szCs w:val="28"/>
        </w:rPr>
        <w:t>рассмотрение</w:t>
      </w:r>
      <w:proofErr w:type="gramEnd"/>
      <w:r w:rsidRPr="00DF02FA">
        <w:rPr>
          <w:rFonts w:ascii="Times New Roman" w:hAnsi="Times New Roman"/>
          <w:sz w:val="28"/>
          <w:szCs w:val="28"/>
        </w:rPr>
        <w:t xml:space="preserve"> дела заявителя;</w:t>
      </w:r>
    </w:p>
    <w:p w:rsidR="00291689" w:rsidRPr="00DF02FA" w:rsidRDefault="00291689" w:rsidP="004F1254">
      <w:pPr>
        <w:pStyle w:val="a9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02FA">
        <w:rPr>
          <w:rFonts w:ascii="Times New Roman" w:hAnsi="Times New Roman"/>
          <w:sz w:val="28"/>
          <w:szCs w:val="28"/>
        </w:rPr>
        <w:t>принятие</w:t>
      </w:r>
      <w:proofErr w:type="gramEnd"/>
      <w:r w:rsidRPr="00DF02FA">
        <w:rPr>
          <w:rFonts w:ascii="Times New Roman" w:hAnsi="Times New Roman"/>
          <w:sz w:val="28"/>
          <w:szCs w:val="28"/>
        </w:rPr>
        <w:t xml:space="preserve"> решения по результатам рассмотрения дела заявителя;</w:t>
      </w:r>
    </w:p>
    <w:p w:rsidR="00291689" w:rsidRPr="00DF02FA" w:rsidRDefault="00291689" w:rsidP="004F1254">
      <w:pPr>
        <w:pStyle w:val="a9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02FA">
        <w:rPr>
          <w:rFonts w:ascii="Times New Roman" w:hAnsi="Times New Roman"/>
          <w:sz w:val="28"/>
          <w:szCs w:val="28"/>
        </w:rPr>
        <w:t>выдача</w:t>
      </w:r>
      <w:proofErr w:type="gramEnd"/>
      <w:r w:rsidRPr="00DF02FA">
        <w:rPr>
          <w:rFonts w:ascii="Times New Roman" w:hAnsi="Times New Roman"/>
          <w:sz w:val="28"/>
          <w:szCs w:val="28"/>
        </w:rPr>
        <w:t xml:space="preserve"> результата по административной процедуре.</w:t>
      </w:r>
    </w:p>
    <w:p w:rsidR="00291689" w:rsidRPr="00DF02FA" w:rsidRDefault="00291689" w:rsidP="004F1254">
      <w:pPr>
        <w:pStyle w:val="a9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02FA">
        <w:rPr>
          <w:rFonts w:ascii="Times New Roman" w:hAnsi="Times New Roman"/>
          <w:sz w:val="28"/>
          <w:szCs w:val="28"/>
        </w:rPr>
        <w:t xml:space="preserve">2. Юридическим   </w:t>
      </w:r>
      <w:proofErr w:type="gramStart"/>
      <w:r w:rsidRPr="00DF02FA">
        <w:rPr>
          <w:rFonts w:ascii="Times New Roman" w:hAnsi="Times New Roman"/>
          <w:sz w:val="28"/>
          <w:szCs w:val="28"/>
        </w:rPr>
        <w:t xml:space="preserve">фактом,   </w:t>
      </w:r>
      <w:proofErr w:type="gramEnd"/>
      <w:r w:rsidRPr="00DF02FA">
        <w:rPr>
          <w:rFonts w:ascii="Times New Roman" w:hAnsi="Times New Roman"/>
          <w:sz w:val="28"/>
          <w:szCs w:val="28"/>
        </w:rPr>
        <w:t xml:space="preserve">являющимся   основанием   для   начала административных действий, является получение дела заявителя, содержащего результаты предшествующих административных процедур. </w:t>
      </w:r>
    </w:p>
    <w:p w:rsidR="00291689" w:rsidRPr="00DF02FA" w:rsidRDefault="00291689" w:rsidP="004F1254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02FA">
        <w:rPr>
          <w:rFonts w:ascii="Times New Roman" w:hAnsi="Times New Roman"/>
          <w:sz w:val="28"/>
          <w:szCs w:val="28"/>
        </w:rPr>
        <w:t xml:space="preserve">3. Ответственными должностными </w:t>
      </w:r>
      <w:proofErr w:type="gramStart"/>
      <w:r w:rsidRPr="00DF02FA">
        <w:rPr>
          <w:rFonts w:ascii="Times New Roman" w:hAnsi="Times New Roman"/>
          <w:sz w:val="28"/>
          <w:szCs w:val="28"/>
        </w:rPr>
        <w:t>лицами  по</w:t>
      </w:r>
      <w:proofErr w:type="gramEnd"/>
      <w:r w:rsidRPr="00DF02FA">
        <w:rPr>
          <w:rFonts w:ascii="Times New Roman" w:hAnsi="Times New Roman"/>
          <w:sz w:val="28"/>
          <w:szCs w:val="28"/>
        </w:rPr>
        <w:t xml:space="preserve"> административной процедуре являются:</w:t>
      </w:r>
    </w:p>
    <w:p w:rsidR="00291689" w:rsidRPr="00DF02FA" w:rsidRDefault="009C5734" w:rsidP="004F1254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DF02FA">
        <w:rPr>
          <w:sz w:val="28"/>
          <w:szCs w:val="28"/>
        </w:rPr>
        <w:t>н</w:t>
      </w:r>
      <w:r w:rsidR="00291689" w:rsidRPr="00DF02FA">
        <w:rPr>
          <w:sz w:val="28"/>
          <w:szCs w:val="28"/>
        </w:rPr>
        <w:t>ачальник</w:t>
      </w:r>
      <w:proofErr w:type="gramEnd"/>
      <w:r w:rsidR="00291689" w:rsidRPr="00DF02FA">
        <w:rPr>
          <w:sz w:val="28"/>
          <w:szCs w:val="28"/>
        </w:rPr>
        <w:t xml:space="preserve"> отдела потребительского рынка и лицензирования комитета экономической политики;</w:t>
      </w:r>
    </w:p>
    <w:p w:rsidR="00291689" w:rsidRPr="00DF02FA" w:rsidRDefault="009C5734" w:rsidP="004F1254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DF02FA">
        <w:rPr>
          <w:sz w:val="28"/>
          <w:szCs w:val="28"/>
        </w:rPr>
        <w:t>с</w:t>
      </w:r>
      <w:r w:rsidR="00291689" w:rsidRPr="00DF02FA">
        <w:rPr>
          <w:sz w:val="28"/>
          <w:szCs w:val="28"/>
        </w:rPr>
        <w:t>пециалист</w:t>
      </w:r>
      <w:proofErr w:type="gramEnd"/>
      <w:r w:rsidR="00291689" w:rsidRPr="00DF02FA">
        <w:rPr>
          <w:sz w:val="28"/>
          <w:szCs w:val="28"/>
        </w:rPr>
        <w:t xml:space="preserve"> - эксперт отдела потребительского рынка и лицензирования комитета экономической политики.</w:t>
      </w:r>
    </w:p>
    <w:p w:rsidR="00291689" w:rsidRPr="00DF02FA" w:rsidRDefault="00291689" w:rsidP="004F1254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DF02FA">
        <w:rPr>
          <w:sz w:val="28"/>
          <w:szCs w:val="28"/>
        </w:rPr>
        <w:t>4. В содержание административного действия по рассмотрению дела заявителя входит:</w:t>
      </w:r>
    </w:p>
    <w:p w:rsidR="00291689" w:rsidRPr="00DF02FA" w:rsidRDefault="00291689" w:rsidP="004F1254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F02F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F02FA">
        <w:rPr>
          <w:rFonts w:ascii="Times New Roman" w:hAnsi="Times New Roman"/>
          <w:sz w:val="28"/>
          <w:szCs w:val="28"/>
        </w:rPr>
        <w:t>проверка</w:t>
      </w:r>
      <w:proofErr w:type="gramEnd"/>
      <w:r w:rsidRPr="00DF02FA">
        <w:rPr>
          <w:rFonts w:ascii="Times New Roman" w:hAnsi="Times New Roman"/>
          <w:sz w:val="28"/>
          <w:szCs w:val="28"/>
        </w:rPr>
        <w:t xml:space="preserve"> материалов дела заявителя на предмет наличия полной информации, документов, согласований, необходимых для предоставления муниципальной услуги в соответствии с действующим законодательством и настоящим Регламентом;</w:t>
      </w:r>
    </w:p>
    <w:p w:rsidR="00291689" w:rsidRPr="00DF02FA" w:rsidRDefault="00291689" w:rsidP="004F1254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proofErr w:type="gramStart"/>
      <w:r w:rsidRPr="00DF02FA">
        <w:rPr>
          <w:sz w:val="28"/>
          <w:szCs w:val="28"/>
        </w:rPr>
        <w:t>проверка</w:t>
      </w:r>
      <w:proofErr w:type="gramEnd"/>
      <w:r w:rsidRPr="00DF02FA">
        <w:rPr>
          <w:sz w:val="28"/>
          <w:szCs w:val="28"/>
        </w:rPr>
        <w:t xml:space="preserve"> на предмет наличия оснований для отказа в предоставлении муниципальной услуги в соответствии с действующим законодательством и настоящим Регламентом.</w:t>
      </w:r>
    </w:p>
    <w:p w:rsidR="00291689" w:rsidRPr="00DF02FA" w:rsidRDefault="00291689" w:rsidP="009C5734">
      <w:pPr>
        <w:autoSpaceDE w:val="0"/>
        <w:autoSpaceDN w:val="0"/>
        <w:adjustRightInd w:val="0"/>
        <w:ind w:firstLine="708"/>
        <w:contextualSpacing/>
        <w:jc w:val="both"/>
        <w:outlineLvl w:val="1"/>
        <w:rPr>
          <w:sz w:val="28"/>
          <w:szCs w:val="28"/>
        </w:rPr>
      </w:pPr>
      <w:r w:rsidRPr="00DF02FA">
        <w:rPr>
          <w:sz w:val="28"/>
          <w:szCs w:val="28"/>
        </w:rPr>
        <w:t>5. В содержание административного действия по принятию решения по результатам рассмотрения дела заявителя входит подготовка проекта одного из решений:</w:t>
      </w:r>
    </w:p>
    <w:p w:rsidR="00291689" w:rsidRPr="00DF02FA" w:rsidRDefault="00291689" w:rsidP="004F1254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sz w:val="28"/>
          <w:szCs w:val="28"/>
        </w:rPr>
      </w:pPr>
      <w:proofErr w:type="gramStart"/>
      <w:r w:rsidRPr="00DF02FA">
        <w:rPr>
          <w:rFonts w:eastAsia="Calibri"/>
          <w:sz w:val="28"/>
          <w:szCs w:val="28"/>
        </w:rPr>
        <w:t>о</w:t>
      </w:r>
      <w:proofErr w:type="gramEnd"/>
      <w:r w:rsidRPr="00DF02FA">
        <w:rPr>
          <w:rFonts w:eastAsia="Calibri"/>
          <w:sz w:val="28"/>
          <w:szCs w:val="28"/>
        </w:rPr>
        <w:t xml:space="preserve"> </w:t>
      </w:r>
      <w:r w:rsidRPr="00DF02FA">
        <w:rPr>
          <w:sz w:val="28"/>
          <w:szCs w:val="28"/>
        </w:rPr>
        <w:t>продлении, переоформлении</w:t>
      </w:r>
      <w:r w:rsidRPr="00DF02FA">
        <w:rPr>
          <w:rFonts w:eastAsia="Calibri"/>
          <w:sz w:val="28"/>
          <w:szCs w:val="28"/>
        </w:rPr>
        <w:t xml:space="preserve"> разрешения на право организации розничного рынка на межселенной территории Ханты-Мансийского района</w:t>
      </w:r>
      <w:r w:rsidRPr="00DF02FA">
        <w:rPr>
          <w:sz w:val="28"/>
          <w:szCs w:val="28"/>
        </w:rPr>
        <w:t>;</w:t>
      </w:r>
    </w:p>
    <w:p w:rsidR="00291689" w:rsidRPr="00DF02FA" w:rsidRDefault="00291689" w:rsidP="004F1254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sz w:val="28"/>
          <w:szCs w:val="28"/>
        </w:rPr>
      </w:pPr>
      <w:proofErr w:type="gramStart"/>
      <w:r w:rsidRPr="00DF02FA">
        <w:rPr>
          <w:rFonts w:eastAsia="Calibri"/>
          <w:sz w:val="28"/>
          <w:szCs w:val="28"/>
        </w:rPr>
        <w:t>отказ</w:t>
      </w:r>
      <w:proofErr w:type="gramEnd"/>
      <w:r w:rsidRPr="00DF02FA">
        <w:rPr>
          <w:rFonts w:eastAsia="Calibri"/>
          <w:sz w:val="28"/>
          <w:szCs w:val="28"/>
        </w:rPr>
        <w:t xml:space="preserve"> в </w:t>
      </w:r>
      <w:r w:rsidRPr="00DF02FA">
        <w:rPr>
          <w:sz w:val="28"/>
          <w:szCs w:val="28"/>
        </w:rPr>
        <w:t>продлении, переоформлении</w:t>
      </w:r>
      <w:r w:rsidRPr="00DF02FA">
        <w:rPr>
          <w:rFonts w:eastAsia="Calibri"/>
          <w:sz w:val="28"/>
          <w:szCs w:val="28"/>
        </w:rPr>
        <w:t xml:space="preserve"> разрешения на право организации розничного рынка на межселенной территории Ханты-Мансийского района</w:t>
      </w:r>
      <w:r w:rsidR="0022771D" w:rsidRPr="00DF02FA">
        <w:rPr>
          <w:sz w:val="28"/>
          <w:szCs w:val="28"/>
        </w:rPr>
        <w:t>.</w:t>
      </w:r>
    </w:p>
    <w:p w:rsidR="00291689" w:rsidRPr="00DF02FA" w:rsidRDefault="00291689" w:rsidP="009C5734">
      <w:pPr>
        <w:autoSpaceDE w:val="0"/>
        <w:autoSpaceDN w:val="0"/>
        <w:adjustRightInd w:val="0"/>
        <w:ind w:left="707" w:firstLine="2"/>
        <w:contextualSpacing/>
        <w:jc w:val="both"/>
        <w:outlineLvl w:val="1"/>
        <w:rPr>
          <w:sz w:val="28"/>
          <w:szCs w:val="28"/>
        </w:rPr>
      </w:pPr>
      <w:r w:rsidRPr="00DF02FA">
        <w:rPr>
          <w:sz w:val="28"/>
          <w:szCs w:val="28"/>
        </w:rPr>
        <w:t>6.  Критериями для принятия соответствующего решения являются:</w:t>
      </w:r>
    </w:p>
    <w:p w:rsidR="00291689" w:rsidRPr="00DF02FA" w:rsidRDefault="00291689" w:rsidP="004F1254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proofErr w:type="gramStart"/>
      <w:r w:rsidRPr="00DF02FA">
        <w:rPr>
          <w:sz w:val="28"/>
          <w:szCs w:val="28"/>
        </w:rPr>
        <w:t>наличие</w:t>
      </w:r>
      <w:proofErr w:type="gramEnd"/>
      <w:r w:rsidRPr="00DF02FA">
        <w:rPr>
          <w:sz w:val="28"/>
          <w:szCs w:val="28"/>
        </w:rPr>
        <w:t xml:space="preserve"> полной информации, документов, согласований, необходимых для предоставления муниципальной услуги в соответствии с действующим законодательством и настоящим Регламентом;</w:t>
      </w:r>
    </w:p>
    <w:p w:rsidR="0022771D" w:rsidRPr="00DF02FA" w:rsidRDefault="0022771D" w:rsidP="004F1254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</w:p>
    <w:p w:rsidR="0022771D" w:rsidRPr="00DF02FA" w:rsidRDefault="0022771D" w:rsidP="004F1254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</w:p>
    <w:p w:rsidR="00291689" w:rsidRPr="00DF02FA" w:rsidRDefault="00291689" w:rsidP="004F1254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proofErr w:type="gramStart"/>
      <w:r w:rsidRPr="00DF02FA">
        <w:rPr>
          <w:sz w:val="28"/>
          <w:szCs w:val="28"/>
        </w:rPr>
        <w:t>отсутствие</w:t>
      </w:r>
      <w:proofErr w:type="gramEnd"/>
      <w:r w:rsidRPr="00DF02FA">
        <w:rPr>
          <w:sz w:val="28"/>
          <w:szCs w:val="28"/>
        </w:rPr>
        <w:t xml:space="preserve"> оснований для отказа в предоставлении муниципальной услуги в соответствии с действующим законодательством и настоящим Регламентом.</w:t>
      </w:r>
    </w:p>
    <w:p w:rsidR="00291689" w:rsidRPr="00DF02FA" w:rsidRDefault="00391508" w:rsidP="004F1254">
      <w:pPr>
        <w:tabs>
          <w:tab w:val="left" w:pos="-1080"/>
        </w:tabs>
        <w:ind w:firstLine="709"/>
        <w:contextualSpacing/>
        <w:jc w:val="both"/>
        <w:rPr>
          <w:sz w:val="28"/>
          <w:szCs w:val="28"/>
        </w:rPr>
      </w:pPr>
      <w:r w:rsidRPr="00DF02FA">
        <w:rPr>
          <w:sz w:val="28"/>
          <w:szCs w:val="28"/>
        </w:rPr>
        <w:t>7</w:t>
      </w:r>
      <w:r w:rsidR="00291689" w:rsidRPr="00DF02FA">
        <w:rPr>
          <w:sz w:val="28"/>
          <w:szCs w:val="28"/>
        </w:rPr>
        <w:t>. Результатами административной процедуры являются следующие проекты:</w:t>
      </w:r>
    </w:p>
    <w:p w:rsidR="00291689" w:rsidRPr="00DF02FA" w:rsidRDefault="00291689" w:rsidP="004F1254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sz w:val="28"/>
          <w:szCs w:val="28"/>
        </w:rPr>
      </w:pPr>
      <w:proofErr w:type="gramStart"/>
      <w:r w:rsidRPr="00DF02FA">
        <w:rPr>
          <w:rFonts w:eastAsia="Calibri"/>
          <w:sz w:val="28"/>
          <w:szCs w:val="28"/>
        </w:rPr>
        <w:t>служебная</w:t>
      </w:r>
      <w:proofErr w:type="gramEnd"/>
      <w:r w:rsidRPr="00DF02FA">
        <w:rPr>
          <w:rFonts w:eastAsia="Calibri"/>
          <w:sz w:val="28"/>
          <w:szCs w:val="28"/>
        </w:rPr>
        <w:t xml:space="preserve"> записка о предварительном </w:t>
      </w:r>
      <w:r w:rsidRPr="00DF02FA">
        <w:rPr>
          <w:sz w:val="28"/>
          <w:szCs w:val="28"/>
        </w:rPr>
        <w:t>продлении, переоформлении</w:t>
      </w:r>
      <w:r w:rsidRPr="00DF02FA">
        <w:rPr>
          <w:rFonts w:eastAsia="Calibri"/>
          <w:sz w:val="28"/>
          <w:szCs w:val="28"/>
        </w:rPr>
        <w:t xml:space="preserve"> разрешения на право организации розничного рынка на межселенной территории Ханты-Мансийского района;</w:t>
      </w:r>
    </w:p>
    <w:p w:rsidR="00291689" w:rsidRPr="00DF02FA" w:rsidRDefault="00291689" w:rsidP="004F1254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sz w:val="28"/>
          <w:szCs w:val="28"/>
        </w:rPr>
      </w:pPr>
      <w:proofErr w:type="gramStart"/>
      <w:r w:rsidRPr="00DF02FA">
        <w:rPr>
          <w:sz w:val="28"/>
          <w:szCs w:val="28"/>
        </w:rPr>
        <w:t>письмо</w:t>
      </w:r>
      <w:proofErr w:type="gramEnd"/>
      <w:r w:rsidRPr="00DF02FA">
        <w:rPr>
          <w:sz w:val="28"/>
          <w:szCs w:val="28"/>
        </w:rPr>
        <w:t xml:space="preserve"> комитета экономической политики</w:t>
      </w:r>
      <w:r w:rsidRPr="00DF02FA">
        <w:rPr>
          <w:rFonts w:eastAsia="Calibri"/>
          <w:sz w:val="28"/>
          <w:szCs w:val="28"/>
        </w:rPr>
        <w:t xml:space="preserve"> об отказе в </w:t>
      </w:r>
      <w:r w:rsidRPr="00DF02FA">
        <w:rPr>
          <w:sz w:val="28"/>
          <w:szCs w:val="28"/>
        </w:rPr>
        <w:t>продлении, переоформлении</w:t>
      </w:r>
      <w:r w:rsidRPr="00DF02FA">
        <w:rPr>
          <w:rFonts w:eastAsia="Calibri"/>
          <w:sz w:val="28"/>
          <w:szCs w:val="28"/>
        </w:rPr>
        <w:t xml:space="preserve"> разрешения на право организации розничного рынка на межселенной терр</w:t>
      </w:r>
      <w:r w:rsidR="0022771D" w:rsidRPr="00DF02FA">
        <w:rPr>
          <w:rFonts w:eastAsia="Calibri"/>
          <w:sz w:val="28"/>
          <w:szCs w:val="28"/>
        </w:rPr>
        <w:t>итории Ханты-Мансийского района.</w:t>
      </w:r>
    </w:p>
    <w:p w:rsidR="00291689" w:rsidRPr="00DF02FA" w:rsidRDefault="00291689" w:rsidP="004F1254">
      <w:pPr>
        <w:tabs>
          <w:tab w:val="left" w:pos="-1080"/>
        </w:tabs>
        <w:ind w:firstLine="709"/>
        <w:contextualSpacing/>
        <w:rPr>
          <w:b/>
          <w:sz w:val="28"/>
          <w:szCs w:val="28"/>
        </w:rPr>
      </w:pPr>
    </w:p>
    <w:p w:rsidR="00291689" w:rsidRPr="00DF02FA" w:rsidRDefault="00291689" w:rsidP="004F1254">
      <w:pPr>
        <w:tabs>
          <w:tab w:val="left" w:pos="-1080"/>
        </w:tabs>
        <w:ind w:firstLine="709"/>
        <w:contextualSpacing/>
        <w:rPr>
          <w:b/>
          <w:sz w:val="28"/>
          <w:szCs w:val="28"/>
        </w:rPr>
      </w:pPr>
      <w:r w:rsidRPr="00DF02FA">
        <w:rPr>
          <w:b/>
          <w:sz w:val="28"/>
          <w:szCs w:val="28"/>
        </w:rPr>
        <w:t>Глава 5. Принятие решения по результатам рассмотрения заявления</w:t>
      </w:r>
    </w:p>
    <w:p w:rsidR="009C5734" w:rsidRPr="00DF02FA" w:rsidRDefault="009C5734" w:rsidP="004F1254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</w:p>
    <w:p w:rsidR="00291689" w:rsidRPr="00DF02FA" w:rsidRDefault="00291689" w:rsidP="004F1254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sz w:val="28"/>
          <w:szCs w:val="28"/>
        </w:rPr>
      </w:pPr>
      <w:r w:rsidRPr="00DF02FA">
        <w:rPr>
          <w:sz w:val="28"/>
          <w:szCs w:val="28"/>
        </w:rPr>
        <w:t xml:space="preserve">1. </w:t>
      </w:r>
      <w:proofErr w:type="gramStart"/>
      <w:r w:rsidRPr="00DF02FA">
        <w:rPr>
          <w:sz w:val="28"/>
          <w:szCs w:val="28"/>
        </w:rPr>
        <w:t>В  состав</w:t>
      </w:r>
      <w:proofErr w:type="gramEnd"/>
      <w:r w:rsidRPr="00DF02FA">
        <w:rPr>
          <w:sz w:val="28"/>
          <w:szCs w:val="28"/>
        </w:rPr>
        <w:t xml:space="preserve">   административной   процедуры   входят   следующие административные действия: </w:t>
      </w:r>
    </w:p>
    <w:p w:rsidR="00291689" w:rsidRPr="00DF02FA" w:rsidRDefault="00291689" w:rsidP="004F1254">
      <w:pPr>
        <w:pStyle w:val="a9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02FA">
        <w:rPr>
          <w:rFonts w:ascii="Times New Roman" w:hAnsi="Times New Roman"/>
          <w:sz w:val="28"/>
          <w:szCs w:val="28"/>
        </w:rPr>
        <w:t>получение</w:t>
      </w:r>
      <w:proofErr w:type="gramEnd"/>
      <w:r w:rsidRPr="00DF02FA">
        <w:rPr>
          <w:rFonts w:ascii="Times New Roman" w:hAnsi="Times New Roman"/>
          <w:sz w:val="28"/>
          <w:szCs w:val="28"/>
        </w:rPr>
        <w:t xml:space="preserve"> проекта решения;</w:t>
      </w:r>
    </w:p>
    <w:p w:rsidR="00291689" w:rsidRPr="00DF02FA" w:rsidRDefault="00291689" w:rsidP="004F1254">
      <w:pPr>
        <w:pStyle w:val="a9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02FA">
        <w:rPr>
          <w:rFonts w:ascii="Times New Roman" w:hAnsi="Times New Roman"/>
          <w:sz w:val="28"/>
          <w:szCs w:val="28"/>
        </w:rPr>
        <w:t>рассмотрение</w:t>
      </w:r>
      <w:proofErr w:type="gramEnd"/>
      <w:r w:rsidRPr="00DF02FA">
        <w:rPr>
          <w:rFonts w:ascii="Times New Roman" w:hAnsi="Times New Roman"/>
          <w:sz w:val="28"/>
          <w:szCs w:val="28"/>
        </w:rPr>
        <w:t xml:space="preserve"> проекта решений;</w:t>
      </w:r>
    </w:p>
    <w:p w:rsidR="00291689" w:rsidRPr="00DF02FA" w:rsidRDefault="00291689" w:rsidP="004F1254">
      <w:pPr>
        <w:pStyle w:val="a9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02FA">
        <w:rPr>
          <w:rFonts w:ascii="Times New Roman" w:hAnsi="Times New Roman"/>
          <w:sz w:val="28"/>
          <w:szCs w:val="28"/>
        </w:rPr>
        <w:t>принятие</w:t>
      </w:r>
      <w:proofErr w:type="gramEnd"/>
      <w:r w:rsidRPr="00DF02FA">
        <w:rPr>
          <w:rFonts w:ascii="Times New Roman" w:hAnsi="Times New Roman"/>
          <w:sz w:val="28"/>
          <w:szCs w:val="28"/>
        </w:rPr>
        <w:t xml:space="preserve"> решения по проекту решения;</w:t>
      </w:r>
    </w:p>
    <w:p w:rsidR="00291689" w:rsidRPr="00DF02FA" w:rsidRDefault="00291689" w:rsidP="004F1254">
      <w:pPr>
        <w:pStyle w:val="a9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02FA">
        <w:rPr>
          <w:rFonts w:ascii="Times New Roman" w:hAnsi="Times New Roman"/>
          <w:sz w:val="28"/>
          <w:szCs w:val="28"/>
        </w:rPr>
        <w:t>выдача</w:t>
      </w:r>
      <w:proofErr w:type="gramEnd"/>
      <w:r w:rsidRPr="00DF02FA">
        <w:rPr>
          <w:rFonts w:ascii="Times New Roman" w:hAnsi="Times New Roman"/>
          <w:sz w:val="28"/>
          <w:szCs w:val="28"/>
        </w:rPr>
        <w:t xml:space="preserve"> результата по административной процедуре.</w:t>
      </w:r>
    </w:p>
    <w:p w:rsidR="00291689" w:rsidRPr="00DF02FA" w:rsidRDefault="00291689" w:rsidP="004F1254">
      <w:pPr>
        <w:pStyle w:val="a9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DF02FA">
        <w:rPr>
          <w:rFonts w:ascii="Times New Roman" w:hAnsi="Times New Roman"/>
          <w:sz w:val="28"/>
          <w:szCs w:val="28"/>
        </w:rPr>
        <w:t xml:space="preserve">2. Юридическим   </w:t>
      </w:r>
      <w:proofErr w:type="gramStart"/>
      <w:r w:rsidRPr="00DF02FA">
        <w:rPr>
          <w:rFonts w:ascii="Times New Roman" w:hAnsi="Times New Roman"/>
          <w:sz w:val="28"/>
          <w:szCs w:val="28"/>
        </w:rPr>
        <w:t xml:space="preserve">фактом,   </w:t>
      </w:r>
      <w:proofErr w:type="gramEnd"/>
      <w:r w:rsidRPr="00DF02FA">
        <w:rPr>
          <w:rFonts w:ascii="Times New Roman" w:hAnsi="Times New Roman"/>
          <w:sz w:val="28"/>
          <w:szCs w:val="28"/>
        </w:rPr>
        <w:t xml:space="preserve">являющимся   основанием   для   начала административных действий, является получение проекта решения. </w:t>
      </w:r>
    </w:p>
    <w:p w:rsidR="00291689" w:rsidRPr="00DF02FA" w:rsidRDefault="00291689" w:rsidP="004F1254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02FA">
        <w:rPr>
          <w:rFonts w:ascii="Times New Roman" w:hAnsi="Times New Roman"/>
          <w:sz w:val="28"/>
          <w:szCs w:val="28"/>
        </w:rPr>
        <w:t xml:space="preserve">3. Ответственными должностными </w:t>
      </w:r>
      <w:proofErr w:type="gramStart"/>
      <w:r w:rsidRPr="00DF02FA">
        <w:rPr>
          <w:rFonts w:ascii="Times New Roman" w:hAnsi="Times New Roman"/>
          <w:sz w:val="28"/>
          <w:szCs w:val="28"/>
        </w:rPr>
        <w:t>лицами  по</w:t>
      </w:r>
      <w:proofErr w:type="gramEnd"/>
      <w:r w:rsidRPr="00DF02FA">
        <w:rPr>
          <w:rFonts w:ascii="Times New Roman" w:hAnsi="Times New Roman"/>
          <w:sz w:val="28"/>
          <w:szCs w:val="28"/>
        </w:rPr>
        <w:t xml:space="preserve"> административной процедуре являются председатель комитета экономической политики, заместитель председателя</w:t>
      </w:r>
      <w:r w:rsidR="0022771D" w:rsidRPr="00DF02FA">
        <w:rPr>
          <w:rFonts w:ascii="Times New Roman" w:hAnsi="Times New Roman"/>
          <w:sz w:val="28"/>
          <w:szCs w:val="28"/>
        </w:rPr>
        <w:t xml:space="preserve"> Комитета</w:t>
      </w:r>
      <w:r w:rsidRPr="00DF02FA">
        <w:rPr>
          <w:rFonts w:ascii="Times New Roman" w:hAnsi="Times New Roman"/>
          <w:sz w:val="28"/>
          <w:szCs w:val="28"/>
        </w:rPr>
        <w:t>.</w:t>
      </w:r>
    </w:p>
    <w:p w:rsidR="00291689" w:rsidRPr="00DF02FA" w:rsidRDefault="00291689" w:rsidP="004F1254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F02FA">
        <w:rPr>
          <w:rFonts w:ascii="Times New Roman" w:hAnsi="Times New Roman"/>
          <w:sz w:val="28"/>
          <w:szCs w:val="28"/>
        </w:rPr>
        <w:t xml:space="preserve">4. В содержание административного действия по рассмотрению проекта решения входит его проверка на предмет соответствия действующему законодательству, настоящему Регламенту, </w:t>
      </w:r>
      <w:proofErr w:type="gramStart"/>
      <w:r w:rsidRPr="00DF02FA">
        <w:rPr>
          <w:rFonts w:ascii="Times New Roman" w:hAnsi="Times New Roman"/>
          <w:sz w:val="28"/>
          <w:szCs w:val="28"/>
        </w:rPr>
        <w:t>материалам  дела</w:t>
      </w:r>
      <w:proofErr w:type="gramEnd"/>
      <w:r w:rsidRPr="00DF02FA">
        <w:rPr>
          <w:rFonts w:ascii="Times New Roman" w:hAnsi="Times New Roman"/>
          <w:sz w:val="28"/>
          <w:szCs w:val="28"/>
        </w:rPr>
        <w:t xml:space="preserve"> заявителя, отсутствия опечаток, грамматических ошибок.</w:t>
      </w:r>
    </w:p>
    <w:p w:rsidR="00291689" w:rsidRPr="00DF02FA" w:rsidRDefault="00291689" w:rsidP="004F1254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DF02FA">
        <w:rPr>
          <w:sz w:val="28"/>
          <w:szCs w:val="28"/>
        </w:rPr>
        <w:t xml:space="preserve">  5. В содержание административного действия по принятию решения по результатам рассмотрения проекта заявителя </w:t>
      </w:r>
      <w:proofErr w:type="gramStart"/>
      <w:r w:rsidRPr="00DF02FA">
        <w:rPr>
          <w:sz w:val="28"/>
          <w:szCs w:val="28"/>
        </w:rPr>
        <w:t>входит  принятие</w:t>
      </w:r>
      <w:proofErr w:type="gramEnd"/>
      <w:r w:rsidRPr="00DF02FA">
        <w:rPr>
          <w:sz w:val="28"/>
          <w:szCs w:val="28"/>
        </w:rPr>
        <w:t xml:space="preserve"> решения путем подписания проекта решения.</w:t>
      </w:r>
    </w:p>
    <w:p w:rsidR="00291689" w:rsidRPr="00DF02FA" w:rsidRDefault="00291689" w:rsidP="004F1254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DF02FA">
        <w:rPr>
          <w:sz w:val="28"/>
          <w:szCs w:val="28"/>
        </w:rPr>
        <w:t xml:space="preserve">  6. Критериями для принятия решения являются соответствие действующему законодательству, настоящему Регламенту, материалам дела заявителя, отсутствие опечаток, грамматических ошибок.</w:t>
      </w:r>
    </w:p>
    <w:p w:rsidR="00291689" w:rsidRPr="00DF02FA" w:rsidRDefault="00291689" w:rsidP="004F1254">
      <w:pPr>
        <w:tabs>
          <w:tab w:val="left" w:pos="-1080"/>
        </w:tabs>
        <w:ind w:firstLine="709"/>
        <w:contextualSpacing/>
        <w:jc w:val="both"/>
        <w:rPr>
          <w:sz w:val="28"/>
          <w:szCs w:val="28"/>
        </w:rPr>
      </w:pPr>
      <w:r w:rsidRPr="00DF02FA">
        <w:rPr>
          <w:sz w:val="28"/>
          <w:szCs w:val="28"/>
        </w:rPr>
        <w:t>7. Результат административной процедуры вносится в материалы дела заявителя.</w:t>
      </w:r>
    </w:p>
    <w:p w:rsidR="009C5734" w:rsidRPr="00DF02FA" w:rsidRDefault="009C5734" w:rsidP="004F1254">
      <w:pPr>
        <w:tabs>
          <w:tab w:val="left" w:pos="-1080"/>
        </w:tabs>
        <w:ind w:firstLine="709"/>
        <w:contextualSpacing/>
        <w:rPr>
          <w:b/>
          <w:sz w:val="28"/>
          <w:szCs w:val="28"/>
        </w:rPr>
      </w:pPr>
    </w:p>
    <w:p w:rsidR="00291689" w:rsidRPr="00DF02FA" w:rsidRDefault="00291689" w:rsidP="004F1254">
      <w:pPr>
        <w:tabs>
          <w:tab w:val="left" w:pos="-1080"/>
        </w:tabs>
        <w:ind w:firstLine="709"/>
        <w:contextualSpacing/>
        <w:rPr>
          <w:b/>
          <w:sz w:val="28"/>
          <w:szCs w:val="28"/>
        </w:rPr>
      </w:pPr>
      <w:r w:rsidRPr="00DF02FA">
        <w:rPr>
          <w:b/>
          <w:sz w:val="28"/>
          <w:szCs w:val="28"/>
        </w:rPr>
        <w:t>Глава 6. Выдача результата предоставления муниципальной услуги</w:t>
      </w:r>
    </w:p>
    <w:p w:rsidR="009C5734" w:rsidRPr="00DF02FA" w:rsidRDefault="009C5734" w:rsidP="004F1254">
      <w:pPr>
        <w:tabs>
          <w:tab w:val="left" w:pos="-1080"/>
        </w:tabs>
        <w:ind w:firstLine="709"/>
        <w:contextualSpacing/>
        <w:jc w:val="both"/>
        <w:rPr>
          <w:sz w:val="28"/>
          <w:szCs w:val="28"/>
        </w:rPr>
      </w:pPr>
    </w:p>
    <w:p w:rsidR="00291689" w:rsidRPr="00DF02FA" w:rsidRDefault="00291689" w:rsidP="004F1254">
      <w:pPr>
        <w:tabs>
          <w:tab w:val="left" w:pos="-1080"/>
        </w:tabs>
        <w:ind w:firstLine="709"/>
        <w:contextualSpacing/>
        <w:jc w:val="both"/>
        <w:rPr>
          <w:sz w:val="28"/>
          <w:szCs w:val="28"/>
        </w:rPr>
      </w:pPr>
      <w:r w:rsidRPr="00DF02FA">
        <w:rPr>
          <w:sz w:val="28"/>
          <w:szCs w:val="28"/>
        </w:rPr>
        <w:t xml:space="preserve">1. В состав административной процедуры входят следующие административные действия, исполняемые в срок не более 3 дней со дня </w:t>
      </w:r>
      <w:proofErr w:type="gramStart"/>
      <w:r w:rsidRPr="00DF02FA">
        <w:rPr>
          <w:sz w:val="28"/>
          <w:szCs w:val="28"/>
        </w:rPr>
        <w:t>утверждения  решения</w:t>
      </w:r>
      <w:proofErr w:type="gramEnd"/>
      <w:r w:rsidRPr="00DF02FA">
        <w:rPr>
          <w:sz w:val="28"/>
          <w:szCs w:val="28"/>
        </w:rPr>
        <w:t xml:space="preserve"> о продлении, переоформлении разрешения на право организации розничного рынка</w:t>
      </w:r>
      <w:r w:rsidRPr="00DF02FA">
        <w:rPr>
          <w:rFonts w:eastAsia="Calibri"/>
          <w:sz w:val="28"/>
          <w:szCs w:val="28"/>
        </w:rPr>
        <w:t xml:space="preserve"> или об отказе в </w:t>
      </w:r>
      <w:r w:rsidRPr="00DF02FA">
        <w:rPr>
          <w:sz w:val="28"/>
          <w:szCs w:val="28"/>
        </w:rPr>
        <w:t>продлении, переоформлении</w:t>
      </w:r>
      <w:r w:rsidRPr="00DF02FA">
        <w:rPr>
          <w:rFonts w:eastAsia="Calibri"/>
          <w:sz w:val="28"/>
          <w:szCs w:val="28"/>
        </w:rPr>
        <w:t xml:space="preserve"> разрешения</w:t>
      </w:r>
      <w:r w:rsidRPr="00DF02FA">
        <w:rPr>
          <w:sz w:val="28"/>
          <w:szCs w:val="28"/>
        </w:rPr>
        <w:t>:</w:t>
      </w:r>
    </w:p>
    <w:p w:rsidR="00291689" w:rsidRPr="00DF02FA" w:rsidRDefault="00291689" w:rsidP="004F1254">
      <w:pPr>
        <w:tabs>
          <w:tab w:val="left" w:pos="-1080"/>
        </w:tabs>
        <w:ind w:firstLine="709"/>
        <w:contextualSpacing/>
        <w:jc w:val="both"/>
        <w:rPr>
          <w:sz w:val="28"/>
          <w:szCs w:val="28"/>
        </w:rPr>
      </w:pPr>
      <w:proofErr w:type="gramStart"/>
      <w:r w:rsidRPr="00DF02FA">
        <w:rPr>
          <w:sz w:val="28"/>
          <w:szCs w:val="28"/>
        </w:rPr>
        <w:t>подготовка  материалов</w:t>
      </w:r>
      <w:proofErr w:type="gramEnd"/>
      <w:r w:rsidRPr="00DF02FA">
        <w:rPr>
          <w:sz w:val="28"/>
          <w:szCs w:val="28"/>
        </w:rPr>
        <w:t xml:space="preserve"> для выдачи;</w:t>
      </w:r>
    </w:p>
    <w:p w:rsidR="00291689" w:rsidRPr="00DF02FA" w:rsidRDefault="00291689" w:rsidP="004F1254">
      <w:pPr>
        <w:tabs>
          <w:tab w:val="left" w:pos="-1080"/>
        </w:tabs>
        <w:ind w:firstLine="709"/>
        <w:contextualSpacing/>
        <w:jc w:val="both"/>
        <w:rPr>
          <w:sz w:val="28"/>
          <w:szCs w:val="28"/>
        </w:rPr>
      </w:pPr>
      <w:proofErr w:type="gramStart"/>
      <w:r w:rsidRPr="00DF02FA">
        <w:rPr>
          <w:sz w:val="28"/>
          <w:szCs w:val="28"/>
        </w:rPr>
        <w:t>выдача</w:t>
      </w:r>
      <w:proofErr w:type="gramEnd"/>
      <w:r w:rsidRPr="00DF02FA">
        <w:rPr>
          <w:sz w:val="28"/>
          <w:szCs w:val="28"/>
        </w:rPr>
        <w:t xml:space="preserve"> результатов предоставления муниципальной услуги;</w:t>
      </w:r>
    </w:p>
    <w:p w:rsidR="00291689" w:rsidRPr="00DF02FA" w:rsidRDefault="00291689" w:rsidP="004F1254">
      <w:pPr>
        <w:tabs>
          <w:tab w:val="left" w:pos="-1080"/>
        </w:tabs>
        <w:ind w:firstLine="709"/>
        <w:contextualSpacing/>
        <w:jc w:val="both"/>
        <w:rPr>
          <w:sz w:val="28"/>
          <w:szCs w:val="28"/>
        </w:rPr>
      </w:pPr>
      <w:proofErr w:type="gramStart"/>
      <w:r w:rsidRPr="00DF02FA">
        <w:rPr>
          <w:sz w:val="28"/>
          <w:szCs w:val="28"/>
        </w:rPr>
        <w:t>оформление</w:t>
      </w:r>
      <w:proofErr w:type="gramEnd"/>
      <w:r w:rsidRPr="00DF02FA">
        <w:rPr>
          <w:sz w:val="28"/>
          <w:szCs w:val="28"/>
        </w:rPr>
        <w:t xml:space="preserve"> результата по административной процедуре.</w:t>
      </w:r>
    </w:p>
    <w:p w:rsidR="0022771D" w:rsidRPr="00DF02FA" w:rsidRDefault="0022771D" w:rsidP="004F1254">
      <w:pPr>
        <w:tabs>
          <w:tab w:val="num" w:pos="0"/>
        </w:tabs>
        <w:ind w:firstLine="709"/>
        <w:contextualSpacing/>
        <w:jc w:val="both"/>
        <w:rPr>
          <w:sz w:val="28"/>
          <w:szCs w:val="28"/>
        </w:rPr>
      </w:pPr>
    </w:p>
    <w:p w:rsidR="00291689" w:rsidRPr="00DF02FA" w:rsidRDefault="00291689" w:rsidP="004F1254">
      <w:pPr>
        <w:tabs>
          <w:tab w:val="num" w:pos="0"/>
        </w:tabs>
        <w:ind w:firstLine="709"/>
        <w:contextualSpacing/>
        <w:jc w:val="both"/>
        <w:rPr>
          <w:sz w:val="28"/>
          <w:szCs w:val="28"/>
        </w:rPr>
      </w:pPr>
      <w:r w:rsidRPr="00DF02FA">
        <w:rPr>
          <w:sz w:val="28"/>
          <w:szCs w:val="28"/>
        </w:rPr>
        <w:t xml:space="preserve">2. Юридическим     </w:t>
      </w:r>
      <w:proofErr w:type="gramStart"/>
      <w:r w:rsidRPr="00DF02FA">
        <w:rPr>
          <w:sz w:val="28"/>
          <w:szCs w:val="28"/>
        </w:rPr>
        <w:t xml:space="preserve">фактом,   </w:t>
      </w:r>
      <w:proofErr w:type="gramEnd"/>
      <w:r w:rsidRPr="00DF02FA">
        <w:rPr>
          <w:sz w:val="28"/>
          <w:szCs w:val="28"/>
        </w:rPr>
        <w:t xml:space="preserve">   являющимся       основанием       для      начала </w:t>
      </w:r>
    </w:p>
    <w:p w:rsidR="00291689" w:rsidRPr="00DF02FA" w:rsidRDefault="00291689" w:rsidP="009C5734">
      <w:pPr>
        <w:tabs>
          <w:tab w:val="num" w:pos="0"/>
        </w:tabs>
        <w:contextualSpacing/>
        <w:jc w:val="both"/>
        <w:rPr>
          <w:sz w:val="28"/>
          <w:szCs w:val="28"/>
        </w:rPr>
      </w:pPr>
      <w:proofErr w:type="gramStart"/>
      <w:r w:rsidRPr="00DF02FA">
        <w:rPr>
          <w:sz w:val="28"/>
          <w:szCs w:val="28"/>
        </w:rPr>
        <w:t>административной</w:t>
      </w:r>
      <w:proofErr w:type="gramEnd"/>
      <w:r w:rsidRPr="00DF02FA">
        <w:rPr>
          <w:sz w:val="28"/>
          <w:szCs w:val="28"/>
        </w:rPr>
        <w:t xml:space="preserve"> процедуры, является результат предоставления муниципальной услуги.</w:t>
      </w:r>
    </w:p>
    <w:p w:rsidR="00291689" w:rsidRPr="00DF02FA" w:rsidRDefault="00291689" w:rsidP="004F1254">
      <w:pPr>
        <w:ind w:firstLine="709"/>
        <w:contextualSpacing/>
        <w:jc w:val="both"/>
        <w:rPr>
          <w:sz w:val="28"/>
          <w:szCs w:val="28"/>
        </w:rPr>
      </w:pPr>
      <w:r w:rsidRPr="00DF02FA">
        <w:rPr>
          <w:sz w:val="28"/>
          <w:szCs w:val="28"/>
        </w:rPr>
        <w:t xml:space="preserve">3. </w:t>
      </w:r>
      <w:proofErr w:type="gramStart"/>
      <w:r w:rsidRPr="00DF02FA">
        <w:rPr>
          <w:sz w:val="28"/>
          <w:szCs w:val="28"/>
        </w:rPr>
        <w:t>Ответственными  должностными</w:t>
      </w:r>
      <w:proofErr w:type="gramEnd"/>
      <w:r w:rsidRPr="00DF02FA">
        <w:rPr>
          <w:sz w:val="28"/>
          <w:szCs w:val="28"/>
        </w:rPr>
        <w:t xml:space="preserve"> лицами по административной процедуре являются:</w:t>
      </w:r>
    </w:p>
    <w:p w:rsidR="00291689" w:rsidRPr="00DF02FA" w:rsidRDefault="00291689" w:rsidP="004F1254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DF02FA">
        <w:rPr>
          <w:sz w:val="28"/>
          <w:szCs w:val="28"/>
        </w:rPr>
        <w:t>начальник</w:t>
      </w:r>
      <w:proofErr w:type="gramEnd"/>
      <w:r w:rsidRPr="00DF02FA">
        <w:rPr>
          <w:sz w:val="28"/>
          <w:szCs w:val="28"/>
        </w:rPr>
        <w:t xml:space="preserve"> отдела потребительского рынка и лицензирования комитета экономической политики;</w:t>
      </w:r>
    </w:p>
    <w:p w:rsidR="00291689" w:rsidRPr="00DF02FA" w:rsidRDefault="00291689" w:rsidP="004F1254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DF02FA">
        <w:rPr>
          <w:sz w:val="28"/>
          <w:szCs w:val="28"/>
        </w:rPr>
        <w:t>специалист</w:t>
      </w:r>
      <w:proofErr w:type="gramEnd"/>
      <w:r w:rsidRPr="00DF02FA">
        <w:rPr>
          <w:sz w:val="28"/>
          <w:szCs w:val="28"/>
        </w:rPr>
        <w:t xml:space="preserve"> - эксперт отдела потребительского рынка и лицензирования комитета экономической политики.</w:t>
      </w:r>
    </w:p>
    <w:p w:rsidR="00291689" w:rsidRPr="00DF02FA" w:rsidRDefault="00291689" w:rsidP="004F1254">
      <w:pPr>
        <w:pStyle w:val="a9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DF02FA">
        <w:rPr>
          <w:rFonts w:ascii="Times New Roman" w:hAnsi="Times New Roman"/>
          <w:sz w:val="28"/>
          <w:szCs w:val="28"/>
        </w:rPr>
        <w:t xml:space="preserve">4. В содержание административного действия по </w:t>
      </w:r>
      <w:proofErr w:type="gramStart"/>
      <w:r w:rsidRPr="00DF02FA">
        <w:rPr>
          <w:rFonts w:ascii="Times New Roman" w:hAnsi="Times New Roman"/>
          <w:sz w:val="28"/>
          <w:szCs w:val="28"/>
        </w:rPr>
        <w:t>подготовке  материалов</w:t>
      </w:r>
      <w:proofErr w:type="gramEnd"/>
      <w:r w:rsidRPr="00DF02FA">
        <w:rPr>
          <w:rFonts w:ascii="Times New Roman" w:hAnsi="Times New Roman"/>
          <w:sz w:val="28"/>
          <w:szCs w:val="28"/>
        </w:rPr>
        <w:t xml:space="preserve"> для выдачи входит снятие копии с результата предоставления муниципальной услуги</w:t>
      </w:r>
      <w:r w:rsidRPr="00DF02FA">
        <w:rPr>
          <w:rFonts w:ascii="Times New Roman" w:eastAsia="Calibri" w:hAnsi="Times New Roman"/>
          <w:sz w:val="28"/>
          <w:szCs w:val="28"/>
        </w:rPr>
        <w:t>.</w:t>
      </w:r>
    </w:p>
    <w:p w:rsidR="00291689" w:rsidRPr="00DF02FA" w:rsidRDefault="00291689" w:rsidP="004F1254">
      <w:pPr>
        <w:pStyle w:val="a9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02FA">
        <w:rPr>
          <w:rFonts w:ascii="Times New Roman" w:eastAsia="Calibri" w:hAnsi="Times New Roman"/>
          <w:sz w:val="28"/>
          <w:szCs w:val="28"/>
        </w:rPr>
        <w:t xml:space="preserve">5. </w:t>
      </w:r>
      <w:proofErr w:type="gramStart"/>
      <w:r w:rsidRPr="00DF02FA">
        <w:rPr>
          <w:rFonts w:ascii="Times New Roman" w:hAnsi="Times New Roman"/>
          <w:sz w:val="28"/>
          <w:szCs w:val="28"/>
        </w:rPr>
        <w:t>В  содержание</w:t>
      </w:r>
      <w:proofErr w:type="gramEnd"/>
      <w:r w:rsidRPr="00DF02FA">
        <w:rPr>
          <w:rFonts w:ascii="Times New Roman" w:hAnsi="Times New Roman"/>
          <w:sz w:val="28"/>
          <w:szCs w:val="28"/>
        </w:rPr>
        <w:t xml:space="preserve">  административного  действия </w:t>
      </w:r>
      <w:r w:rsidRPr="00DF02FA">
        <w:rPr>
          <w:rFonts w:ascii="Times New Roman" w:eastAsia="Calibri" w:hAnsi="Times New Roman"/>
          <w:sz w:val="28"/>
          <w:szCs w:val="28"/>
        </w:rPr>
        <w:t xml:space="preserve"> по  выдаче  </w:t>
      </w:r>
      <w:r w:rsidRPr="00DF02FA">
        <w:rPr>
          <w:rFonts w:ascii="Times New Roman" w:hAnsi="Times New Roman"/>
          <w:sz w:val="28"/>
          <w:szCs w:val="28"/>
        </w:rPr>
        <w:t>результатов предоставления муниципальной услуги входит:</w:t>
      </w:r>
      <w:r w:rsidRPr="00DF02FA">
        <w:rPr>
          <w:rFonts w:ascii="Times New Roman" w:hAnsi="Times New Roman"/>
          <w:sz w:val="28"/>
          <w:szCs w:val="28"/>
        </w:rPr>
        <w:tab/>
      </w:r>
    </w:p>
    <w:p w:rsidR="00291689" w:rsidRPr="00DF02FA" w:rsidRDefault="00291689" w:rsidP="004F1254">
      <w:pPr>
        <w:pStyle w:val="a9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02FA">
        <w:rPr>
          <w:rFonts w:ascii="Times New Roman" w:hAnsi="Times New Roman"/>
          <w:sz w:val="28"/>
          <w:szCs w:val="28"/>
        </w:rPr>
        <w:t>определение</w:t>
      </w:r>
      <w:proofErr w:type="gramEnd"/>
      <w:r w:rsidRPr="00DF02FA">
        <w:rPr>
          <w:rFonts w:ascii="Times New Roman" w:hAnsi="Times New Roman"/>
          <w:sz w:val="28"/>
          <w:szCs w:val="28"/>
        </w:rPr>
        <w:t xml:space="preserve"> способа выдачи результата предоставления муниципальной услуги на основании выбора заявителя, сделанного при подаче запроса;</w:t>
      </w:r>
    </w:p>
    <w:p w:rsidR="00291689" w:rsidRPr="00DF02FA" w:rsidRDefault="00291689" w:rsidP="004F1254">
      <w:pPr>
        <w:pStyle w:val="a9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02FA">
        <w:rPr>
          <w:rFonts w:ascii="Times New Roman" w:hAnsi="Times New Roman"/>
          <w:sz w:val="28"/>
          <w:szCs w:val="28"/>
        </w:rPr>
        <w:t>выдача</w:t>
      </w:r>
      <w:proofErr w:type="gramEnd"/>
      <w:r w:rsidRPr="00DF02FA">
        <w:rPr>
          <w:rFonts w:ascii="Times New Roman" w:hAnsi="Times New Roman"/>
          <w:sz w:val="28"/>
          <w:szCs w:val="28"/>
        </w:rPr>
        <w:t xml:space="preserve"> результата предоставления муниципальной услуги по определенному способу. </w:t>
      </w:r>
    </w:p>
    <w:p w:rsidR="00291689" w:rsidRPr="00DF02FA" w:rsidRDefault="00291689" w:rsidP="004F1254">
      <w:pPr>
        <w:pStyle w:val="a9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02FA">
        <w:rPr>
          <w:rFonts w:ascii="Times New Roman" w:hAnsi="Times New Roman"/>
          <w:sz w:val="28"/>
          <w:szCs w:val="28"/>
        </w:rPr>
        <w:t>6. Выдача результата предоставления муниципальной услуги:</w:t>
      </w:r>
    </w:p>
    <w:p w:rsidR="00291689" w:rsidRPr="00DF02FA" w:rsidRDefault="00291689" w:rsidP="004F1254">
      <w:pPr>
        <w:pStyle w:val="a9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02FA">
        <w:rPr>
          <w:rFonts w:ascii="Times New Roman" w:hAnsi="Times New Roman"/>
          <w:sz w:val="28"/>
          <w:szCs w:val="28"/>
        </w:rPr>
        <w:t>при</w:t>
      </w:r>
      <w:proofErr w:type="gramEnd"/>
      <w:r w:rsidRPr="00DF02FA">
        <w:rPr>
          <w:rFonts w:ascii="Times New Roman" w:hAnsi="Times New Roman"/>
          <w:sz w:val="28"/>
          <w:szCs w:val="28"/>
        </w:rPr>
        <w:t xml:space="preserve"> вручении лично – предварительное уведомление по указанному в заявлении телефону  с оформлением телефонограммы переданного сообщения, документ вручается под роспись после проверки удостоверяющих документов; </w:t>
      </w:r>
    </w:p>
    <w:p w:rsidR="00291689" w:rsidRPr="00DF02FA" w:rsidRDefault="00291689" w:rsidP="004F1254">
      <w:pPr>
        <w:pStyle w:val="a9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02FA">
        <w:rPr>
          <w:rFonts w:ascii="Times New Roman" w:hAnsi="Times New Roman"/>
          <w:sz w:val="28"/>
          <w:szCs w:val="28"/>
        </w:rPr>
        <w:t>при</w:t>
      </w:r>
      <w:proofErr w:type="gramEnd"/>
      <w:r w:rsidRPr="00DF02FA">
        <w:rPr>
          <w:rFonts w:ascii="Times New Roman" w:hAnsi="Times New Roman"/>
          <w:sz w:val="28"/>
          <w:szCs w:val="28"/>
        </w:rPr>
        <w:t xml:space="preserve"> направлении почтовым отправлением – оформление заказного письма с уведомлением с описью вложения  и на</w:t>
      </w:r>
      <w:r w:rsidR="0022771D" w:rsidRPr="00DF02FA">
        <w:rPr>
          <w:rFonts w:ascii="Times New Roman" w:hAnsi="Times New Roman"/>
          <w:sz w:val="28"/>
          <w:szCs w:val="28"/>
        </w:rPr>
        <w:t>правление исходящей документацией</w:t>
      </w:r>
      <w:r w:rsidRPr="00DF02FA">
        <w:rPr>
          <w:rFonts w:ascii="Times New Roman" w:hAnsi="Times New Roman"/>
          <w:sz w:val="28"/>
          <w:szCs w:val="28"/>
        </w:rPr>
        <w:t xml:space="preserve"> комитета экономической политики в соответствии с Инструкцией по делопроизводству в администрации района.</w:t>
      </w:r>
    </w:p>
    <w:p w:rsidR="00291689" w:rsidRPr="00DF02FA" w:rsidRDefault="00291689" w:rsidP="004F1254">
      <w:pPr>
        <w:pStyle w:val="a9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02FA">
        <w:rPr>
          <w:rFonts w:ascii="Times New Roman" w:hAnsi="Times New Roman"/>
          <w:sz w:val="28"/>
          <w:szCs w:val="28"/>
        </w:rPr>
        <w:t>7. Результаты исполнения административной процедуры фиксируются в журнале регистрации выдачи результатов предоставления муниципальной услуги по форме согласно приложению 5 к настоящему Регламенту.</w:t>
      </w:r>
    </w:p>
    <w:p w:rsidR="00291689" w:rsidRPr="00DF02FA" w:rsidRDefault="00291689" w:rsidP="004F1254">
      <w:pPr>
        <w:pStyle w:val="a9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02FA">
        <w:rPr>
          <w:rFonts w:ascii="Times New Roman" w:hAnsi="Times New Roman"/>
          <w:sz w:val="28"/>
          <w:szCs w:val="28"/>
        </w:rPr>
        <w:t>8. Дело заявителя подшивается и хранится в соответствии с номенклатурой дел комитета экономической политики.</w:t>
      </w:r>
    </w:p>
    <w:p w:rsidR="00AC12CC" w:rsidRPr="00DF02FA" w:rsidRDefault="00AC12CC" w:rsidP="004B5E82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4B5E82" w:rsidRPr="00DF02FA" w:rsidRDefault="004B5E82" w:rsidP="004B5E82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DF02FA">
        <w:rPr>
          <w:rFonts w:eastAsia="Calibri"/>
          <w:b/>
          <w:sz w:val="28"/>
          <w:szCs w:val="28"/>
          <w:lang w:eastAsia="en-US"/>
        </w:rPr>
        <w:t>Раздел IV.</w:t>
      </w:r>
    </w:p>
    <w:p w:rsidR="004B5E82" w:rsidRPr="00DF02FA" w:rsidRDefault="004B5E82" w:rsidP="004B5E82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DF02FA">
        <w:rPr>
          <w:rFonts w:eastAsia="Calibri"/>
          <w:b/>
          <w:sz w:val="28"/>
          <w:szCs w:val="28"/>
          <w:lang w:eastAsia="en-US"/>
        </w:rPr>
        <w:t xml:space="preserve">Формы контроля за предоставлением муниципальной </w:t>
      </w:r>
      <w:proofErr w:type="gramStart"/>
      <w:r w:rsidRPr="00DF02FA">
        <w:rPr>
          <w:rFonts w:eastAsia="Calibri"/>
          <w:b/>
          <w:sz w:val="28"/>
          <w:szCs w:val="28"/>
          <w:lang w:eastAsia="en-US"/>
        </w:rPr>
        <w:t xml:space="preserve">услуги,   </w:t>
      </w:r>
      <w:proofErr w:type="gramEnd"/>
      <w:r w:rsidRPr="00DF02FA">
        <w:rPr>
          <w:rFonts w:eastAsia="Calibri"/>
          <w:b/>
          <w:sz w:val="28"/>
          <w:szCs w:val="28"/>
          <w:lang w:eastAsia="en-US"/>
        </w:rPr>
        <w:t xml:space="preserve">                          в том числе со стороны граждан, их объединений  и организаций</w:t>
      </w:r>
    </w:p>
    <w:p w:rsidR="004B5E82" w:rsidRPr="00DF02FA" w:rsidRDefault="004B5E82" w:rsidP="004B5E82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  <w:lang w:eastAsia="en-US"/>
        </w:rPr>
      </w:pPr>
    </w:p>
    <w:p w:rsidR="004B5E82" w:rsidRPr="00DF02FA" w:rsidRDefault="004B5E82" w:rsidP="004B5E82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  <w:lang w:eastAsia="en-US"/>
        </w:rPr>
      </w:pPr>
      <w:r w:rsidRPr="00DF02FA">
        <w:rPr>
          <w:rFonts w:eastAsia="Calibri"/>
          <w:b/>
          <w:sz w:val="28"/>
          <w:szCs w:val="28"/>
          <w:lang w:eastAsia="en-US"/>
        </w:rPr>
        <w:tab/>
        <w:t>Глава 1. Порядок осуществления текущего контроля                                    за соблюдением и исполнением ответственными должностными лицами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 ими решений</w:t>
      </w:r>
    </w:p>
    <w:p w:rsidR="004B5E82" w:rsidRPr="00DF02FA" w:rsidRDefault="004B5E82" w:rsidP="004B5E82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  <w:lang w:eastAsia="en-US"/>
        </w:rPr>
      </w:pPr>
    </w:p>
    <w:p w:rsidR="004B5E82" w:rsidRPr="00DF02FA" w:rsidRDefault="004B5E82" w:rsidP="004B5E8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F02FA">
        <w:rPr>
          <w:rFonts w:eastAsia="Calibri"/>
          <w:sz w:val="28"/>
          <w:szCs w:val="28"/>
          <w:lang w:eastAsia="en-US"/>
        </w:rPr>
        <w:tab/>
        <w:t xml:space="preserve">1. Текущий контроль за соблюдением и исполнением ответственными должностными лицами ответственного исполнителя положений настоящего административного регламента и иных нормативных правовых актов, устанавливающих требования к предоставлению муниципальной </w:t>
      </w:r>
      <w:proofErr w:type="gramStart"/>
      <w:r w:rsidRPr="00DF02FA">
        <w:rPr>
          <w:rFonts w:eastAsia="Calibri"/>
          <w:sz w:val="28"/>
          <w:szCs w:val="28"/>
          <w:lang w:eastAsia="en-US"/>
        </w:rPr>
        <w:t xml:space="preserve">услуги,   </w:t>
      </w:r>
      <w:proofErr w:type="gramEnd"/>
      <w:r w:rsidRPr="00DF02FA">
        <w:rPr>
          <w:rFonts w:eastAsia="Calibri"/>
          <w:sz w:val="28"/>
          <w:szCs w:val="28"/>
          <w:lang w:eastAsia="en-US"/>
        </w:rPr>
        <w:t xml:space="preserve">             а также за принятием ими решений  осуществляется председателем Комитета.</w:t>
      </w:r>
    </w:p>
    <w:p w:rsidR="004B5E82" w:rsidRPr="00DF02FA" w:rsidRDefault="004B5E82" w:rsidP="004B5E82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  <w:lang w:eastAsia="en-US"/>
        </w:rPr>
      </w:pPr>
    </w:p>
    <w:p w:rsidR="004B5E82" w:rsidRPr="00DF02FA" w:rsidRDefault="004B5E82" w:rsidP="004B5E82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  <w:lang w:eastAsia="en-US"/>
        </w:rPr>
      </w:pPr>
      <w:r w:rsidRPr="00DF02FA">
        <w:rPr>
          <w:rFonts w:eastAsia="Calibri"/>
          <w:b/>
          <w:sz w:val="28"/>
          <w:szCs w:val="28"/>
          <w:lang w:eastAsia="en-US"/>
        </w:rPr>
        <w:tab/>
        <w:t xml:space="preserve">Глава 2. Порядок, формы и периодичность проведения проверок                за полнотой и </w:t>
      </w:r>
      <w:proofErr w:type="gramStart"/>
      <w:r w:rsidRPr="00DF02FA">
        <w:rPr>
          <w:rFonts w:eastAsia="Calibri"/>
          <w:b/>
          <w:sz w:val="28"/>
          <w:szCs w:val="28"/>
          <w:lang w:eastAsia="en-US"/>
        </w:rPr>
        <w:t>качеством  предоставления</w:t>
      </w:r>
      <w:proofErr w:type="gramEnd"/>
      <w:r w:rsidRPr="00DF02FA">
        <w:rPr>
          <w:rFonts w:eastAsia="Calibri"/>
          <w:b/>
          <w:sz w:val="28"/>
          <w:szCs w:val="28"/>
          <w:lang w:eastAsia="en-US"/>
        </w:rPr>
        <w:t xml:space="preserve"> муниципальной услуги</w:t>
      </w:r>
    </w:p>
    <w:p w:rsidR="004B5E82" w:rsidRPr="00DF02FA" w:rsidRDefault="004B5E82" w:rsidP="004B5E82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  <w:lang w:eastAsia="en-US"/>
        </w:rPr>
      </w:pPr>
    </w:p>
    <w:p w:rsidR="004B5E82" w:rsidRPr="00DF02FA" w:rsidRDefault="004B5E82" w:rsidP="004B5E8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F02FA">
        <w:rPr>
          <w:rFonts w:eastAsia="Calibri"/>
          <w:sz w:val="28"/>
          <w:szCs w:val="28"/>
          <w:lang w:eastAsia="en-US"/>
        </w:rPr>
        <w:tab/>
        <w:t xml:space="preserve">1. С целью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                          к предоставлению муниципальной услуги, а также за принимаемыми ими решениями администрацией района проводятся проверки полноты и качества предоставления муниципальной услуги, обеспечивается общественный контроль. </w:t>
      </w:r>
    </w:p>
    <w:p w:rsidR="004B5E82" w:rsidRPr="00DF02FA" w:rsidRDefault="004B5E82" w:rsidP="004B5E8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F02FA">
        <w:rPr>
          <w:rFonts w:eastAsia="Calibri"/>
          <w:sz w:val="28"/>
          <w:szCs w:val="28"/>
          <w:lang w:eastAsia="en-US"/>
        </w:rPr>
        <w:tab/>
        <w:t xml:space="preserve">2. Организация и проведение проверок за полнотой и качеством предоставления муниципальной услуги осуществляется уполномоченным органом или должностным лицом (должностными лицами) администрации района. </w:t>
      </w:r>
    </w:p>
    <w:p w:rsidR="004B5E82" w:rsidRPr="00DF02FA" w:rsidRDefault="004B5E82" w:rsidP="004B5E8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F02FA">
        <w:rPr>
          <w:rFonts w:eastAsia="Calibri"/>
          <w:sz w:val="28"/>
          <w:szCs w:val="28"/>
          <w:lang w:eastAsia="en-US"/>
        </w:rPr>
        <w:tab/>
        <w:t xml:space="preserve">3. Проверки проводятся в плановом и внеплановом порядке, по их </w:t>
      </w:r>
      <w:proofErr w:type="gramStart"/>
      <w:r w:rsidRPr="00DF02FA">
        <w:rPr>
          <w:rFonts w:eastAsia="Calibri"/>
          <w:sz w:val="28"/>
          <w:szCs w:val="28"/>
          <w:lang w:eastAsia="en-US"/>
        </w:rPr>
        <w:t>результатам  оформляется</w:t>
      </w:r>
      <w:proofErr w:type="gramEnd"/>
      <w:r w:rsidRPr="00DF02FA">
        <w:rPr>
          <w:rFonts w:eastAsia="Calibri"/>
          <w:sz w:val="28"/>
          <w:szCs w:val="28"/>
          <w:lang w:eastAsia="en-US"/>
        </w:rPr>
        <w:t xml:space="preserve"> соответствующий акт. Проверки проводятся                        в документарной форме. </w:t>
      </w:r>
      <w:proofErr w:type="gramStart"/>
      <w:r w:rsidRPr="00DF02FA">
        <w:rPr>
          <w:rFonts w:eastAsia="Calibri"/>
          <w:sz w:val="28"/>
          <w:szCs w:val="28"/>
          <w:lang w:eastAsia="en-US"/>
        </w:rPr>
        <w:t>Предметом  проверки</w:t>
      </w:r>
      <w:proofErr w:type="gramEnd"/>
      <w:r w:rsidRPr="00DF02FA">
        <w:rPr>
          <w:rFonts w:eastAsia="Calibri"/>
          <w:sz w:val="28"/>
          <w:szCs w:val="28"/>
          <w:lang w:eastAsia="en-US"/>
        </w:rPr>
        <w:t xml:space="preserve"> являются материалы, содержащиеся в деле заявителя в соответствии с настоящим административным регламентом.</w:t>
      </w:r>
    </w:p>
    <w:p w:rsidR="004B5E82" w:rsidRPr="00DF02FA" w:rsidRDefault="004B5E82" w:rsidP="004B5E8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F02FA">
        <w:rPr>
          <w:rFonts w:eastAsia="Calibri"/>
          <w:sz w:val="28"/>
          <w:szCs w:val="28"/>
          <w:lang w:eastAsia="en-US"/>
        </w:rPr>
        <w:tab/>
        <w:t>4. Плановая проверка проводится в соответствии с планом мероприятий администрации района, внеплановая проверка проводится на основании поступившей жалобы заявителя на решения и действия (</w:t>
      </w:r>
      <w:proofErr w:type="gramStart"/>
      <w:r w:rsidRPr="00DF02FA">
        <w:rPr>
          <w:rFonts w:eastAsia="Calibri"/>
          <w:sz w:val="28"/>
          <w:szCs w:val="28"/>
          <w:lang w:eastAsia="en-US"/>
        </w:rPr>
        <w:t>бездействие)  ответственного</w:t>
      </w:r>
      <w:proofErr w:type="gramEnd"/>
      <w:r w:rsidRPr="00DF02FA">
        <w:rPr>
          <w:rFonts w:eastAsia="Calibri"/>
          <w:sz w:val="28"/>
          <w:szCs w:val="28"/>
          <w:lang w:eastAsia="en-US"/>
        </w:rPr>
        <w:t xml:space="preserve"> должностного лица при предоставлении муниципальной услуги.</w:t>
      </w:r>
    </w:p>
    <w:p w:rsidR="004B5E82" w:rsidRPr="00DF02FA" w:rsidRDefault="004B5E82" w:rsidP="004B5E8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F02FA">
        <w:rPr>
          <w:rFonts w:eastAsia="Calibri"/>
          <w:sz w:val="28"/>
          <w:szCs w:val="28"/>
          <w:lang w:eastAsia="en-US"/>
        </w:rPr>
        <w:tab/>
        <w:t xml:space="preserve">5. Результаты проверки являются основаниями для принятия соответствующих решений и оценки деятельности ответственного должностного лица. </w:t>
      </w:r>
    </w:p>
    <w:p w:rsidR="004B5E82" w:rsidRPr="00DF02FA" w:rsidRDefault="004B5E82" w:rsidP="004B5E8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F02FA">
        <w:rPr>
          <w:rFonts w:eastAsia="Calibri"/>
          <w:sz w:val="28"/>
          <w:szCs w:val="28"/>
          <w:lang w:eastAsia="en-US"/>
        </w:rPr>
        <w:tab/>
        <w:t>6. 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4B5E82" w:rsidRPr="00DF02FA" w:rsidRDefault="004B5E82" w:rsidP="004B5E8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F02FA">
        <w:rPr>
          <w:rFonts w:eastAsia="Calibri"/>
          <w:sz w:val="28"/>
          <w:szCs w:val="28"/>
          <w:lang w:eastAsia="en-US"/>
        </w:rPr>
        <w:tab/>
        <w:t xml:space="preserve">7. Общественный контроль включает в себя организацию и проведение администрацией района совместных мероприятий (семинаров, «горячих линий», конференций, «круглых столов») с гражданами, их объединениями                 и организациями, с представителями участников межведомственного информационного взаимодействия. Рекомендации и предложения по вопросам предоставления муниципальной услуги, выработанные в ходе проведения совместных мероприятий, учитываются администрацией района в дальнейшей деятельности по предоставлению </w:t>
      </w:r>
      <w:proofErr w:type="gramStart"/>
      <w:r w:rsidRPr="00DF02FA">
        <w:rPr>
          <w:rFonts w:eastAsia="Calibri"/>
          <w:sz w:val="28"/>
          <w:szCs w:val="28"/>
          <w:lang w:eastAsia="en-US"/>
        </w:rPr>
        <w:t>муниципальной  услуги</w:t>
      </w:r>
      <w:proofErr w:type="gramEnd"/>
      <w:r w:rsidRPr="00DF02FA">
        <w:rPr>
          <w:rFonts w:eastAsia="Calibri"/>
          <w:sz w:val="28"/>
          <w:szCs w:val="28"/>
          <w:lang w:eastAsia="en-US"/>
        </w:rPr>
        <w:t>.</w:t>
      </w:r>
    </w:p>
    <w:p w:rsidR="004B5E82" w:rsidRPr="00DF02FA" w:rsidRDefault="004B5E82" w:rsidP="004B5E82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  <w:lang w:eastAsia="en-US"/>
        </w:rPr>
      </w:pPr>
    </w:p>
    <w:p w:rsidR="004B5E82" w:rsidRPr="00DF02FA" w:rsidRDefault="004B5E82" w:rsidP="004B5E82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  <w:lang w:eastAsia="en-US"/>
        </w:rPr>
      </w:pPr>
      <w:r w:rsidRPr="00DF02FA">
        <w:rPr>
          <w:rFonts w:eastAsia="Calibri"/>
          <w:b/>
          <w:sz w:val="28"/>
          <w:szCs w:val="28"/>
          <w:lang w:eastAsia="en-US"/>
        </w:rPr>
        <w:t xml:space="preserve">Глава 3. Ответственность должностных </w:t>
      </w:r>
      <w:proofErr w:type="gramStart"/>
      <w:r w:rsidRPr="00DF02FA">
        <w:rPr>
          <w:rFonts w:eastAsia="Calibri"/>
          <w:b/>
          <w:sz w:val="28"/>
          <w:szCs w:val="28"/>
          <w:lang w:eastAsia="en-US"/>
        </w:rPr>
        <w:t>лиц  за</w:t>
      </w:r>
      <w:proofErr w:type="gramEnd"/>
      <w:r w:rsidRPr="00DF02FA">
        <w:rPr>
          <w:rFonts w:eastAsia="Calibri"/>
          <w:b/>
          <w:sz w:val="28"/>
          <w:szCs w:val="28"/>
          <w:lang w:eastAsia="en-US"/>
        </w:rPr>
        <w:t xml:space="preserve"> принятие решений                 и действия (бездействие), принимаемые и осуществляемые  ими в ходе предоставления муниципальной услуги</w:t>
      </w:r>
    </w:p>
    <w:p w:rsidR="004B5E82" w:rsidRPr="00DF02FA" w:rsidRDefault="004B5E82" w:rsidP="004B5E82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  <w:lang w:eastAsia="en-US"/>
        </w:rPr>
      </w:pPr>
    </w:p>
    <w:p w:rsidR="004B5E82" w:rsidRPr="00DF02FA" w:rsidRDefault="004B5E82" w:rsidP="004B5E8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F02FA">
        <w:rPr>
          <w:rFonts w:eastAsia="Calibri"/>
          <w:sz w:val="28"/>
          <w:szCs w:val="28"/>
          <w:lang w:eastAsia="en-US"/>
        </w:rPr>
        <w:t xml:space="preserve">1. За несоблюдение настоящего административного регламента при принятии решения и совершении действия (бездействие) в ходе предоставления муниципальной услуги виновные ответственные должностные лица несут ответственность в соответствии законодательством Российской Федерации, нормативными правовыми актами Ханты-Мансийского района, настоящим административным регламентом. </w:t>
      </w:r>
    </w:p>
    <w:p w:rsidR="00DF02FA" w:rsidRPr="00DF02FA" w:rsidRDefault="00DF02FA" w:rsidP="00DF02FA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DF02FA">
        <w:rPr>
          <w:sz w:val="28"/>
          <w:szCs w:val="28"/>
        </w:rPr>
        <w:t>2. Должностное лицо Комитета (организации, участвующей                    в предоставлении муниципальной услуги), ответственное                                    за осуществление соответствующих административных процедур настоящего административного регламента, несет административную ответственность в соответствии с законодательством автономного              округа за:</w:t>
      </w:r>
    </w:p>
    <w:p w:rsidR="00DF02FA" w:rsidRPr="00DF02FA" w:rsidRDefault="00DF02FA" w:rsidP="00DF02FA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proofErr w:type="gramStart"/>
      <w:r w:rsidRPr="00DF02FA">
        <w:rPr>
          <w:sz w:val="28"/>
          <w:szCs w:val="28"/>
        </w:rPr>
        <w:t>нарушение</w:t>
      </w:r>
      <w:proofErr w:type="gramEnd"/>
      <w:r w:rsidRPr="00DF02FA">
        <w:rPr>
          <w:sz w:val="28"/>
          <w:szCs w:val="28"/>
        </w:rPr>
        <w:t xml:space="preserve"> срока регистрации запроса заявителя о предоставлении муниципальной услуги и срока предоставления муниципальной услуги;</w:t>
      </w:r>
    </w:p>
    <w:p w:rsidR="00DF02FA" w:rsidRPr="00DF02FA" w:rsidRDefault="00DF02FA" w:rsidP="00DF02FA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proofErr w:type="gramStart"/>
      <w:r w:rsidRPr="00DF02FA">
        <w:rPr>
          <w:sz w:val="28"/>
          <w:szCs w:val="28"/>
        </w:rPr>
        <w:t>неправомерные</w:t>
      </w:r>
      <w:proofErr w:type="gramEnd"/>
      <w:r w:rsidRPr="00DF02FA">
        <w:rPr>
          <w:sz w:val="28"/>
          <w:szCs w:val="28"/>
        </w:rPr>
        <w:t xml:space="preserve"> отказы в приеме у заявителя документов, предусмотренных для предоставления муниципальной услуги,                             в предоставлении муниципальной услуги,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исправлений;</w:t>
      </w:r>
    </w:p>
    <w:p w:rsidR="00DF02FA" w:rsidRPr="00DF02FA" w:rsidRDefault="00DF02FA" w:rsidP="00DF02FA">
      <w:pPr>
        <w:autoSpaceDE w:val="0"/>
        <w:autoSpaceDN w:val="0"/>
        <w:adjustRightInd w:val="0"/>
        <w:ind w:firstLine="540"/>
        <w:jc w:val="both"/>
        <w:rPr>
          <w:rFonts w:eastAsia="Calibri"/>
          <w:color w:val="00B050"/>
          <w:sz w:val="28"/>
          <w:szCs w:val="28"/>
          <w:lang w:eastAsia="en-US"/>
        </w:rPr>
      </w:pPr>
      <w:proofErr w:type="gramStart"/>
      <w:r w:rsidRPr="00DF02FA">
        <w:rPr>
          <w:sz w:val="28"/>
          <w:szCs w:val="28"/>
        </w:rPr>
        <w:t>превышение</w:t>
      </w:r>
      <w:proofErr w:type="gramEnd"/>
      <w:r w:rsidRPr="00DF02FA">
        <w:rPr>
          <w:sz w:val="28"/>
          <w:szCs w:val="28"/>
        </w:rPr>
        <w:t xml:space="preserve">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 (за исключением срока подачи запроса в многофункциональном центре).</w:t>
      </w:r>
    </w:p>
    <w:p w:rsidR="004B5E82" w:rsidRPr="00DF02FA" w:rsidRDefault="004B5E82" w:rsidP="004B5E82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4B5E82" w:rsidRPr="00DF02FA" w:rsidRDefault="004B5E82" w:rsidP="004B5E82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DF02FA">
        <w:rPr>
          <w:rFonts w:eastAsia="Calibri"/>
          <w:b/>
          <w:sz w:val="28"/>
          <w:szCs w:val="28"/>
          <w:lang w:eastAsia="en-US"/>
        </w:rPr>
        <w:t>Раздел V.</w:t>
      </w:r>
    </w:p>
    <w:p w:rsidR="004B5E82" w:rsidRPr="00DF02FA" w:rsidRDefault="004B5E82" w:rsidP="004B5E82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DF02FA">
        <w:rPr>
          <w:rFonts w:eastAsia="Calibri"/>
          <w:b/>
          <w:sz w:val="28"/>
          <w:szCs w:val="28"/>
          <w:lang w:eastAsia="en-US"/>
        </w:rPr>
        <w:t xml:space="preserve">Досудебный (внесудебный) порядок обжалования действий (бездействия) и решений, принятых и </w:t>
      </w:r>
      <w:proofErr w:type="gramStart"/>
      <w:r w:rsidRPr="00DF02FA">
        <w:rPr>
          <w:rFonts w:eastAsia="Calibri"/>
          <w:b/>
          <w:sz w:val="28"/>
          <w:szCs w:val="28"/>
          <w:lang w:eastAsia="en-US"/>
        </w:rPr>
        <w:t>совершенных  в</w:t>
      </w:r>
      <w:proofErr w:type="gramEnd"/>
      <w:r w:rsidRPr="00DF02FA">
        <w:rPr>
          <w:rFonts w:eastAsia="Calibri"/>
          <w:b/>
          <w:sz w:val="28"/>
          <w:szCs w:val="28"/>
          <w:lang w:eastAsia="en-US"/>
        </w:rPr>
        <w:t xml:space="preserve"> ходе предоставления муниципальной услуги</w:t>
      </w:r>
    </w:p>
    <w:p w:rsidR="004B5E82" w:rsidRPr="00DF02FA" w:rsidRDefault="004B5E82" w:rsidP="004B5E82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  <w:lang w:eastAsia="en-US"/>
        </w:rPr>
      </w:pPr>
    </w:p>
    <w:p w:rsidR="004B5E82" w:rsidRPr="00DF02FA" w:rsidRDefault="004B5E82" w:rsidP="004B5E82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  <w:lang w:eastAsia="en-US"/>
        </w:rPr>
      </w:pPr>
      <w:r w:rsidRPr="00DF02FA">
        <w:rPr>
          <w:rFonts w:eastAsia="Calibri"/>
          <w:b/>
          <w:sz w:val="28"/>
          <w:szCs w:val="28"/>
          <w:lang w:eastAsia="en-US"/>
        </w:rPr>
        <w:tab/>
        <w:t>Глава 1. Право на обращение с жалобой</w:t>
      </w:r>
    </w:p>
    <w:p w:rsidR="004B5E82" w:rsidRPr="00DF02FA" w:rsidRDefault="004B5E82" w:rsidP="004B5E82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  <w:lang w:eastAsia="en-US"/>
        </w:rPr>
      </w:pPr>
    </w:p>
    <w:p w:rsidR="004B5E82" w:rsidRPr="00DF02FA" w:rsidRDefault="004B5E82" w:rsidP="004B5E8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F02FA">
        <w:rPr>
          <w:rFonts w:eastAsia="Calibri"/>
          <w:sz w:val="28"/>
          <w:szCs w:val="28"/>
          <w:lang w:eastAsia="en-US"/>
        </w:rPr>
        <w:tab/>
        <w:t xml:space="preserve">1. Заявитель или его законный представитель вправе обратиться                          в администрацию района с жалобой на нарушение порядка предоставления муниципальной услуги, </w:t>
      </w:r>
      <w:proofErr w:type="gramStart"/>
      <w:r w:rsidRPr="00DF02FA">
        <w:rPr>
          <w:rFonts w:eastAsia="Calibri"/>
          <w:sz w:val="28"/>
          <w:szCs w:val="28"/>
          <w:lang w:eastAsia="en-US"/>
        </w:rPr>
        <w:t>если  считает</w:t>
      </w:r>
      <w:proofErr w:type="gramEnd"/>
      <w:r w:rsidRPr="00DF02FA">
        <w:rPr>
          <w:rFonts w:eastAsia="Calibri"/>
          <w:sz w:val="28"/>
          <w:szCs w:val="28"/>
          <w:lang w:eastAsia="en-US"/>
        </w:rPr>
        <w:t xml:space="preserve"> что действия (бездействие) и решения, принятые ответственными должностными лицами в ходе предоставления муниципальной услуги, не соответствуют настоящему административному регламенту и нарушают права и законные интересы заявителя. </w:t>
      </w:r>
    </w:p>
    <w:p w:rsidR="004B5E82" w:rsidRPr="00DF02FA" w:rsidRDefault="004B5E82" w:rsidP="004B5E82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  <w:lang w:eastAsia="en-US"/>
        </w:rPr>
      </w:pPr>
    </w:p>
    <w:p w:rsidR="004B5E82" w:rsidRPr="00DF02FA" w:rsidRDefault="004B5E82" w:rsidP="004B5E82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  <w:lang w:eastAsia="en-US"/>
        </w:rPr>
      </w:pPr>
      <w:r w:rsidRPr="00DF02FA">
        <w:rPr>
          <w:rFonts w:eastAsia="Calibri"/>
          <w:b/>
          <w:sz w:val="28"/>
          <w:szCs w:val="28"/>
          <w:lang w:eastAsia="en-US"/>
        </w:rPr>
        <w:tab/>
        <w:t>Глава 2. Сведения о предмете досудебного (внесудебного) обжалования</w:t>
      </w:r>
    </w:p>
    <w:p w:rsidR="004B5E82" w:rsidRPr="00DF02FA" w:rsidRDefault="004B5E82" w:rsidP="004B5E82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  <w:lang w:eastAsia="en-US"/>
        </w:rPr>
      </w:pPr>
    </w:p>
    <w:p w:rsidR="004B5E82" w:rsidRPr="00DF02FA" w:rsidRDefault="004B5E82" w:rsidP="004B5E8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F02FA">
        <w:rPr>
          <w:rFonts w:eastAsia="Calibri"/>
          <w:sz w:val="28"/>
          <w:szCs w:val="28"/>
          <w:lang w:eastAsia="en-US"/>
        </w:rPr>
        <w:tab/>
        <w:t>1. Предметом досудебного (внесудебного) обжалования являются:</w:t>
      </w:r>
    </w:p>
    <w:p w:rsidR="004B5E82" w:rsidRPr="00DF02FA" w:rsidRDefault="004B5E82" w:rsidP="004B5E8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F02FA">
        <w:rPr>
          <w:rFonts w:eastAsia="Calibri"/>
          <w:sz w:val="28"/>
          <w:szCs w:val="28"/>
          <w:lang w:eastAsia="en-US"/>
        </w:rPr>
        <w:tab/>
      </w:r>
      <w:proofErr w:type="gramStart"/>
      <w:r w:rsidRPr="00DF02FA">
        <w:rPr>
          <w:rFonts w:eastAsia="Calibri"/>
          <w:sz w:val="28"/>
          <w:szCs w:val="28"/>
          <w:lang w:eastAsia="en-US"/>
        </w:rPr>
        <w:t>административные</w:t>
      </w:r>
      <w:proofErr w:type="gramEnd"/>
      <w:r w:rsidRPr="00DF02FA">
        <w:rPr>
          <w:rFonts w:eastAsia="Calibri"/>
          <w:sz w:val="28"/>
          <w:szCs w:val="28"/>
          <w:lang w:eastAsia="en-US"/>
        </w:rPr>
        <w:t xml:space="preserve"> действия, совершаемые в ходе предоставления муниципальной услуги ответственными должностными лицами;</w:t>
      </w:r>
    </w:p>
    <w:p w:rsidR="004B5E82" w:rsidRPr="00DF02FA" w:rsidRDefault="004B5E82" w:rsidP="004B5E8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F02FA">
        <w:rPr>
          <w:rFonts w:eastAsia="Calibri"/>
          <w:sz w:val="28"/>
          <w:szCs w:val="28"/>
          <w:lang w:eastAsia="en-US"/>
        </w:rPr>
        <w:tab/>
      </w:r>
      <w:proofErr w:type="gramStart"/>
      <w:r w:rsidRPr="00DF02FA">
        <w:rPr>
          <w:rFonts w:eastAsia="Calibri"/>
          <w:sz w:val="28"/>
          <w:szCs w:val="28"/>
          <w:lang w:eastAsia="en-US"/>
        </w:rPr>
        <w:t>бездействие</w:t>
      </w:r>
      <w:proofErr w:type="gramEnd"/>
      <w:r w:rsidRPr="00DF02FA">
        <w:rPr>
          <w:rFonts w:eastAsia="Calibri"/>
          <w:sz w:val="28"/>
          <w:szCs w:val="28"/>
          <w:lang w:eastAsia="en-US"/>
        </w:rPr>
        <w:t>, т.е. неисполнение в соответствии с настоящим административным регламентом должных административных действий ответственными должностными лицами;</w:t>
      </w:r>
    </w:p>
    <w:p w:rsidR="004B5E82" w:rsidRPr="00DF02FA" w:rsidRDefault="004B5E82" w:rsidP="004B5E8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F02FA">
        <w:rPr>
          <w:rFonts w:eastAsia="Calibri"/>
          <w:sz w:val="28"/>
          <w:szCs w:val="28"/>
          <w:lang w:eastAsia="en-US"/>
        </w:rPr>
        <w:tab/>
      </w:r>
      <w:proofErr w:type="gramStart"/>
      <w:r w:rsidRPr="00DF02FA">
        <w:rPr>
          <w:rFonts w:eastAsia="Calibri"/>
          <w:sz w:val="28"/>
          <w:szCs w:val="28"/>
          <w:lang w:eastAsia="en-US"/>
        </w:rPr>
        <w:t>решения</w:t>
      </w:r>
      <w:proofErr w:type="gramEnd"/>
      <w:r w:rsidRPr="00DF02FA">
        <w:rPr>
          <w:rFonts w:eastAsia="Calibri"/>
          <w:sz w:val="28"/>
          <w:szCs w:val="28"/>
          <w:lang w:eastAsia="en-US"/>
        </w:rPr>
        <w:t>, принятые в ходе предоставления муниципальной услуги ответственными должностными лицами.</w:t>
      </w:r>
    </w:p>
    <w:p w:rsidR="004B5E82" w:rsidRPr="00DF02FA" w:rsidRDefault="004B5E82" w:rsidP="004B5E8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F02FA">
        <w:rPr>
          <w:rFonts w:eastAsia="Calibri"/>
          <w:sz w:val="28"/>
          <w:szCs w:val="28"/>
          <w:lang w:eastAsia="en-US"/>
        </w:rPr>
        <w:tab/>
        <w:t xml:space="preserve">1.1. Заявитель   </w:t>
      </w:r>
      <w:proofErr w:type="gramStart"/>
      <w:r w:rsidRPr="00DF02FA">
        <w:rPr>
          <w:rFonts w:eastAsia="Calibri"/>
          <w:sz w:val="28"/>
          <w:szCs w:val="28"/>
          <w:lang w:eastAsia="en-US"/>
        </w:rPr>
        <w:t>может  обратиться</w:t>
      </w:r>
      <w:proofErr w:type="gramEnd"/>
      <w:r w:rsidRPr="00DF02FA">
        <w:rPr>
          <w:rFonts w:eastAsia="Calibri"/>
          <w:sz w:val="28"/>
          <w:szCs w:val="28"/>
          <w:lang w:eastAsia="en-US"/>
        </w:rPr>
        <w:t xml:space="preserve">  с  жалобой,  в  том  числе в следующих случаях:</w:t>
      </w:r>
    </w:p>
    <w:p w:rsidR="004B5E82" w:rsidRPr="00DF02FA" w:rsidRDefault="004B5E82" w:rsidP="004B5E8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F02FA">
        <w:rPr>
          <w:rFonts w:eastAsia="Calibri"/>
          <w:sz w:val="28"/>
          <w:szCs w:val="28"/>
          <w:lang w:eastAsia="en-US"/>
        </w:rPr>
        <w:tab/>
      </w:r>
      <w:proofErr w:type="gramStart"/>
      <w:r w:rsidRPr="00DF02FA">
        <w:rPr>
          <w:rFonts w:eastAsia="Calibri"/>
          <w:sz w:val="28"/>
          <w:szCs w:val="28"/>
          <w:lang w:eastAsia="en-US"/>
        </w:rPr>
        <w:t>нарушение</w:t>
      </w:r>
      <w:proofErr w:type="gramEnd"/>
      <w:r w:rsidRPr="00DF02FA">
        <w:rPr>
          <w:rFonts w:eastAsia="Calibri"/>
          <w:sz w:val="28"/>
          <w:szCs w:val="28"/>
          <w:lang w:eastAsia="en-US"/>
        </w:rPr>
        <w:t xml:space="preserve"> срока регистрации запроса заявителя о предоставлении муниципальной услуги;</w:t>
      </w:r>
    </w:p>
    <w:p w:rsidR="004B5E82" w:rsidRPr="00DF02FA" w:rsidRDefault="004B5E82" w:rsidP="004B5E8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F02FA">
        <w:rPr>
          <w:rFonts w:eastAsia="Calibri"/>
          <w:sz w:val="28"/>
          <w:szCs w:val="28"/>
          <w:lang w:eastAsia="en-US"/>
        </w:rPr>
        <w:tab/>
      </w:r>
      <w:proofErr w:type="gramStart"/>
      <w:r w:rsidRPr="00DF02FA">
        <w:rPr>
          <w:rFonts w:eastAsia="Calibri"/>
          <w:sz w:val="28"/>
          <w:szCs w:val="28"/>
          <w:lang w:eastAsia="en-US"/>
        </w:rPr>
        <w:t>нарушение</w:t>
      </w:r>
      <w:proofErr w:type="gramEnd"/>
      <w:r w:rsidRPr="00DF02FA">
        <w:rPr>
          <w:rFonts w:eastAsia="Calibri"/>
          <w:sz w:val="28"/>
          <w:szCs w:val="28"/>
          <w:lang w:eastAsia="en-US"/>
        </w:rPr>
        <w:t xml:space="preserve"> срока предоставления муниципальной услуги;</w:t>
      </w:r>
    </w:p>
    <w:p w:rsidR="004B5E82" w:rsidRPr="00DF02FA" w:rsidRDefault="004B5E82" w:rsidP="004B5E8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F02FA">
        <w:rPr>
          <w:rFonts w:eastAsia="Calibri"/>
          <w:sz w:val="28"/>
          <w:szCs w:val="28"/>
          <w:lang w:eastAsia="en-US"/>
        </w:rPr>
        <w:tab/>
      </w:r>
      <w:proofErr w:type="gramStart"/>
      <w:r w:rsidRPr="00DF02FA">
        <w:rPr>
          <w:rFonts w:eastAsia="Calibri"/>
          <w:sz w:val="28"/>
          <w:szCs w:val="28"/>
          <w:lang w:eastAsia="en-US"/>
        </w:rPr>
        <w:t>требование</w:t>
      </w:r>
      <w:proofErr w:type="gramEnd"/>
      <w:r w:rsidRPr="00DF02FA">
        <w:rPr>
          <w:rFonts w:eastAsia="Calibri"/>
          <w:sz w:val="28"/>
          <w:szCs w:val="28"/>
          <w:lang w:eastAsia="en-US"/>
        </w:rPr>
        <w:t xml:space="preserve">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4B5E82" w:rsidRPr="00DF02FA" w:rsidRDefault="004B5E82" w:rsidP="004B5E8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F02FA">
        <w:rPr>
          <w:rFonts w:eastAsia="Calibri"/>
          <w:sz w:val="28"/>
          <w:szCs w:val="28"/>
          <w:lang w:eastAsia="en-US"/>
        </w:rPr>
        <w:tab/>
      </w:r>
      <w:proofErr w:type="gramStart"/>
      <w:r w:rsidRPr="00DF02FA">
        <w:rPr>
          <w:rFonts w:eastAsia="Calibri"/>
          <w:sz w:val="28"/>
          <w:szCs w:val="28"/>
          <w:lang w:eastAsia="en-US"/>
        </w:rPr>
        <w:t>отказ</w:t>
      </w:r>
      <w:proofErr w:type="gramEnd"/>
      <w:r w:rsidRPr="00DF02FA">
        <w:rPr>
          <w:rFonts w:eastAsia="Calibri"/>
          <w:sz w:val="28"/>
          <w:szCs w:val="28"/>
          <w:lang w:eastAsia="en-US"/>
        </w:rPr>
        <w:t xml:space="preserve">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4B5E82" w:rsidRPr="00DF02FA" w:rsidRDefault="004B5E82" w:rsidP="004B5E8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F02FA">
        <w:rPr>
          <w:rFonts w:eastAsia="Calibri"/>
          <w:sz w:val="28"/>
          <w:szCs w:val="28"/>
          <w:lang w:eastAsia="en-US"/>
        </w:rPr>
        <w:tab/>
      </w:r>
      <w:proofErr w:type="gramStart"/>
      <w:r w:rsidRPr="00DF02FA">
        <w:rPr>
          <w:rFonts w:eastAsia="Calibri"/>
          <w:sz w:val="28"/>
          <w:szCs w:val="28"/>
          <w:lang w:eastAsia="en-US"/>
        </w:rPr>
        <w:t>отказ</w:t>
      </w:r>
      <w:proofErr w:type="gramEnd"/>
      <w:r w:rsidRPr="00DF02FA">
        <w:rPr>
          <w:rFonts w:eastAsia="Calibri"/>
          <w:sz w:val="28"/>
          <w:szCs w:val="28"/>
          <w:lang w:eastAsia="en-US"/>
        </w:rPr>
        <w:t xml:space="preserve"> в предоставлении муниципальной услуги, если основания отказа не предусмотрены федеральными законами и принятыми в соответствии                  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B5E82" w:rsidRPr="00DF02FA" w:rsidRDefault="004B5E82" w:rsidP="004B5E8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F02FA">
        <w:rPr>
          <w:rFonts w:eastAsia="Calibri"/>
          <w:sz w:val="28"/>
          <w:szCs w:val="28"/>
          <w:lang w:eastAsia="en-US"/>
        </w:rPr>
        <w:tab/>
      </w:r>
      <w:proofErr w:type="gramStart"/>
      <w:r w:rsidRPr="00DF02FA">
        <w:rPr>
          <w:rFonts w:eastAsia="Calibri"/>
          <w:sz w:val="28"/>
          <w:szCs w:val="28"/>
          <w:lang w:eastAsia="en-US"/>
        </w:rPr>
        <w:t>затребование</w:t>
      </w:r>
      <w:proofErr w:type="gramEnd"/>
      <w:r w:rsidRPr="00DF02FA">
        <w:rPr>
          <w:rFonts w:eastAsia="Calibri"/>
          <w:sz w:val="28"/>
          <w:szCs w:val="28"/>
          <w:lang w:eastAsia="en-US"/>
        </w:rPr>
        <w:t xml:space="preserve">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B5E82" w:rsidRPr="00DF02FA" w:rsidRDefault="004B5E82" w:rsidP="004B5E8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F02FA">
        <w:rPr>
          <w:rFonts w:eastAsia="Calibri"/>
          <w:sz w:val="28"/>
          <w:szCs w:val="28"/>
          <w:lang w:eastAsia="en-US"/>
        </w:rPr>
        <w:tab/>
      </w:r>
      <w:proofErr w:type="gramStart"/>
      <w:r w:rsidRPr="00DF02FA">
        <w:rPr>
          <w:rFonts w:eastAsia="Calibri"/>
          <w:sz w:val="28"/>
          <w:szCs w:val="28"/>
          <w:lang w:eastAsia="en-US"/>
        </w:rPr>
        <w:t>отказ</w:t>
      </w:r>
      <w:proofErr w:type="gramEnd"/>
      <w:r w:rsidRPr="00DF02FA">
        <w:rPr>
          <w:rFonts w:eastAsia="Calibri"/>
          <w:sz w:val="28"/>
          <w:szCs w:val="28"/>
          <w:lang w:eastAsia="en-US"/>
        </w:rPr>
        <w:t xml:space="preserve">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B5E82" w:rsidRPr="00DF02FA" w:rsidRDefault="004B5E82" w:rsidP="004B5E82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  <w:lang w:eastAsia="en-US"/>
        </w:rPr>
      </w:pPr>
    </w:p>
    <w:p w:rsidR="004B5E82" w:rsidRPr="00DF02FA" w:rsidRDefault="004B5E82" w:rsidP="004B5E82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  <w:lang w:eastAsia="en-US"/>
        </w:rPr>
      </w:pPr>
      <w:r w:rsidRPr="00DF02FA">
        <w:rPr>
          <w:rFonts w:eastAsia="Calibri"/>
          <w:b/>
          <w:sz w:val="28"/>
          <w:szCs w:val="28"/>
          <w:lang w:eastAsia="en-US"/>
        </w:rPr>
        <w:tab/>
        <w:t xml:space="preserve">Глава 3. Исчерпывающий перечень оснований для отказа                                в </w:t>
      </w:r>
      <w:proofErr w:type="gramStart"/>
      <w:r w:rsidRPr="00DF02FA">
        <w:rPr>
          <w:rFonts w:eastAsia="Calibri"/>
          <w:b/>
          <w:sz w:val="28"/>
          <w:szCs w:val="28"/>
          <w:lang w:eastAsia="en-US"/>
        </w:rPr>
        <w:t>удовлетворении  жалобы</w:t>
      </w:r>
      <w:proofErr w:type="gramEnd"/>
      <w:r w:rsidRPr="00DF02FA">
        <w:rPr>
          <w:rFonts w:eastAsia="Calibri"/>
          <w:b/>
          <w:sz w:val="28"/>
          <w:szCs w:val="28"/>
          <w:lang w:eastAsia="en-US"/>
        </w:rPr>
        <w:t xml:space="preserve"> и случаев, в которых ответ на жалобу не дается</w:t>
      </w:r>
    </w:p>
    <w:p w:rsidR="004B5E82" w:rsidRPr="00DF02FA" w:rsidRDefault="004B5E82" w:rsidP="004B5E82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  <w:lang w:eastAsia="en-US"/>
        </w:rPr>
      </w:pPr>
      <w:r w:rsidRPr="00DF02FA">
        <w:rPr>
          <w:rFonts w:eastAsia="Calibri"/>
          <w:b/>
          <w:sz w:val="28"/>
          <w:szCs w:val="28"/>
          <w:lang w:eastAsia="en-US"/>
        </w:rPr>
        <w:tab/>
      </w:r>
    </w:p>
    <w:p w:rsidR="004B5E82" w:rsidRPr="00DF02FA" w:rsidRDefault="004B5E82" w:rsidP="004B5E82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F02FA">
        <w:rPr>
          <w:rFonts w:eastAsia="Calibri"/>
          <w:sz w:val="28"/>
          <w:szCs w:val="28"/>
          <w:lang w:eastAsia="en-US"/>
        </w:rPr>
        <w:t>В удовлетворении жалобы отказывается в следующих случаях:</w:t>
      </w:r>
    </w:p>
    <w:p w:rsidR="004B5E82" w:rsidRPr="00DF02FA" w:rsidRDefault="004B5E82" w:rsidP="004B5E8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F02FA">
        <w:rPr>
          <w:rFonts w:eastAsia="Calibri"/>
          <w:sz w:val="28"/>
          <w:szCs w:val="28"/>
          <w:lang w:eastAsia="en-US"/>
        </w:rPr>
        <w:tab/>
      </w:r>
      <w:proofErr w:type="gramStart"/>
      <w:r w:rsidRPr="00DF02FA">
        <w:rPr>
          <w:rFonts w:eastAsia="Calibri"/>
          <w:sz w:val="28"/>
          <w:szCs w:val="28"/>
          <w:lang w:eastAsia="en-US"/>
        </w:rPr>
        <w:t>наличие</w:t>
      </w:r>
      <w:proofErr w:type="gramEnd"/>
      <w:r w:rsidRPr="00DF02FA">
        <w:rPr>
          <w:rFonts w:eastAsia="Calibri"/>
          <w:sz w:val="28"/>
          <w:szCs w:val="28"/>
          <w:lang w:eastAsia="en-US"/>
        </w:rPr>
        <w:t xml:space="preserve"> вступившего в законную силу решения суда, арбитражного суда по жалобе о том же предмете и по тем же основаниям;</w:t>
      </w:r>
    </w:p>
    <w:p w:rsidR="004B5E82" w:rsidRPr="00DF02FA" w:rsidRDefault="004B5E82" w:rsidP="004B5E8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F02FA">
        <w:rPr>
          <w:rFonts w:eastAsia="Calibri"/>
          <w:sz w:val="28"/>
          <w:szCs w:val="28"/>
          <w:lang w:eastAsia="en-US"/>
        </w:rPr>
        <w:tab/>
      </w:r>
      <w:proofErr w:type="gramStart"/>
      <w:r w:rsidRPr="00DF02FA">
        <w:rPr>
          <w:rFonts w:eastAsia="Calibri"/>
          <w:sz w:val="28"/>
          <w:szCs w:val="28"/>
          <w:lang w:eastAsia="en-US"/>
        </w:rPr>
        <w:t>подача</w:t>
      </w:r>
      <w:proofErr w:type="gramEnd"/>
      <w:r w:rsidRPr="00DF02FA">
        <w:rPr>
          <w:rFonts w:eastAsia="Calibri"/>
          <w:sz w:val="28"/>
          <w:szCs w:val="28"/>
          <w:lang w:eastAsia="en-US"/>
        </w:rPr>
        <w:t xml:space="preserve"> жалобы лицом, полномочия которого не подтверждены                     в порядке, установленном законодательством Российской Федерации;</w:t>
      </w:r>
    </w:p>
    <w:p w:rsidR="004B5E82" w:rsidRPr="00DF02FA" w:rsidRDefault="004B5E82" w:rsidP="004B5E8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F02FA">
        <w:rPr>
          <w:rFonts w:eastAsia="Calibri"/>
          <w:sz w:val="28"/>
          <w:szCs w:val="28"/>
          <w:lang w:eastAsia="en-US"/>
        </w:rPr>
        <w:tab/>
      </w:r>
      <w:proofErr w:type="gramStart"/>
      <w:r w:rsidRPr="00DF02FA">
        <w:rPr>
          <w:rFonts w:eastAsia="Calibri"/>
          <w:sz w:val="28"/>
          <w:szCs w:val="28"/>
          <w:lang w:eastAsia="en-US"/>
        </w:rPr>
        <w:t>наличие</w:t>
      </w:r>
      <w:proofErr w:type="gramEnd"/>
      <w:r w:rsidRPr="00DF02FA">
        <w:rPr>
          <w:rFonts w:eastAsia="Calibri"/>
          <w:sz w:val="28"/>
          <w:szCs w:val="28"/>
          <w:lang w:eastAsia="en-US"/>
        </w:rPr>
        <w:t xml:space="preserve"> решения по жалобе, принятого ранее в отношении того же заявителя и по тому же предмету жалобы.</w:t>
      </w:r>
    </w:p>
    <w:p w:rsidR="004B5E82" w:rsidRPr="00DF02FA" w:rsidRDefault="004B5E82" w:rsidP="004B5E8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F02FA">
        <w:rPr>
          <w:rFonts w:eastAsia="Calibri"/>
          <w:sz w:val="28"/>
          <w:szCs w:val="28"/>
          <w:lang w:eastAsia="en-US"/>
        </w:rPr>
        <w:tab/>
        <w:t>2. Право оставить жалобу без ответа в следующих случаях:</w:t>
      </w:r>
    </w:p>
    <w:p w:rsidR="004B5E82" w:rsidRPr="00DF02FA" w:rsidRDefault="004B5E82" w:rsidP="004B5E8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F02FA">
        <w:rPr>
          <w:rFonts w:eastAsia="Calibri"/>
          <w:sz w:val="28"/>
          <w:szCs w:val="28"/>
          <w:lang w:eastAsia="en-US"/>
        </w:rPr>
        <w:tab/>
      </w:r>
      <w:proofErr w:type="gramStart"/>
      <w:r w:rsidRPr="00DF02FA">
        <w:rPr>
          <w:rFonts w:eastAsia="Calibri"/>
          <w:sz w:val="28"/>
          <w:szCs w:val="28"/>
          <w:lang w:eastAsia="en-US"/>
        </w:rPr>
        <w:t>наличие</w:t>
      </w:r>
      <w:proofErr w:type="gramEnd"/>
      <w:r w:rsidRPr="00DF02FA">
        <w:rPr>
          <w:rFonts w:eastAsia="Calibri"/>
          <w:sz w:val="28"/>
          <w:szCs w:val="28"/>
          <w:lang w:eastAsia="en-US"/>
        </w:rPr>
        <w:t xml:space="preserve">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B5E82" w:rsidRPr="00DF02FA" w:rsidRDefault="004B5E82" w:rsidP="004B5E8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F02FA">
        <w:rPr>
          <w:rFonts w:eastAsia="Calibri"/>
          <w:sz w:val="28"/>
          <w:szCs w:val="28"/>
          <w:lang w:eastAsia="en-US"/>
        </w:rPr>
        <w:tab/>
      </w:r>
      <w:proofErr w:type="gramStart"/>
      <w:r w:rsidRPr="00DF02FA">
        <w:rPr>
          <w:rFonts w:eastAsia="Calibri"/>
          <w:sz w:val="28"/>
          <w:szCs w:val="28"/>
          <w:lang w:eastAsia="en-US"/>
        </w:rPr>
        <w:t>отсутствие</w:t>
      </w:r>
      <w:proofErr w:type="gramEnd"/>
      <w:r w:rsidRPr="00DF02FA">
        <w:rPr>
          <w:rFonts w:eastAsia="Calibri"/>
          <w:sz w:val="28"/>
          <w:szCs w:val="28"/>
          <w:lang w:eastAsia="en-US"/>
        </w:rPr>
        <w:t xml:space="preserve">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4B5E82" w:rsidRPr="00DF02FA" w:rsidRDefault="004B5E82" w:rsidP="004B5E82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  <w:lang w:eastAsia="en-US"/>
        </w:rPr>
      </w:pPr>
    </w:p>
    <w:p w:rsidR="004B5E82" w:rsidRPr="00DF02FA" w:rsidRDefault="004B5E82" w:rsidP="004B5E82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  <w:lang w:eastAsia="en-US"/>
        </w:rPr>
      </w:pPr>
      <w:r w:rsidRPr="00DF02FA">
        <w:rPr>
          <w:rFonts w:eastAsia="Calibri"/>
          <w:b/>
          <w:sz w:val="28"/>
          <w:szCs w:val="28"/>
          <w:lang w:eastAsia="en-US"/>
        </w:rPr>
        <w:tab/>
        <w:t>Глава 4. Основания для начала процедуры досудебного (внесудебного) обжалования</w:t>
      </w:r>
    </w:p>
    <w:p w:rsidR="004B5E82" w:rsidRPr="00DF02FA" w:rsidRDefault="004B5E82" w:rsidP="004B5E82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  <w:lang w:eastAsia="en-US"/>
        </w:rPr>
      </w:pPr>
    </w:p>
    <w:p w:rsidR="004B5E82" w:rsidRPr="00DF02FA" w:rsidRDefault="004B5E82" w:rsidP="004B5E8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F02FA">
        <w:rPr>
          <w:rFonts w:eastAsia="Calibri"/>
          <w:sz w:val="28"/>
          <w:szCs w:val="28"/>
          <w:lang w:eastAsia="en-US"/>
        </w:rPr>
        <w:tab/>
        <w:t xml:space="preserve">1. Основанием для начала процедуры досудебного (внесудебного) </w:t>
      </w:r>
    </w:p>
    <w:p w:rsidR="004B5E82" w:rsidRPr="00DF02FA" w:rsidRDefault="004B5E82" w:rsidP="004B5E8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F02FA">
        <w:rPr>
          <w:rFonts w:eastAsia="Calibri"/>
          <w:sz w:val="28"/>
          <w:szCs w:val="28"/>
          <w:lang w:eastAsia="en-US"/>
        </w:rPr>
        <w:tab/>
      </w:r>
      <w:proofErr w:type="gramStart"/>
      <w:r w:rsidRPr="00DF02FA">
        <w:rPr>
          <w:rFonts w:eastAsia="Calibri"/>
          <w:sz w:val="28"/>
          <w:szCs w:val="28"/>
          <w:lang w:eastAsia="en-US"/>
        </w:rPr>
        <w:t>обжалования</w:t>
      </w:r>
      <w:proofErr w:type="gramEnd"/>
      <w:r w:rsidRPr="00DF02FA">
        <w:rPr>
          <w:rFonts w:eastAsia="Calibri"/>
          <w:sz w:val="28"/>
          <w:szCs w:val="28"/>
          <w:lang w:eastAsia="en-US"/>
        </w:rPr>
        <w:t xml:space="preserve"> является поступление в администрацию района жалобы                        на нарушение порядка предоставления муниципальной услуги (далее – жалоба). </w:t>
      </w:r>
    </w:p>
    <w:p w:rsidR="004B5E82" w:rsidRPr="00DF02FA" w:rsidRDefault="004B5E82" w:rsidP="004B5E82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  <w:lang w:eastAsia="en-US"/>
        </w:rPr>
      </w:pPr>
    </w:p>
    <w:p w:rsidR="004B5E82" w:rsidRPr="00DF02FA" w:rsidRDefault="004B5E82" w:rsidP="004B5E82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  <w:lang w:eastAsia="en-US"/>
        </w:rPr>
      </w:pPr>
      <w:r w:rsidRPr="00DF02FA">
        <w:rPr>
          <w:rFonts w:eastAsia="Calibri"/>
          <w:b/>
          <w:sz w:val="28"/>
          <w:szCs w:val="28"/>
          <w:lang w:eastAsia="en-US"/>
        </w:rPr>
        <w:tab/>
        <w:t>Глава 5. Порядок подачи и рассмотрения жалоб на решения и действия (бездействие) администрации района и её ответственных должностных лиц при предоставлении муниципальной услуги</w:t>
      </w:r>
    </w:p>
    <w:p w:rsidR="004B5E82" w:rsidRPr="00DF02FA" w:rsidRDefault="004B5E82" w:rsidP="004B5E82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  <w:lang w:eastAsia="en-US"/>
        </w:rPr>
      </w:pPr>
    </w:p>
    <w:p w:rsidR="004B5E82" w:rsidRPr="00DF02FA" w:rsidRDefault="004B5E82" w:rsidP="004B5E8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F02FA">
        <w:rPr>
          <w:rFonts w:eastAsia="Calibri"/>
          <w:sz w:val="28"/>
          <w:szCs w:val="28"/>
          <w:lang w:eastAsia="en-US"/>
        </w:rPr>
        <w:tab/>
        <w:t xml:space="preserve">1. Жалоба подается в письменной форме на бумажном носителе либо             в электронной форме. </w:t>
      </w:r>
    </w:p>
    <w:p w:rsidR="004B5E82" w:rsidRPr="00DF02FA" w:rsidRDefault="004B5E82" w:rsidP="004B5E8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F02FA">
        <w:rPr>
          <w:rFonts w:eastAsia="Calibri"/>
          <w:sz w:val="28"/>
          <w:szCs w:val="28"/>
          <w:lang w:eastAsia="en-US"/>
        </w:rPr>
        <w:t xml:space="preserve"> </w:t>
      </w:r>
      <w:r w:rsidRPr="00DF02FA">
        <w:rPr>
          <w:rFonts w:eastAsia="Calibri"/>
          <w:sz w:val="28"/>
          <w:szCs w:val="28"/>
          <w:lang w:eastAsia="en-US"/>
        </w:rPr>
        <w:tab/>
        <w:t>2. Жалоба может быть направлена по почте, с использованием информационно-телекоммуникационной сети Интернет, официального сайта администрации района, с использованием федеральной государственной информационной системы «Единый портал государственных                               и муниципальных услуг (функций)» и Портала государственных                                и муниципальных услуг Ханты-Мансийского автономного округа – Югры,                    а также может быть принята при личном приеме заявителя.</w:t>
      </w:r>
    </w:p>
    <w:p w:rsidR="004B5E82" w:rsidRPr="00DF02FA" w:rsidRDefault="004B5E82" w:rsidP="004B5E8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F02FA">
        <w:rPr>
          <w:rFonts w:eastAsia="Calibri"/>
          <w:sz w:val="28"/>
          <w:szCs w:val="28"/>
          <w:lang w:eastAsia="en-US"/>
        </w:rPr>
        <w:t xml:space="preserve"> </w:t>
      </w:r>
      <w:r w:rsidRPr="00DF02FA">
        <w:rPr>
          <w:rFonts w:eastAsia="Calibri"/>
          <w:sz w:val="28"/>
          <w:szCs w:val="28"/>
          <w:lang w:eastAsia="en-US"/>
        </w:rPr>
        <w:tab/>
        <w:t>3. Прием жалоб, подаваемых в письменной форме посредством почтового отправления или на личном приеме, осуществляется:</w:t>
      </w:r>
    </w:p>
    <w:p w:rsidR="004B5E82" w:rsidRPr="00DF02FA" w:rsidRDefault="004B5E82" w:rsidP="004B5E8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F02FA">
        <w:rPr>
          <w:rFonts w:eastAsia="Calibri"/>
          <w:sz w:val="28"/>
          <w:szCs w:val="28"/>
          <w:lang w:eastAsia="en-US"/>
        </w:rPr>
        <w:tab/>
      </w:r>
      <w:proofErr w:type="gramStart"/>
      <w:r w:rsidRPr="00DF02FA">
        <w:rPr>
          <w:rFonts w:eastAsia="Calibri"/>
          <w:sz w:val="28"/>
          <w:szCs w:val="28"/>
          <w:lang w:eastAsia="en-US"/>
        </w:rPr>
        <w:t>на</w:t>
      </w:r>
      <w:proofErr w:type="gramEnd"/>
      <w:r w:rsidRPr="00DF02FA">
        <w:rPr>
          <w:rFonts w:eastAsia="Calibri"/>
          <w:sz w:val="28"/>
          <w:szCs w:val="28"/>
          <w:lang w:eastAsia="en-US"/>
        </w:rPr>
        <w:t xml:space="preserve"> решения, действия (бездействие) ответственных должностных лиц Комитета по адресу: г. Ханты-Мансийск, ул. Гагарина, д. 214, кабинет № 210, в любой рабочий день и часы в соответствии с графиком работы администрации района;</w:t>
      </w:r>
    </w:p>
    <w:p w:rsidR="004B5E82" w:rsidRPr="00DF02FA" w:rsidRDefault="004B5E82" w:rsidP="004B5E8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F02FA">
        <w:rPr>
          <w:rFonts w:eastAsia="Calibri"/>
          <w:sz w:val="28"/>
          <w:szCs w:val="28"/>
          <w:lang w:eastAsia="en-US"/>
        </w:rPr>
        <w:tab/>
      </w:r>
      <w:proofErr w:type="gramStart"/>
      <w:r w:rsidRPr="00DF02FA">
        <w:rPr>
          <w:rFonts w:eastAsia="Calibri"/>
          <w:sz w:val="28"/>
          <w:szCs w:val="28"/>
          <w:lang w:eastAsia="en-US"/>
        </w:rPr>
        <w:t>на</w:t>
      </w:r>
      <w:proofErr w:type="gramEnd"/>
      <w:r w:rsidRPr="00DF02FA">
        <w:rPr>
          <w:rFonts w:eastAsia="Calibri"/>
          <w:sz w:val="28"/>
          <w:szCs w:val="28"/>
          <w:lang w:eastAsia="en-US"/>
        </w:rPr>
        <w:t xml:space="preserve"> решения, действия (бездействие) председателя Комитета по адресу:            г. Ханты-Мансийск, ул. Гагарина, д. 214, приемная главы администрации района, личный прием – в дни и часы приема по личным обращениям главы администрации района.</w:t>
      </w:r>
    </w:p>
    <w:p w:rsidR="004B5E82" w:rsidRPr="00DF02FA" w:rsidRDefault="004B5E82" w:rsidP="004B5E8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F02FA">
        <w:rPr>
          <w:rFonts w:eastAsia="Calibri"/>
          <w:sz w:val="28"/>
          <w:szCs w:val="28"/>
          <w:lang w:eastAsia="en-US"/>
        </w:rPr>
        <w:tab/>
        <w:t>4.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B5E82" w:rsidRPr="00DF02FA" w:rsidRDefault="004B5E82" w:rsidP="004B5E8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F02FA">
        <w:rPr>
          <w:rFonts w:eastAsia="Calibri"/>
          <w:sz w:val="28"/>
          <w:szCs w:val="28"/>
          <w:lang w:eastAsia="en-US"/>
        </w:rPr>
        <w:tab/>
        <w:t>5. В случае, если жалоба подается через уполномоченного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4B5E82" w:rsidRPr="00DF02FA" w:rsidRDefault="004B5E82" w:rsidP="004B5E8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F02FA">
        <w:rPr>
          <w:rFonts w:eastAsia="Calibri"/>
          <w:sz w:val="28"/>
          <w:szCs w:val="28"/>
          <w:lang w:eastAsia="en-US"/>
        </w:rPr>
        <w:tab/>
      </w:r>
      <w:proofErr w:type="gramStart"/>
      <w:r w:rsidRPr="00DF02FA">
        <w:rPr>
          <w:rFonts w:eastAsia="Calibri"/>
          <w:sz w:val="28"/>
          <w:szCs w:val="28"/>
          <w:lang w:eastAsia="en-US"/>
        </w:rPr>
        <w:t>оформленная</w:t>
      </w:r>
      <w:proofErr w:type="gramEnd"/>
      <w:r w:rsidRPr="00DF02FA">
        <w:rPr>
          <w:rFonts w:eastAsia="Calibri"/>
          <w:sz w:val="28"/>
          <w:szCs w:val="28"/>
          <w:lang w:eastAsia="en-US"/>
        </w:rPr>
        <w:t xml:space="preserve"> в соответствии с законодательством Российской Федерации доверенность (для физических лиц);</w:t>
      </w:r>
    </w:p>
    <w:p w:rsidR="004B5E82" w:rsidRPr="00DF02FA" w:rsidRDefault="004B5E82" w:rsidP="004B5E8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F02FA">
        <w:rPr>
          <w:rFonts w:eastAsia="Calibri"/>
          <w:sz w:val="28"/>
          <w:szCs w:val="28"/>
          <w:lang w:eastAsia="en-US"/>
        </w:rPr>
        <w:tab/>
      </w:r>
      <w:proofErr w:type="gramStart"/>
      <w:r w:rsidRPr="00DF02FA">
        <w:rPr>
          <w:rFonts w:eastAsia="Calibri"/>
          <w:sz w:val="28"/>
          <w:szCs w:val="28"/>
          <w:lang w:eastAsia="en-US"/>
        </w:rPr>
        <w:t>оформленная</w:t>
      </w:r>
      <w:proofErr w:type="gramEnd"/>
      <w:r w:rsidRPr="00DF02FA">
        <w:rPr>
          <w:rFonts w:eastAsia="Calibri"/>
          <w:sz w:val="28"/>
          <w:szCs w:val="28"/>
          <w:lang w:eastAsia="en-US"/>
        </w:rPr>
        <w:t xml:space="preserve"> в соответствии с законодательством Российской Федерации доверенность, заверенная печатью заявителя и подписанная руководителем  заявителя  или  уполномоченным  этим  руководителем  лицом </w:t>
      </w:r>
    </w:p>
    <w:p w:rsidR="004B5E82" w:rsidRPr="00DF02FA" w:rsidRDefault="004B5E82" w:rsidP="004B5E8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F02FA">
        <w:rPr>
          <w:rFonts w:eastAsia="Calibri"/>
          <w:sz w:val="28"/>
          <w:szCs w:val="28"/>
          <w:lang w:eastAsia="en-US"/>
        </w:rPr>
        <w:t>(</w:t>
      </w:r>
      <w:proofErr w:type="gramStart"/>
      <w:r w:rsidRPr="00DF02FA">
        <w:rPr>
          <w:rFonts w:eastAsia="Calibri"/>
          <w:sz w:val="28"/>
          <w:szCs w:val="28"/>
          <w:lang w:eastAsia="en-US"/>
        </w:rPr>
        <w:t>для</w:t>
      </w:r>
      <w:proofErr w:type="gramEnd"/>
      <w:r w:rsidRPr="00DF02FA">
        <w:rPr>
          <w:rFonts w:eastAsia="Calibri"/>
          <w:sz w:val="28"/>
          <w:szCs w:val="28"/>
          <w:lang w:eastAsia="en-US"/>
        </w:rPr>
        <w:t xml:space="preserve"> юридических лиц);</w:t>
      </w:r>
    </w:p>
    <w:p w:rsidR="004B5E82" w:rsidRPr="00DF02FA" w:rsidRDefault="004B5E82" w:rsidP="004B5E8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F02FA">
        <w:rPr>
          <w:rFonts w:eastAsia="Calibri"/>
          <w:sz w:val="28"/>
          <w:szCs w:val="28"/>
          <w:lang w:eastAsia="en-US"/>
        </w:rPr>
        <w:t xml:space="preserve"> </w:t>
      </w:r>
      <w:r w:rsidRPr="00DF02FA">
        <w:rPr>
          <w:rFonts w:eastAsia="Calibri"/>
          <w:sz w:val="28"/>
          <w:szCs w:val="28"/>
          <w:lang w:eastAsia="en-US"/>
        </w:rPr>
        <w:tab/>
      </w:r>
      <w:proofErr w:type="gramStart"/>
      <w:r w:rsidRPr="00DF02FA">
        <w:rPr>
          <w:rFonts w:eastAsia="Calibri"/>
          <w:sz w:val="28"/>
          <w:szCs w:val="28"/>
          <w:lang w:eastAsia="en-US"/>
        </w:rPr>
        <w:t>копия</w:t>
      </w:r>
      <w:proofErr w:type="gramEnd"/>
      <w:r w:rsidRPr="00DF02FA">
        <w:rPr>
          <w:rFonts w:eastAsia="Calibri"/>
          <w:sz w:val="28"/>
          <w:szCs w:val="28"/>
          <w:lang w:eastAsia="en-US"/>
        </w:rPr>
        <w:t xml:space="preserve"> решения о назначении или об избрании либо приказа о назначении физического  лица  на  должность,  в соответствии с которым такое физическое </w:t>
      </w:r>
    </w:p>
    <w:p w:rsidR="004B5E82" w:rsidRPr="00DF02FA" w:rsidRDefault="004B5E82" w:rsidP="004B5E8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DF02FA">
        <w:rPr>
          <w:rFonts w:eastAsia="Calibri"/>
          <w:sz w:val="28"/>
          <w:szCs w:val="28"/>
          <w:lang w:eastAsia="en-US"/>
        </w:rPr>
        <w:t>лицо</w:t>
      </w:r>
      <w:proofErr w:type="gramEnd"/>
      <w:r w:rsidRPr="00DF02FA">
        <w:rPr>
          <w:rFonts w:eastAsia="Calibri"/>
          <w:sz w:val="28"/>
          <w:szCs w:val="28"/>
          <w:lang w:eastAsia="en-US"/>
        </w:rPr>
        <w:t xml:space="preserve"> обладает правом действовать от имени заявителя без доверенности.</w:t>
      </w:r>
    </w:p>
    <w:p w:rsidR="004B5E82" w:rsidRPr="00DF02FA" w:rsidRDefault="004B5E82" w:rsidP="004B5E8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F02FA">
        <w:rPr>
          <w:rFonts w:eastAsia="Calibri"/>
          <w:sz w:val="28"/>
          <w:szCs w:val="28"/>
          <w:lang w:eastAsia="en-US"/>
        </w:rPr>
        <w:tab/>
        <w:t>6. При подаче жалобы в электронном виде документы, указанные                     в пункте 5 настоящей главы, представляются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B5E82" w:rsidRPr="00DF02FA" w:rsidRDefault="004B5E82" w:rsidP="004B5E8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F02FA">
        <w:rPr>
          <w:rFonts w:eastAsia="Calibri"/>
          <w:sz w:val="28"/>
          <w:szCs w:val="28"/>
          <w:lang w:eastAsia="en-US"/>
        </w:rPr>
        <w:tab/>
        <w:t>7. Жалоба регистрируется в порядке и сроки, установленные Порядком рассмотрения обращений граждан, поступающих в администрацию Ханты-Мансийского района, главе администрации Ханты-Мансийского района, первому заместителю главы администрации Ханты-Мансийского района, заместителям главы администрации Ханты-Мансийского района, утвержденным постановлением администрации района от 08.11.2012 № 269.</w:t>
      </w:r>
    </w:p>
    <w:p w:rsidR="004B5E82" w:rsidRPr="00DF02FA" w:rsidRDefault="004B5E82" w:rsidP="004B5E8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F02FA">
        <w:rPr>
          <w:rFonts w:eastAsia="Calibri"/>
          <w:sz w:val="28"/>
          <w:szCs w:val="28"/>
          <w:lang w:eastAsia="en-US"/>
        </w:rPr>
        <w:tab/>
        <w:t>8. Жалоба должна содержать:</w:t>
      </w:r>
    </w:p>
    <w:p w:rsidR="004B5E82" w:rsidRPr="00DF02FA" w:rsidRDefault="004B5E82" w:rsidP="004B5E8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F02FA">
        <w:rPr>
          <w:rFonts w:eastAsia="Calibri"/>
          <w:sz w:val="28"/>
          <w:szCs w:val="28"/>
          <w:lang w:eastAsia="en-US"/>
        </w:rPr>
        <w:tab/>
      </w:r>
      <w:proofErr w:type="gramStart"/>
      <w:r w:rsidRPr="00DF02FA">
        <w:rPr>
          <w:rFonts w:eastAsia="Calibri"/>
          <w:sz w:val="28"/>
          <w:szCs w:val="28"/>
          <w:lang w:eastAsia="en-US"/>
        </w:rPr>
        <w:t>наименование</w:t>
      </w:r>
      <w:proofErr w:type="gramEnd"/>
      <w:r w:rsidRPr="00DF02FA">
        <w:rPr>
          <w:rFonts w:eastAsia="Calibri"/>
          <w:sz w:val="28"/>
          <w:szCs w:val="28"/>
          <w:lang w:eastAsia="en-US"/>
        </w:rPr>
        <w:t xml:space="preserve">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B5E82" w:rsidRPr="00DF02FA" w:rsidRDefault="004B5E82" w:rsidP="004B5E8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F02FA">
        <w:rPr>
          <w:rFonts w:eastAsia="Calibri"/>
          <w:sz w:val="28"/>
          <w:szCs w:val="28"/>
          <w:lang w:eastAsia="en-US"/>
        </w:rPr>
        <w:tab/>
      </w:r>
      <w:proofErr w:type="gramStart"/>
      <w:r w:rsidRPr="00DF02FA">
        <w:rPr>
          <w:rFonts w:eastAsia="Calibri"/>
          <w:sz w:val="28"/>
          <w:szCs w:val="28"/>
          <w:lang w:eastAsia="en-US"/>
        </w:rPr>
        <w:t>фамилию</w:t>
      </w:r>
      <w:proofErr w:type="gramEnd"/>
      <w:r w:rsidRPr="00DF02FA">
        <w:rPr>
          <w:rFonts w:eastAsia="Calibri"/>
          <w:sz w:val="28"/>
          <w:szCs w:val="28"/>
          <w:lang w:eastAsia="en-US"/>
        </w:rPr>
        <w:t>, имя, отчество (последнее – при наличии), сведения о месте жительства заявителя – физического лица либо наименование, сведения                      о месте нахождения заявителя – юридического лица, а также номер (номера) контактного телефона, адрес (адреса) электронной почты (при наличии)                  и почтовый адрес, по которым должен быть направлен ответ заявителю;</w:t>
      </w:r>
    </w:p>
    <w:p w:rsidR="004B5E82" w:rsidRPr="00DF02FA" w:rsidRDefault="004B5E82" w:rsidP="004B5E8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F02FA">
        <w:rPr>
          <w:rFonts w:eastAsia="Calibri"/>
          <w:sz w:val="28"/>
          <w:szCs w:val="28"/>
          <w:lang w:eastAsia="en-US"/>
        </w:rPr>
        <w:tab/>
      </w:r>
      <w:proofErr w:type="gramStart"/>
      <w:r w:rsidRPr="00DF02FA">
        <w:rPr>
          <w:rFonts w:eastAsia="Calibri"/>
          <w:sz w:val="28"/>
          <w:szCs w:val="28"/>
          <w:lang w:eastAsia="en-US"/>
        </w:rPr>
        <w:t>сведения</w:t>
      </w:r>
      <w:proofErr w:type="gramEnd"/>
      <w:r w:rsidRPr="00DF02FA">
        <w:rPr>
          <w:rFonts w:eastAsia="Calibri"/>
          <w:sz w:val="28"/>
          <w:szCs w:val="28"/>
          <w:lang w:eastAsia="en-US"/>
        </w:rPr>
        <w:t xml:space="preserve">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B5E82" w:rsidRPr="00DF02FA" w:rsidRDefault="004B5E82" w:rsidP="004B5E8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F02FA">
        <w:rPr>
          <w:rFonts w:eastAsia="Calibri"/>
          <w:sz w:val="28"/>
          <w:szCs w:val="28"/>
          <w:lang w:eastAsia="en-US"/>
        </w:rPr>
        <w:tab/>
      </w:r>
      <w:proofErr w:type="gramStart"/>
      <w:r w:rsidRPr="00DF02FA">
        <w:rPr>
          <w:rFonts w:eastAsia="Calibri"/>
          <w:sz w:val="28"/>
          <w:szCs w:val="28"/>
          <w:lang w:eastAsia="en-US"/>
        </w:rPr>
        <w:t>доводы</w:t>
      </w:r>
      <w:proofErr w:type="gramEnd"/>
      <w:r w:rsidRPr="00DF02FA">
        <w:rPr>
          <w:rFonts w:eastAsia="Calibri"/>
          <w:sz w:val="28"/>
          <w:szCs w:val="28"/>
          <w:lang w:eastAsia="en-US"/>
        </w:rPr>
        <w:t xml:space="preserve">, на основании которых заявитель не согласен с решением                    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</w:t>
      </w:r>
      <w:r w:rsidRPr="00DF02FA">
        <w:rPr>
          <w:rFonts w:eastAsia="Calibri"/>
          <w:sz w:val="28"/>
          <w:szCs w:val="28"/>
          <w:lang w:eastAsia="en-US"/>
        </w:rPr>
        <w:tab/>
        <w:t>Заявителем могут быть представлены документы (при наличии), подтверждающие доводы заявителя, либо их копии.</w:t>
      </w:r>
    </w:p>
    <w:p w:rsidR="004B5E82" w:rsidRPr="00DF02FA" w:rsidRDefault="004B5E82" w:rsidP="004B5E82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  <w:lang w:eastAsia="en-US"/>
        </w:rPr>
      </w:pPr>
    </w:p>
    <w:p w:rsidR="004B5E82" w:rsidRPr="00DF02FA" w:rsidRDefault="004B5E82" w:rsidP="004B5E82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  <w:lang w:eastAsia="en-US"/>
        </w:rPr>
      </w:pPr>
      <w:r w:rsidRPr="00DF02FA">
        <w:rPr>
          <w:rFonts w:eastAsia="Calibri"/>
          <w:b/>
          <w:sz w:val="28"/>
          <w:szCs w:val="28"/>
          <w:lang w:eastAsia="en-US"/>
        </w:rPr>
        <w:tab/>
        <w:t xml:space="preserve">Глава 6.  Право на получение информации и документов, необходимых для обоснования и рассмотрения жалобы </w:t>
      </w:r>
    </w:p>
    <w:p w:rsidR="004B5E82" w:rsidRPr="00DF02FA" w:rsidRDefault="004B5E82" w:rsidP="004B5E82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  <w:lang w:eastAsia="en-US"/>
        </w:rPr>
      </w:pPr>
    </w:p>
    <w:p w:rsidR="004B5E82" w:rsidRPr="00DF02FA" w:rsidRDefault="004B5E82" w:rsidP="004B5E8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F02FA">
        <w:rPr>
          <w:rFonts w:eastAsia="Calibri"/>
          <w:sz w:val="28"/>
          <w:szCs w:val="28"/>
          <w:lang w:eastAsia="en-US"/>
        </w:rPr>
        <w:tab/>
        <w:t xml:space="preserve">1. </w:t>
      </w:r>
      <w:proofErr w:type="gramStart"/>
      <w:r w:rsidRPr="00DF02FA">
        <w:rPr>
          <w:rFonts w:eastAsia="Calibri"/>
          <w:sz w:val="28"/>
          <w:szCs w:val="28"/>
          <w:lang w:eastAsia="en-US"/>
        </w:rPr>
        <w:t>Заявитель  имеет</w:t>
      </w:r>
      <w:proofErr w:type="gramEnd"/>
      <w:r w:rsidRPr="00DF02FA">
        <w:rPr>
          <w:rFonts w:eastAsia="Calibri"/>
          <w:sz w:val="28"/>
          <w:szCs w:val="28"/>
          <w:lang w:eastAsia="en-US"/>
        </w:rPr>
        <w:t xml:space="preserve"> право на получение информации и документов (или их копий) для  подтверждения своих доводов относительно  предмета обжалования.</w:t>
      </w:r>
    </w:p>
    <w:p w:rsidR="004B5E82" w:rsidRPr="00DF02FA" w:rsidRDefault="004B5E82" w:rsidP="004B5E8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F02FA">
        <w:rPr>
          <w:rFonts w:eastAsia="Calibri"/>
          <w:sz w:val="28"/>
          <w:szCs w:val="28"/>
          <w:lang w:eastAsia="en-US"/>
        </w:rPr>
        <w:tab/>
        <w:t xml:space="preserve">2. Должностное лицо, наделенное полномочиями по рассмотрению </w:t>
      </w:r>
      <w:proofErr w:type="gramStart"/>
      <w:r w:rsidRPr="00DF02FA">
        <w:rPr>
          <w:rFonts w:eastAsia="Calibri"/>
          <w:sz w:val="28"/>
          <w:szCs w:val="28"/>
          <w:lang w:eastAsia="en-US"/>
        </w:rPr>
        <w:t>жалобы,  вправе</w:t>
      </w:r>
      <w:proofErr w:type="gramEnd"/>
      <w:r w:rsidRPr="00DF02FA">
        <w:rPr>
          <w:rFonts w:eastAsia="Calibri"/>
          <w:sz w:val="28"/>
          <w:szCs w:val="28"/>
          <w:lang w:eastAsia="en-US"/>
        </w:rPr>
        <w:t xml:space="preserve"> запросить от ответственного должностного лица, решения или действия (бездействие) которого обжалуются, информацию, документы, письменные пояснения относительно  предмета обжалования.</w:t>
      </w:r>
    </w:p>
    <w:p w:rsidR="004B5E82" w:rsidRPr="00DF02FA" w:rsidRDefault="004B5E82" w:rsidP="004B5E8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4B5E82" w:rsidRPr="00DF02FA" w:rsidRDefault="004B5E82" w:rsidP="004B5E82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  <w:lang w:eastAsia="en-US"/>
        </w:rPr>
      </w:pPr>
      <w:r w:rsidRPr="00DF02FA">
        <w:rPr>
          <w:rFonts w:eastAsia="Calibri"/>
          <w:b/>
          <w:sz w:val="28"/>
          <w:szCs w:val="28"/>
          <w:lang w:eastAsia="en-US"/>
        </w:rPr>
        <w:tab/>
        <w:t>Глава 7. Должностные лица, уполномоченные на рассмотрение жалоб заявителей в досудебном (внесудебном) порядке</w:t>
      </w:r>
    </w:p>
    <w:p w:rsidR="004B5E82" w:rsidRPr="00DF02FA" w:rsidRDefault="004B5E82" w:rsidP="004B5E8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F02FA">
        <w:rPr>
          <w:rFonts w:eastAsia="Calibri"/>
          <w:b/>
          <w:sz w:val="28"/>
          <w:szCs w:val="28"/>
          <w:lang w:eastAsia="en-US"/>
        </w:rPr>
        <w:t xml:space="preserve">  </w:t>
      </w:r>
      <w:r w:rsidRPr="00DF02FA">
        <w:rPr>
          <w:rFonts w:eastAsia="Calibri"/>
          <w:sz w:val="28"/>
          <w:szCs w:val="28"/>
          <w:lang w:eastAsia="en-US"/>
        </w:rPr>
        <w:tab/>
        <w:t xml:space="preserve">1. Жалобы на решения, принятые председателем Комитета, рассматриваются главой администрации района. </w:t>
      </w:r>
    </w:p>
    <w:p w:rsidR="004B5E82" w:rsidRPr="00DF02FA" w:rsidRDefault="004B5E82" w:rsidP="004B5E8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F02FA">
        <w:rPr>
          <w:rFonts w:eastAsia="Calibri"/>
          <w:sz w:val="28"/>
          <w:szCs w:val="28"/>
          <w:lang w:eastAsia="en-US"/>
        </w:rPr>
        <w:t xml:space="preserve">  2. Полномочиями по рассмотрению жалоб в отношении действий (бездействия) и принятых решений ответственных должностных лиц при предоставлении муниципальной услуги наделяется председатель Комитета.</w:t>
      </w:r>
    </w:p>
    <w:p w:rsidR="004B5E82" w:rsidRPr="00DF02FA" w:rsidRDefault="004B5E82" w:rsidP="004B5E82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  <w:lang w:eastAsia="en-US"/>
        </w:rPr>
      </w:pPr>
    </w:p>
    <w:p w:rsidR="004B5E82" w:rsidRPr="00DF02FA" w:rsidRDefault="004B5E82" w:rsidP="004B5E82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  <w:lang w:eastAsia="en-US"/>
        </w:rPr>
      </w:pPr>
      <w:r w:rsidRPr="00DF02FA">
        <w:rPr>
          <w:rFonts w:eastAsia="Calibri"/>
          <w:b/>
          <w:sz w:val="28"/>
          <w:szCs w:val="28"/>
          <w:lang w:eastAsia="en-US"/>
        </w:rPr>
        <w:tab/>
        <w:t>Глава 8. Сроки рассмотрения жалобы</w:t>
      </w:r>
    </w:p>
    <w:p w:rsidR="004B5E82" w:rsidRPr="00DF02FA" w:rsidRDefault="004B5E82" w:rsidP="004B5E82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  <w:lang w:eastAsia="en-US"/>
        </w:rPr>
      </w:pPr>
    </w:p>
    <w:p w:rsidR="004B5E82" w:rsidRPr="00DF02FA" w:rsidRDefault="004B5E82" w:rsidP="004B5E8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F02FA">
        <w:rPr>
          <w:rFonts w:eastAsia="Calibri"/>
          <w:sz w:val="28"/>
          <w:szCs w:val="28"/>
          <w:lang w:eastAsia="en-US"/>
        </w:rPr>
        <w:tab/>
        <w:t xml:space="preserve">1. Жалоба рассматривается </w:t>
      </w:r>
      <w:proofErr w:type="gramStart"/>
      <w:r w:rsidRPr="00DF02FA">
        <w:rPr>
          <w:rFonts w:eastAsia="Calibri"/>
          <w:sz w:val="28"/>
          <w:szCs w:val="28"/>
          <w:lang w:eastAsia="en-US"/>
        </w:rPr>
        <w:t>в  течение</w:t>
      </w:r>
      <w:proofErr w:type="gramEnd"/>
      <w:r w:rsidRPr="00DF02FA">
        <w:rPr>
          <w:rFonts w:eastAsia="Calibri"/>
          <w:sz w:val="28"/>
          <w:szCs w:val="28"/>
          <w:lang w:eastAsia="en-US"/>
        </w:rPr>
        <w:t xml:space="preserve"> пятнадцати рабочих дней со дня        ее регистрации,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4B5E82" w:rsidRPr="00DF02FA" w:rsidRDefault="004B5E82" w:rsidP="004B5E8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F02FA">
        <w:rPr>
          <w:rFonts w:eastAsia="Calibri"/>
          <w:sz w:val="28"/>
          <w:szCs w:val="28"/>
          <w:lang w:eastAsia="en-US"/>
        </w:rPr>
        <w:tab/>
        <w:t xml:space="preserve">2. В случае если жалоба подана заявителем должностному лицу администрации района, в компетенцию которого не входит принятие решения по жалобе в соответствии с настоящим административным регламентом –                      в течение двух рабочих дней со дня ее </w:t>
      </w:r>
      <w:proofErr w:type="gramStart"/>
      <w:r w:rsidRPr="00DF02FA">
        <w:rPr>
          <w:rFonts w:eastAsia="Calibri"/>
          <w:sz w:val="28"/>
          <w:szCs w:val="28"/>
          <w:lang w:eastAsia="en-US"/>
        </w:rPr>
        <w:t>регистрации  должностное</w:t>
      </w:r>
      <w:proofErr w:type="gramEnd"/>
      <w:r w:rsidRPr="00DF02FA">
        <w:rPr>
          <w:rFonts w:eastAsia="Calibri"/>
          <w:sz w:val="28"/>
          <w:szCs w:val="28"/>
          <w:lang w:eastAsia="en-US"/>
        </w:rPr>
        <w:t xml:space="preserve"> лицо направляет жалобу должностному лицу, уполномоченному на ее рассмотрение, и в письменной форме информирует заявителя о перенаправлении жалобы.</w:t>
      </w:r>
    </w:p>
    <w:p w:rsidR="004B5E82" w:rsidRPr="00DF02FA" w:rsidRDefault="004B5E82" w:rsidP="004B5E8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F02FA">
        <w:rPr>
          <w:rFonts w:eastAsia="Calibri"/>
          <w:sz w:val="28"/>
          <w:szCs w:val="28"/>
          <w:lang w:eastAsia="en-US"/>
        </w:rPr>
        <w:tab/>
        <w:t xml:space="preserve">2.1. При этом срок рассмотрения жалобы исчисляется со </w:t>
      </w:r>
      <w:proofErr w:type="gramStart"/>
      <w:r w:rsidRPr="00DF02FA">
        <w:rPr>
          <w:rFonts w:eastAsia="Calibri"/>
          <w:sz w:val="28"/>
          <w:szCs w:val="28"/>
          <w:lang w:eastAsia="en-US"/>
        </w:rPr>
        <w:t>дня  регистрации</w:t>
      </w:r>
      <w:proofErr w:type="gramEnd"/>
      <w:r w:rsidRPr="00DF02FA">
        <w:rPr>
          <w:rFonts w:eastAsia="Calibri"/>
          <w:sz w:val="28"/>
          <w:szCs w:val="28"/>
          <w:lang w:eastAsia="en-US"/>
        </w:rPr>
        <w:t xml:space="preserve">  жалобы в соответствии с настоящим административным регламентом.</w:t>
      </w:r>
    </w:p>
    <w:p w:rsidR="004B5E82" w:rsidRPr="00DF02FA" w:rsidRDefault="004B5E82" w:rsidP="004B5E82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  <w:lang w:eastAsia="en-US"/>
        </w:rPr>
      </w:pPr>
    </w:p>
    <w:p w:rsidR="004B5E82" w:rsidRPr="00DF02FA" w:rsidRDefault="004B5E82" w:rsidP="004B5E82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  <w:lang w:eastAsia="en-US"/>
        </w:rPr>
      </w:pPr>
      <w:r w:rsidRPr="00DF02FA">
        <w:rPr>
          <w:rFonts w:eastAsia="Calibri"/>
          <w:b/>
          <w:sz w:val="28"/>
          <w:szCs w:val="28"/>
          <w:lang w:eastAsia="en-US"/>
        </w:rPr>
        <w:tab/>
        <w:t>Глава 9. Результаты досудебного (внесудебного) обжалования</w:t>
      </w:r>
    </w:p>
    <w:p w:rsidR="004B5E82" w:rsidRPr="00DF02FA" w:rsidRDefault="004B5E82" w:rsidP="004B5E82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  <w:lang w:eastAsia="en-US"/>
        </w:rPr>
      </w:pPr>
    </w:p>
    <w:p w:rsidR="004B5E82" w:rsidRPr="00DF02FA" w:rsidRDefault="004B5E82" w:rsidP="004B5E8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F02FA">
        <w:rPr>
          <w:rFonts w:eastAsia="Calibri"/>
          <w:sz w:val="28"/>
          <w:szCs w:val="28"/>
          <w:lang w:eastAsia="en-US"/>
        </w:rPr>
        <w:tab/>
        <w:t>1. По результатам рассмотрения жалобы принимается одно из следующих решений:</w:t>
      </w:r>
    </w:p>
    <w:p w:rsidR="004B5E82" w:rsidRPr="00DF02FA" w:rsidRDefault="004B5E82" w:rsidP="004B5E8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F02FA">
        <w:rPr>
          <w:rFonts w:eastAsia="Calibri"/>
          <w:sz w:val="28"/>
          <w:szCs w:val="28"/>
          <w:lang w:eastAsia="en-US"/>
        </w:rPr>
        <w:tab/>
      </w:r>
      <w:proofErr w:type="gramStart"/>
      <w:r w:rsidRPr="00DF02FA">
        <w:rPr>
          <w:rFonts w:eastAsia="Calibri"/>
          <w:sz w:val="28"/>
          <w:szCs w:val="28"/>
          <w:lang w:eastAsia="en-US"/>
        </w:rPr>
        <w:t>об</w:t>
      </w:r>
      <w:proofErr w:type="gramEnd"/>
      <w:r w:rsidRPr="00DF02FA">
        <w:rPr>
          <w:rFonts w:eastAsia="Calibri"/>
          <w:sz w:val="28"/>
          <w:szCs w:val="28"/>
          <w:lang w:eastAsia="en-US"/>
        </w:rPr>
        <w:t xml:space="preserve">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4B5E82" w:rsidRPr="00DF02FA" w:rsidRDefault="004B5E82" w:rsidP="004B5E8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F02FA">
        <w:rPr>
          <w:rFonts w:eastAsia="Calibri"/>
          <w:sz w:val="28"/>
          <w:szCs w:val="28"/>
          <w:lang w:eastAsia="en-US"/>
        </w:rPr>
        <w:tab/>
      </w:r>
      <w:proofErr w:type="gramStart"/>
      <w:r w:rsidRPr="00DF02FA">
        <w:rPr>
          <w:rFonts w:eastAsia="Calibri"/>
          <w:sz w:val="28"/>
          <w:szCs w:val="28"/>
          <w:lang w:eastAsia="en-US"/>
        </w:rPr>
        <w:t>об</w:t>
      </w:r>
      <w:proofErr w:type="gramEnd"/>
      <w:r w:rsidRPr="00DF02FA">
        <w:rPr>
          <w:rFonts w:eastAsia="Calibri"/>
          <w:sz w:val="28"/>
          <w:szCs w:val="28"/>
          <w:lang w:eastAsia="en-US"/>
        </w:rPr>
        <w:t xml:space="preserve"> отказе в удовлетворении жалобы.</w:t>
      </w:r>
    </w:p>
    <w:p w:rsidR="004B5E82" w:rsidRPr="00DF02FA" w:rsidRDefault="004B5E82" w:rsidP="004B5E8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F02FA">
        <w:rPr>
          <w:rFonts w:eastAsia="Calibri"/>
          <w:sz w:val="28"/>
          <w:szCs w:val="28"/>
          <w:lang w:eastAsia="en-US"/>
        </w:rPr>
        <w:tab/>
        <w:t>2. Не позднее дня, следующего за днем принятия решения, уполномоченным должностным лицом заявителю в письменной форме (либо по желанию заявителя – в электронной форме) направляется мотивированный ответ о результатах рассмотрения жалобы.</w:t>
      </w:r>
    </w:p>
    <w:p w:rsidR="004B5E82" w:rsidRPr="00DF02FA" w:rsidRDefault="004B5E82" w:rsidP="004B5E8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F02FA">
        <w:rPr>
          <w:rFonts w:eastAsia="Calibri"/>
          <w:sz w:val="28"/>
          <w:szCs w:val="28"/>
          <w:lang w:eastAsia="en-US"/>
        </w:rPr>
        <w:tab/>
        <w:t>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жалобы, незамедлительно направляет имеющиеся материалы в органы прокуратуры.</w:t>
      </w:r>
    </w:p>
    <w:p w:rsidR="004B5E82" w:rsidRPr="00DF02FA" w:rsidRDefault="004B5E82" w:rsidP="004B5E8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F02FA">
        <w:rPr>
          <w:rFonts w:eastAsia="Calibri"/>
          <w:sz w:val="28"/>
          <w:szCs w:val="28"/>
          <w:lang w:eastAsia="en-US"/>
        </w:rPr>
        <w:tab/>
        <w:t xml:space="preserve">4. Решение об удовлетворении жалобы либо об отказе в ее удовлетворении принимается в форме письма, оформляемого на официальном бланке администрации района и </w:t>
      </w:r>
      <w:proofErr w:type="gramStart"/>
      <w:r w:rsidRPr="00DF02FA">
        <w:rPr>
          <w:rFonts w:eastAsia="Calibri"/>
          <w:sz w:val="28"/>
          <w:szCs w:val="28"/>
          <w:lang w:eastAsia="en-US"/>
        </w:rPr>
        <w:t>подписывается  должностным</w:t>
      </w:r>
      <w:proofErr w:type="gramEnd"/>
      <w:r w:rsidRPr="00DF02FA">
        <w:rPr>
          <w:rFonts w:eastAsia="Calibri"/>
          <w:sz w:val="28"/>
          <w:szCs w:val="28"/>
          <w:lang w:eastAsia="en-US"/>
        </w:rPr>
        <w:t xml:space="preserve"> лицом  администрации района, уполномоченным на рассмотрение жалобы заявителя в досудебном (внесудебном) порядке (далее – должностное лицо).</w:t>
      </w:r>
    </w:p>
    <w:p w:rsidR="004B5E82" w:rsidRPr="00DF02FA" w:rsidRDefault="004B5E82" w:rsidP="004B5E8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F02FA">
        <w:rPr>
          <w:rFonts w:eastAsia="Calibri"/>
          <w:sz w:val="28"/>
          <w:szCs w:val="28"/>
          <w:lang w:eastAsia="en-US"/>
        </w:rPr>
        <w:tab/>
        <w:t>5. При удовлетворении жалобы должностное лицо принимает исчерпывающие меры по устранению выявленных нарушений, в том числе   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4B5E82" w:rsidRPr="00DF02FA" w:rsidRDefault="004B5E82" w:rsidP="004B5E8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F02FA">
        <w:rPr>
          <w:rFonts w:eastAsia="Calibri"/>
          <w:sz w:val="28"/>
          <w:szCs w:val="28"/>
          <w:lang w:eastAsia="en-US"/>
        </w:rPr>
        <w:tab/>
        <w:t>6. Ответ по результатам рассмотрения жалобы направляется заявителю не позднее дня, следующего за днем принятия решения.</w:t>
      </w:r>
    </w:p>
    <w:p w:rsidR="004B5E82" w:rsidRPr="00DF02FA" w:rsidRDefault="004B5E82" w:rsidP="004B5E8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F02FA">
        <w:rPr>
          <w:rFonts w:eastAsia="Calibri"/>
          <w:sz w:val="28"/>
          <w:szCs w:val="28"/>
          <w:lang w:eastAsia="en-US"/>
        </w:rPr>
        <w:tab/>
        <w:t>7. В ответе по результатам рассмотрения жалобы указываются:</w:t>
      </w:r>
    </w:p>
    <w:p w:rsidR="004B5E82" w:rsidRPr="00DF02FA" w:rsidRDefault="004B5E82" w:rsidP="004B5E8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F02FA">
        <w:rPr>
          <w:rFonts w:eastAsia="Calibri"/>
          <w:sz w:val="28"/>
          <w:szCs w:val="28"/>
          <w:lang w:eastAsia="en-US"/>
        </w:rPr>
        <w:t xml:space="preserve"> </w:t>
      </w:r>
      <w:r w:rsidRPr="00DF02FA">
        <w:rPr>
          <w:rFonts w:eastAsia="Calibri"/>
          <w:sz w:val="28"/>
          <w:szCs w:val="28"/>
          <w:lang w:eastAsia="en-US"/>
        </w:rPr>
        <w:tab/>
      </w:r>
      <w:proofErr w:type="gramStart"/>
      <w:r w:rsidRPr="00DF02FA">
        <w:rPr>
          <w:rFonts w:eastAsia="Calibri"/>
          <w:sz w:val="28"/>
          <w:szCs w:val="28"/>
          <w:lang w:eastAsia="en-US"/>
        </w:rPr>
        <w:t>должность</w:t>
      </w:r>
      <w:proofErr w:type="gramEnd"/>
      <w:r w:rsidRPr="00DF02FA">
        <w:rPr>
          <w:rFonts w:eastAsia="Calibri"/>
          <w:sz w:val="28"/>
          <w:szCs w:val="28"/>
          <w:lang w:eastAsia="en-US"/>
        </w:rPr>
        <w:t>, фамилия, имя, отчество (при наличии) должностного лица, принявшего решение по жалобе;</w:t>
      </w:r>
    </w:p>
    <w:p w:rsidR="004B5E82" w:rsidRPr="00DF02FA" w:rsidRDefault="004B5E82" w:rsidP="004B5E8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F02FA">
        <w:rPr>
          <w:rFonts w:eastAsia="Calibri"/>
          <w:sz w:val="28"/>
          <w:szCs w:val="28"/>
          <w:lang w:eastAsia="en-US"/>
        </w:rPr>
        <w:tab/>
      </w:r>
      <w:proofErr w:type="gramStart"/>
      <w:r w:rsidRPr="00DF02FA">
        <w:rPr>
          <w:rFonts w:eastAsia="Calibri"/>
          <w:sz w:val="28"/>
          <w:szCs w:val="28"/>
          <w:lang w:eastAsia="en-US"/>
        </w:rPr>
        <w:t>номер</w:t>
      </w:r>
      <w:proofErr w:type="gramEnd"/>
      <w:r w:rsidRPr="00DF02FA">
        <w:rPr>
          <w:rFonts w:eastAsia="Calibri"/>
          <w:sz w:val="28"/>
          <w:szCs w:val="28"/>
          <w:lang w:eastAsia="en-US"/>
        </w:rPr>
        <w:t>, дата, место принятия решения, включая сведения о должностном лице, решение или действие (бездействие) которого обжалуется;</w:t>
      </w:r>
    </w:p>
    <w:p w:rsidR="004B5E82" w:rsidRPr="00DF02FA" w:rsidRDefault="004B5E82" w:rsidP="004B5E8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F02FA">
        <w:rPr>
          <w:rFonts w:eastAsia="Calibri"/>
          <w:sz w:val="28"/>
          <w:szCs w:val="28"/>
          <w:lang w:eastAsia="en-US"/>
        </w:rPr>
        <w:tab/>
      </w:r>
      <w:proofErr w:type="gramStart"/>
      <w:r w:rsidRPr="00DF02FA">
        <w:rPr>
          <w:rFonts w:eastAsia="Calibri"/>
          <w:sz w:val="28"/>
          <w:szCs w:val="28"/>
          <w:lang w:eastAsia="en-US"/>
        </w:rPr>
        <w:t>фамилия</w:t>
      </w:r>
      <w:proofErr w:type="gramEnd"/>
      <w:r w:rsidRPr="00DF02FA">
        <w:rPr>
          <w:rFonts w:eastAsia="Calibri"/>
          <w:sz w:val="28"/>
          <w:szCs w:val="28"/>
          <w:lang w:eastAsia="en-US"/>
        </w:rPr>
        <w:t>, имя, отчество (при наличии) или наименование заявителя;</w:t>
      </w:r>
    </w:p>
    <w:p w:rsidR="004B5E82" w:rsidRPr="00DF02FA" w:rsidRDefault="004B5E82" w:rsidP="004B5E8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F02FA">
        <w:rPr>
          <w:rFonts w:eastAsia="Calibri"/>
          <w:sz w:val="28"/>
          <w:szCs w:val="28"/>
          <w:lang w:eastAsia="en-US"/>
        </w:rPr>
        <w:tab/>
      </w:r>
      <w:proofErr w:type="gramStart"/>
      <w:r w:rsidRPr="00DF02FA">
        <w:rPr>
          <w:rFonts w:eastAsia="Calibri"/>
          <w:sz w:val="28"/>
          <w:szCs w:val="28"/>
          <w:lang w:eastAsia="en-US"/>
        </w:rPr>
        <w:t>основания</w:t>
      </w:r>
      <w:proofErr w:type="gramEnd"/>
      <w:r w:rsidRPr="00DF02FA">
        <w:rPr>
          <w:rFonts w:eastAsia="Calibri"/>
          <w:sz w:val="28"/>
          <w:szCs w:val="28"/>
          <w:lang w:eastAsia="en-US"/>
        </w:rPr>
        <w:t xml:space="preserve"> для принятия решения по жалобе;</w:t>
      </w:r>
    </w:p>
    <w:p w:rsidR="004B5E82" w:rsidRPr="00DF02FA" w:rsidRDefault="004B5E82" w:rsidP="004B5E8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F02FA">
        <w:rPr>
          <w:rFonts w:eastAsia="Calibri"/>
          <w:sz w:val="28"/>
          <w:szCs w:val="28"/>
          <w:lang w:eastAsia="en-US"/>
        </w:rPr>
        <w:tab/>
      </w:r>
      <w:proofErr w:type="gramStart"/>
      <w:r w:rsidRPr="00DF02FA">
        <w:rPr>
          <w:rFonts w:eastAsia="Calibri"/>
          <w:sz w:val="28"/>
          <w:szCs w:val="28"/>
          <w:lang w:eastAsia="en-US"/>
        </w:rPr>
        <w:t>принятое</w:t>
      </w:r>
      <w:proofErr w:type="gramEnd"/>
      <w:r w:rsidRPr="00DF02FA">
        <w:rPr>
          <w:rFonts w:eastAsia="Calibri"/>
          <w:sz w:val="28"/>
          <w:szCs w:val="28"/>
          <w:lang w:eastAsia="en-US"/>
        </w:rPr>
        <w:t xml:space="preserve"> по жалобе решение;</w:t>
      </w:r>
    </w:p>
    <w:p w:rsidR="004B5E82" w:rsidRPr="00DF02FA" w:rsidRDefault="004B5E82" w:rsidP="004B5E8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F02FA">
        <w:rPr>
          <w:rFonts w:eastAsia="Calibri"/>
          <w:sz w:val="28"/>
          <w:szCs w:val="28"/>
          <w:lang w:eastAsia="en-US"/>
        </w:rPr>
        <w:tab/>
      </w:r>
      <w:proofErr w:type="gramStart"/>
      <w:r w:rsidRPr="00DF02FA">
        <w:rPr>
          <w:rFonts w:eastAsia="Calibri"/>
          <w:sz w:val="28"/>
          <w:szCs w:val="28"/>
          <w:lang w:eastAsia="en-US"/>
        </w:rPr>
        <w:t>в</w:t>
      </w:r>
      <w:proofErr w:type="gramEnd"/>
      <w:r w:rsidRPr="00DF02FA">
        <w:rPr>
          <w:rFonts w:eastAsia="Calibri"/>
          <w:sz w:val="28"/>
          <w:szCs w:val="28"/>
          <w:lang w:eastAsia="en-US"/>
        </w:rPr>
        <w:t xml:space="preserve">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4B5E82" w:rsidRPr="00DF02FA" w:rsidRDefault="004B5E82" w:rsidP="004B5E8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F02FA">
        <w:rPr>
          <w:rFonts w:eastAsia="Calibri"/>
          <w:sz w:val="28"/>
          <w:szCs w:val="28"/>
          <w:lang w:eastAsia="en-US"/>
        </w:rPr>
        <w:tab/>
      </w:r>
      <w:proofErr w:type="gramStart"/>
      <w:r w:rsidRPr="00DF02FA">
        <w:rPr>
          <w:rFonts w:eastAsia="Calibri"/>
          <w:sz w:val="28"/>
          <w:szCs w:val="28"/>
          <w:lang w:eastAsia="en-US"/>
        </w:rPr>
        <w:t>сведения</w:t>
      </w:r>
      <w:proofErr w:type="gramEnd"/>
      <w:r w:rsidRPr="00DF02FA">
        <w:rPr>
          <w:rFonts w:eastAsia="Calibri"/>
          <w:sz w:val="28"/>
          <w:szCs w:val="28"/>
          <w:lang w:eastAsia="en-US"/>
        </w:rPr>
        <w:t xml:space="preserve"> о порядке обжалования принятого по жалобе решения.</w:t>
      </w:r>
    </w:p>
    <w:p w:rsidR="004B5E82" w:rsidRPr="00DF02FA" w:rsidRDefault="004B5E82" w:rsidP="004B5E8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F02FA">
        <w:rPr>
          <w:rFonts w:eastAsia="Calibri"/>
          <w:sz w:val="28"/>
          <w:szCs w:val="28"/>
          <w:lang w:eastAsia="en-US"/>
        </w:rPr>
        <w:tab/>
        <w:t>8.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должностного лица, вид которой установлен законодательством Российской Федерации.</w:t>
      </w:r>
    </w:p>
    <w:p w:rsidR="004B5E82" w:rsidRPr="00DF02FA" w:rsidRDefault="004B5E82" w:rsidP="004B5E82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  <w:lang w:eastAsia="en-US"/>
        </w:rPr>
      </w:pPr>
    </w:p>
    <w:p w:rsidR="004B5E82" w:rsidRPr="00DF02FA" w:rsidRDefault="004B5E82" w:rsidP="004B5E82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  <w:lang w:eastAsia="en-US"/>
        </w:rPr>
      </w:pPr>
      <w:r w:rsidRPr="00DF02FA">
        <w:rPr>
          <w:rFonts w:eastAsia="Calibri"/>
          <w:b/>
          <w:sz w:val="28"/>
          <w:szCs w:val="28"/>
          <w:lang w:eastAsia="en-US"/>
        </w:rPr>
        <w:tab/>
        <w:t>Глава 10. Способы информирования заявителя о порядке подачи              и рассмотрения жалобы</w:t>
      </w:r>
    </w:p>
    <w:p w:rsidR="004B5E82" w:rsidRPr="00DF02FA" w:rsidRDefault="004B5E82" w:rsidP="004B5E82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  <w:lang w:eastAsia="en-US"/>
        </w:rPr>
      </w:pPr>
    </w:p>
    <w:p w:rsidR="004B5E82" w:rsidRPr="00DF02FA" w:rsidRDefault="004B5E82" w:rsidP="004B5E8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F02FA">
        <w:rPr>
          <w:rFonts w:eastAsia="Calibri"/>
          <w:sz w:val="28"/>
          <w:szCs w:val="28"/>
          <w:lang w:eastAsia="en-US"/>
        </w:rPr>
        <w:tab/>
        <w:t xml:space="preserve">Информация о порядке подачи и рассмотрения жалобы размещается: </w:t>
      </w:r>
    </w:p>
    <w:p w:rsidR="004B5E82" w:rsidRPr="00DF02FA" w:rsidRDefault="004B5E82" w:rsidP="004B5E8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F02FA">
        <w:rPr>
          <w:rFonts w:eastAsia="Calibri"/>
          <w:sz w:val="28"/>
          <w:szCs w:val="28"/>
          <w:lang w:eastAsia="en-US"/>
        </w:rPr>
        <w:tab/>
      </w:r>
      <w:proofErr w:type="gramStart"/>
      <w:r w:rsidRPr="00DF02FA">
        <w:rPr>
          <w:rFonts w:eastAsia="Calibri"/>
          <w:sz w:val="28"/>
          <w:szCs w:val="28"/>
          <w:lang w:eastAsia="en-US"/>
        </w:rPr>
        <w:t>на</w:t>
      </w:r>
      <w:proofErr w:type="gramEnd"/>
      <w:r w:rsidRPr="00DF02FA">
        <w:rPr>
          <w:rFonts w:eastAsia="Calibri"/>
          <w:sz w:val="28"/>
          <w:szCs w:val="28"/>
          <w:lang w:eastAsia="en-US"/>
        </w:rPr>
        <w:t xml:space="preserve"> официальном сайте администрации Ханты-Мансийского района                      в информационно-телекоммуникационной сети «Интернет»;</w:t>
      </w:r>
    </w:p>
    <w:p w:rsidR="004B5E82" w:rsidRPr="00DF02FA" w:rsidRDefault="004B5E82" w:rsidP="004B5E8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F02FA">
        <w:rPr>
          <w:rFonts w:eastAsia="Calibri"/>
          <w:sz w:val="28"/>
          <w:szCs w:val="28"/>
          <w:lang w:eastAsia="en-US"/>
        </w:rPr>
        <w:tab/>
        <w:t xml:space="preserve"> </w:t>
      </w:r>
      <w:proofErr w:type="gramStart"/>
      <w:r w:rsidRPr="00DF02FA">
        <w:rPr>
          <w:rFonts w:eastAsia="Calibri"/>
          <w:sz w:val="28"/>
          <w:szCs w:val="28"/>
          <w:lang w:eastAsia="en-US"/>
        </w:rPr>
        <w:t>в</w:t>
      </w:r>
      <w:proofErr w:type="gramEnd"/>
      <w:r w:rsidRPr="00DF02FA">
        <w:rPr>
          <w:rFonts w:eastAsia="Calibri"/>
          <w:sz w:val="28"/>
          <w:szCs w:val="28"/>
          <w:lang w:eastAsia="en-US"/>
        </w:rPr>
        <w:t xml:space="preserve"> федеральной государственной информационной системе «Единый портал государственных и муниципальных услуг (функций)»;</w:t>
      </w:r>
    </w:p>
    <w:p w:rsidR="004B5E82" w:rsidRPr="00DF02FA" w:rsidRDefault="004B5E82" w:rsidP="004B5E8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F02FA">
        <w:rPr>
          <w:rFonts w:eastAsia="Calibri"/>
          <w:sz w:val="28"/>
          <w:szCs w:val="28"/>
          <w:lang w:eastAsia="en-US"/>
        </w:rPr>
        <w:tab/>
      </w:r>
      <w:proofErr w:type="gramStart"/>
      <w:r w:rsidRPr="00DF02FA">
        <w:rPr>
          <w:rFonts w:eastAsia="Calibri"/>
          <w:sz w:val="28"/>
          <w:szCs w:val="28"/>
          <w:lang w:eastAsia="en-US"/>
        </w:rPr>
        <w:t>на  Портале</w:t>
      </w:r>
      <w:proofErr w:type="gramEnd"/>
      <w:r w:rsidRPr="00DF02FA">
        <w:rPr>
          <w:rFonts w:eastAsia="Calibri"/>
          <w:sz w:val="28"/>
          <w:szCs w:val="28"/>
          <w:lang w:eastAsia="en-US"/>
        </w:rPr>
        <w:t xml:space="preserve">  государственных  и  муниципальных услуг (функций) Ханты-Мансийского автономного округа – Югры;</w:t>
      </w:r>
    </w:p>
    <w:p w:rsidR="004B5E82" w:rsidRPr="00DF02FA" w:rsidRDefault="004B5E82" w:rsidP="004B5E8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F02FA">
        <w:rPr>
          <w:rFonts w:eastAsia="Calibri"/>
          <w:sz w:val="28"/>
          <w:szCs w:val="28"/>
          <w:lang w:eastAsia="en-US"/>
        </w:rPr>
        <w:tab/>
      </w:r>
      <w:proofErr w:type="gramStart"/>
      <w:r w:rsidRPr="00DF02FA">
        <w:rPr>
          <w:rFonts w:eastAsia="Calibri"/>
          <w:sz w:val="28"/>
          <w:szCs w:val="28"/>
          <w:lang w:eastAsia="en-US"/>
        </w:rPr>
        <w:t>на</w:t>
      </w:r>
      <w:proofErr w:type="gramEnd"/>
      <w:r w:rsidRPr="00DF02FA">
        <w:rPr>
          <w:rFonts w:eastAsia="Calibri"/>
          <w:sz w:val="28"/>
          <w:szCs w:val="28"/>
          <w:lang w:eastAsia="en-US"/>
        </w:rPr>
        <w:t xml:space="preserve"> информационных стендах в местах предоставления муниципальной услуги.</w:t>
      </w:r>
    </w:p>
    <w:p w:rsidR="004B5E82" w:rsidRPr="00DF02FA" w:rsidRDefault="004B5E82" w:rsidP="004B5E82">
      <w:pPr>
        <w:pStyle w:val="a9"/>
        <w:autoSpaceDE w:val="0"/>
        <w:autoSpaceDN w:val="0"/>
        <w:adjustRightInd w:val="0"/>
        <w:spacing w:line="240" w:lineRule="auto"/>
        <w:ind w:left="0" w:firstLine="709"/>
        <w:jc w:val="both"/>
        <w:outlineLvl w:val="1"/>
        <w:rPr>
          <w:rFonts w:ascii="Times New Roman" w:eastAsia="Calibri" w:hAnsi="Times New Roman"/>
          <w:bCs/>
          <w:sz w:val="28"/>
          <w:szCs w:val="28"/>
        </w:rPr>
      </w:pPr>
      <w:r w:rsidRPr="00DF02FA">
        <w:rPr>
          <w:rFonts w:ascii="Times New Roman" w:hAnsi="Times New Roman"/>
          <w:sz w:val="28"/>
          <w:szCs w:val="28"/>
        </w:rPr>
        <w:t>2. Информация о порядке подачи и рассмотрения жалобы предоставляется заявителю по справочным телефонам: 8(3467) 35-27-</w:t>
      </w:r>
      <w:proofErr w:type="gramStart"/>
      <w:r w:rsidRPr="00DF02FA">
        <w:rPr>
          <w:rFonts w:ascii="Times New Roman" w:hAnsi="Times New Roman"/>
          <w:sz w:val="28"/>
          <w:szCs w:val="28"/>
        </w:rPr>
        <w:t xml:space="preserve">62,   </w:t>
      </w:r>
      <w:proofErr w:type="gramEnd"/>
      <w:r w:rsidRPr="00DF02FA">
        <w:rPr>
          <w:rFonts w:ascii="Times New Roman" w:hAnsi="Times New Roman"/>
          <w:sz w:val="28"/>
          <w:szCs w:val="28"/>
        </w:rPr>
        <w:t xml:space="preserve">            35-27-61, в соответствии с главой 3 раздела I настоящего административного регламента на основании письменного обращения, направленного по почте                на бумажном носителе  или по электронной почте в форме электронного документа, на личном приеме.</w:t>
      </w:r>
    </w:p>
    <w:p w:rsidR="00291689" w:rsidRPr="00DF02FA" w:rsidRDefault="00291689" w:rsidP="004F1254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/>
          <w:bCs/>
          <w:sz w:val="28"/>
          <w:szCs w:val="28"/>
        </w:rPr>
      </w:pPr>
    </w:p>
    <w:p w:rsidR="00291689" w:rsidRPr="00DF02FA" w:rsidRDefault="00291689" w:rsidP="004F1254">
      <w:pPr>
        <w:tabs>
          <w:tab w:val="left" w:pos="-1080"/>
        </w:tabs>
        <w:ind w:firstLine="709"/>
        <w:contextualSpacing/>
        <w:jc w:val="both"/>
        <w:rPr>
          <w:sz w:val="28"/>
          <w:szCs w:val="28"/>
        </w:rPr>
      </w:pPr>
      <w:r w:rsidRPr="00DF02FA">
        <w:rPr>
          <w:sz w:val="28"/>
          <w:szCs w:val="28"/>
        </w:rPr>
        <w:tab/>
      </w:r>
    </w:p>
    <w:p w:rsidR="00291689" w:rsidRPr="00DF02FA" w:rsidRDefault="00291689" w:rsidP="004F1254">
      <w:pPr>
        <w:ind w:firstLine="709"/>
        <w:contextualSpacing/>
        <w:jc w:val="right"/>
        <w:rPr>
          <w:sz w:val="28"/>
          <w:szCs w:val="28"/>
        </w:rPr>
      </w:pPr>
    </w:p>
    <w:p w:rsidR="00291689" w:rsidRPr="00DF02FA" w:rsidRDefault="00291689" w:rsidP="004F1254">
      <w:pPr>
        <w:ind w:firstLine="709"/>
        <w:contextualSpacing/>
        <w:jc w:val="right"/>
        <w:rPr>
          <w:sz w:val="28"/>
          <w:szCs w:val="28"/>
        </w:rPr>
      </w:pPr>
    </w:p>
    <w:p w:rsidR="00291689" w:rsidRPr="00DF02FA" w:rsidRDefault="00291689" w:rsidP="004F1254">
      <w:pPr>
        <w:ind w:firstLine="709"/>
        <w:contextualSpacing/>
        <w:jc w:val="right"/>
        <w:rPr>
          <w:sz w:val="28"/>
          <w:szCs w:val="28"/>
        </w:rPr>
      </w:pPr>
    </w:p>
    <w:p w:rsidR="00291689" w:rsidRPr="00DF02FA" w:rsidRDefault="00291689" w:rsidP="004F1254">
      <w:pPr>
        <w:ind w:firstLine="709"/>
        <w:contextualSpacing/>
        <w:jc w:val="right"/>
        <w:rPr>
          <w:sz w:val="28"/>
          <w:szCs w:val="28"/>
        </w:rPr>
      </w:pPr>
    </w:p>
    <w:p w:rsidR="00291689" w:rsidRPr="00DF02FA" w:rsidRDefault="00291689" w:rsidP="004F1254">
      <w:pPr>
        <w:ind w:firstLine="709"/>
        <w:contextualSpacing/>
        <w:jc w:val="right"/>
        <w:rPr>
          <w:sz w:val="28"/>
          <w:szCs w:val="28"/>
        </w:rPr>
      </w:pPr>
    </w:p>
    <w:p w:rsidR="00291689" w:rsidRPr="00DF02FA" w:rsidRDefault="00291689" w:rsidP="004F1254">
      <w:pPr>
        <w:ind w:firstLine="709"/>
        <w:contextualSpacing/>
        <w:jc w:val="right"/>
        <w:rPr>
          <w:sz w:val="28"/>
          <w:szCs w:val="28"/>
        </w:rPr>
      </w:pPr>
    </w:p>
    <w:p w:rsidR="00291689" w:rsidRPr="00DF02FA" w:rsidRDefault="00291689" w:rsidP="004F1254">
      <w:pPr>
        <w:ind w:firstLine="709"/>
        <w:contextualSpacing/>
        <w:jc w:val="right"/>
        <w:rPr>
          <w:sz w:val="28"/>
          <w:szCs w:val="28"/>
        </w:rPr>
      </w:pPr>
    </w:p>
    <w:p w:rsidR="00291689" w:rsidRPr="00DF02FA" w:rsidRDefault="00291689" w:rsidP="004F1254">
      <w:pPr>
        <w:ind w:firstLine="709"/>
        <w:contextualSpacing/>
        <w:jc w:val="right"/>
        <w:rPr>
          <w:sz w:val="28"/>
          <w:szCs w:val="28"/>
        </w:rPr>
      </w:pPr>
    </w:p>
    <w:p w:rsidR="00291689" w:rsidRPr="00DF02FA" w:rsidRDefault="00291689" w:rsidP="004F1254">
      <w:pPr>
        <w:ind w:firstLine="709"/>
        <w:contextualSpacing/>
        <w:jc w:val="right"/>
        <w:rPr>
          <w:sz w:val="28"/>
          <w:szCs w:val="28"/>
        </w:rPr>
      </w:pPr>
    </w:p>
    <w:p w:rsidR="00291689" w:rsidRPr="00DF02FA" w:rsidRDefault="00291689" w:rsidP="004F1254">
      <w:pPr>
        <w:ind w:firstLine="709"/>
        <w:contextualSpacing/>
        <w:jc w:val="right"/>
        <w:rPr>
          <w:sz w:val="28"/>
          <w:szCs w:val="28"/>
        </w:rPr>
      </w:pPr>
    </w:p>
    <w:p w:rsidR="00291689" w:rsidRPr="00DF02FA" w:rsidRDefault="00291689" w:rsidP="004F1254">
      <w:pPr>
        <w:ind w:firstLine="709"/>
        <w:contextualSpacing/>
        <w:jc w:val="right"/>
        <w:rPr>
          <w:sz w:val="28"/>
          <w:szCs w:val="28"/>
        </w:rPr>
      </w:pPr>
    </w:p>
    <w:p w:rsidR="00291689" w:rsidRPr="00DF02FA" w:rsidRDefault="00291689" w:rsidP="004F1254">
      <w:pPr>
        <w:ind w:firstLine="709"/>
        <w:contextualSpacing/>
        <w:jc w:val="right"/>
        <w:rPr>
          <w:sz w:val="28"/>
          <w:szCs w:val="28"/>
        </w:rPr>
      </w:pPr>
    </w:p>
    <w:p w:rsidR="00291689" w:rsidRPr="00DF02FA" w:rsidRDefault="00291689" w:rsidP="004F1254">
      <w:pPr>
        <w:ind w:firstLine="709"/>
        <w:contextualSpacing/>
        <w:jc w:val="right"/>
        <w:rPr>
          <w:sz w:val="28"/>
          <w:szCs w:val="28"/>
        </w:rPr>
      </w:pPr>
    </w:p>
    <w:p w:rsidR="00291689" w:rsidRPr="00DF02FA" w:rsidRDefault="00291689" w:rsidP="004F1254">
      <w:pPr>
        <w:ind w:firstLine="709"/>
        <w:contextualSpacing/>
        <w:jc w:val="right"/>
        <w:rPr>
          <w:sz w:val="28"/>
          <w:szCs w:val="28"/>
        </w:rPr>
      </w:pPr>
    </w:p>
    <w:p w:rsidR="00291689" w:rsidRPr="00DF02FA" w:rsidRDefault="00291689" w:rsidP="004F1254">
      <w:pPr>
        <w:ind w:firstLine="709"/>
        <w:contextualSpacing/>
        <w:jc w:val="right"/>
        <w:rPr>
          <w:sz w:val="28"/>
          <w:szCs w:val="28"/>
        </w:rPr>
      </w:pPr>
    </w:p>
    <w:p w:rsidR="00291689" w:rsidRPr="00DF02FA" w:rsidRDefault="00291689" w:rsidP="004F1254">
      <w:pPr>
        <w:ind w:firstLine="709"/>
        <w:contextualSpacing/>
        <w:jc w:val="right"/>
        <w:rPr>
          <w:sz w:val="28"/>
          <w:szCs w:val="28"/>
        </w:rPr>
      </w:pPr>
    </w:p>
    <w:p w:rsidR="00291689" w:rsidRPr="00DF02FA" w:rsidRDefault="00291689" w:rsidP="004F1254">
      <w:pPr>
        <w:ind w:firstLine="709"/>
        <w:contextualSpacing/>
        <w:jc w:val="right"/>
        <w:rPr>
          <w:sz w:val="28"/>
          <w:szCs w:val="28"/>
        </w:rPr>
      </w:pPr>
    </w:p>
    <w:p w:rsidR="00291689" w:rsidRPr="00DF02FA" w:rsidRDefault="00291689" w:rsidP="004F1254">
      <w:pPr>
        <w:ind w:firstLine="709"/>
        <w:contextualSpacing/>
        <w:jc w:val="right"/>
        <w:rPr>
          <w:sz w:val="28"/>
          <w:szCs w:val="28"/>
        </w:rPr>
      </w:pPr>
    </w:p>
    <w:p w:rsidR="00291689" w:rsidRPr="00DF02FA" w:rsidRDefault="00291689" w:rsidP="004F1254">
      <w:pPr>
        <w:ind w:firstLine="709"/>
        <w:contextualSpacing/>
        <w:jc w:val="right"/>
        <w:rPr>
          <w:sz w:val="28"/>
          <w:szCs w:val="28"/>
        </w:rPr>
      </w:pPr>
    </w:p>
    <w:p w:rsidR="00291689" w:rsidRPr="00DF02FA" w:rsidRDefault="00291689" w:rsidP="004F1254">
      <w:pPr>
        <w:ind w:firstLine="709"/>
        <w:contextualSpacing/>
        <w:jc w:val="right"/>
        <w:rPr>
          <w:sz w:val="28"/>
          <w:szCs w:val="28"/>
        </w:rPr>
      </w:pPr>
    </w:p>
    <w:p w:rsidR="00291689" w:rsidRPr="00DF02FA" w:rsidRDefault="00291689" w:rsidP="004F1254">
      <w:pPr>
        <w:ind w:firstLine="709"/>
        <w:contextualSpacing/>
        <w:jc w:val="right"/>
        <w:rPr>
          <w:sz w:val="28"/>
          <w:szCs w:val="28"/>
        </w:rPr>
      </w:pPr>
      <w:r w:rsidRPr="00DF02FA">
        <w:rPr>
          <w:sz w:val="28"/>
          <w:szCs w:val="28"/>
        </w:rPr>
        <w:t xml:space="preserve">Приложение 1 </w:t>
      </w:r>
    </w:p>
    <w:p w:rsidR="00291689" w:rsidRPr="00DF02FA" w:rsidRDefault="00291689" w:rsidP="004F1254">
      <w:pPr>
        <w:ind w:firstLine="709"/>
        <w:contextualSpacing/>
        <w:jc w:val="right"/>
        <w:rPr>
          <w:sz w:val="28"/>
          <w:szCs w:val="28"/>
        </w:rPr>
      </w:pPr>
      <w:proofErr w:type="gramStart"/>
      <w:r w:rsidRPr="00DF02FA">
        <w:rPr>
          <w:sz w:val="28"/>
          <w:szCs w:val="28"/>
        </w:rPr>
        <w:t>к</w:t>
      </w:r>
      <w:proofErr w:type="gramEnd"/>
      <w:r w:rsidRPr="00DF02FA">
        <w:rPr>
          <w:sz w:val="28"/>
          <w:szCs w:val="28"/>
        </w:rPr>
        <w:t xml:space="preserve"> Регламенту</w:t>
      </w:r>
    </w:p>
    <w:p w:rsidR="00291689" w:rsidRPr="00DF02FA" w:rsidRDefault="00291689" w:rsidP="004F1254">
      <w:pPr>
        <w:ind w:firstLine="709"/>
        <w:contextualSpacing/>
        <w:jc w:val="right"/>
        <w:rPr>
          <w:sz w:val="28"/>
          <w:szCs w:val="28"/>
        </w:rPr>
      </w:pPr>
    </w:p>
    <w:p w:rsidR="0022771D" w:rsidRPr="00DF02FA" w:rsidRDefault="0022771D" w:rsidP="004F1254">
      <w:pPr>
        <w:ind w:firstLine="709"/>
        <w:contextualSpacing/>
        <w:jc w:val="right"/>
        <w:rPr>
          <w:sz w:val="28"/>
          <w:szCs w:val="28"/>
        </w:rPr>
      </w:pPr>
    </w:p>
    <w:p w:rsidR="00291689" w:rsidRPr="00DF02FA" w:rsidRDefault="00291689" w:rsidP="009C5734">
      <w:pPr>
        <w:tabs>
          <w:tab w:val="left" w:pos="5624"/>
        </w:tabs>
        <w:ind w:firstLine="709"/>
        <w:contextualSpacing/>
        <w:jc w:val="center"/>
        <w:rPr>
          <w:sz w:val="28"/>
          <w:szCs w:val="28"/>
        </w:rPr>
      </w:pPr>
      <w:r w:rsidRPr="00DF02FA">
        <w:rPr>
          <w:sz w:val="28"/>
          <w:szCs w:val="28"/>
        </w:rPr>
        <w:t>Информация</w:t>
      </w:r>
    </w:p>
    <w:p w:rsidR="00291689" w:rsidRPr="00DF02FA" w:rsidRDefault="00291689" w:rsidP="004F1254">
      <w:pPr>
        <w:tabs>
          <w:tab w:val="left" w:pos="-1080"/>
        </w:tabs>
        <w:ind w:firstLine="709"/>
        <w:contextualSpacing/>
        <w:jc w:val="center"/>
        <w:rPr>
          <w:sz w:val="28"/>
          <w:szCs w:val="28"/>
        </w:rPr>
      </w:pPr>
      <w:proofErr w:type="gramStart"/>
      <w:r w:rsidRPr="00DF02FA">
        <w:rPr>
          <w:rFonts w:eastAsia="Calibri"/>
          <w:sz w:val="28"/>
          <w:szCs w:val="28"/>
        </w:rPr>
        <w:t>о</w:t>
      </w:r>
      <w:proofErr w:type="gramEnd"/>
      <w:r w:rsidRPr="00DF02FA">
        <w:rPr>
          <w:rFonts w:eastAsia="Calibri"/>
          <w:sz w:val="28"/>
          <w:szCs w:val="28"/>
        </w:rPr>
        <w:t xml:space="preserve"> м</w:t>
      </w:r>
      <w:r w:rsidRPr="00DF02FA">
        <w:rPr>
          <w:sz w:val="28"/>
          <w:szCs w:val="28"/>
        </w:rPr>
        <w:t xml:space="preserve">есте расположения, графике приема заявителей, адресе электронной почты, справочных телефонах органа администрации района, ответственного за  предоставление  муниципальной услуги по продлению, переоформлению разрешения на право организации розничного рынка на межселенной территории </w:t>
      </w:r>
    </w:p>
    <w:p w:rsidR="00291689" w:rsidRPr="00DF02FA" w:rsidRDefault="00291689" w:rsidP="004F1254">
      <w:pPr>
        <w:tabs>
          <w:tab w:val="left" w:pos="-1080"/>
        </w:tabs>
        <w:ind w:firstLine="709"/>
        <w:contextualSpacing/>
        <w:jc w:val="center"/>
        <w:rPr>
          <w:sz w:val="28"/>
          <w:szCs w:val="28"/>
        </w:rPr>
      </w:pPr>
      <w:r w:rsidRPr="00DF02FA">
        <w:rPr>
          <w:sz w:val="28"/>
          <w:szCs w:val="28"/>
        </w:rPr>
        <w:t>Ханты-Мансийского района</w:t>
      </w:r>
    </w:p>
    <w:p w:rsidR="0022771D" w:rsidRPr="00DF02FA" w:rsidRDefault="0022771D" w:rsidP="004F1254">
      <w:pPr>
        <w:tabs>
          <w:tab w:val="left" w:pos="-1080"/>
        </w:tabs>
        <w:ind w:firstLine="709"/>
        <w:contextualSpacing/>
        <w:jc w:val="center"/>
        <w:rPr>
          <w:sz w:val="28"/>
          <w:szCs w:val="28"/>
        </w:rPr>
      </w:pPr>
    </w:p>
    <w:p w:rsidR="00291689" w:rsidRPr="00DF02FA" w:rsidRDefault="00291689" w:rsidP="004F1254">
      <w:pPr>
        <w:tabs>
          <w:tab w:val="left" w:pos="-1080"/>
        </w:tabs>
        <w:ind w:firstLine="709"/>
        <w:contextualSpacing/>
        <w:jc w:val="center"/>
        <w:rPr>
          <w:sz w:val="28"/>
          <w:szCs w:val="28"/>
        </w:rPr>
      </w:pPr>
    </w:p>
    <w:p w:rsidR="00291689" w:rsidRPr="00DF02FA" w:rsidRDefault="00291689" w:rsidP="004F1254">
      <w:pPr>
        <w:tabs>
          <w:tab w:val="left" w:pos="-1080"/>
        </w:tabs>
        <w:ind w:firstLine="709"/>
        <w:contextualSpacing/>
        <w:jc w:val="both"/>
        <w:rPr>
          <w:sz w:val="28"/>
          <w:szCs w:val="28"/>
        </w:rPr>
      </w:pPr>
      <w:r w:rsidRPr="00DF02FA">
        <w:rPr>
          <w:sz w:val="28"/>
          <w:szCs w:val="28"/>
        </w:rPr>
        <w:t>Место расположения ответственного исполнителя: 628002, Россия, Ханты-Мансийский автономный округ – Югра, г. Ханты-Мансийск, ул. Гагарина, д. 214, кабинет 207 – комитет экономической политики администрации Ханты-Мансийского района.</w:t>
      </w:r>
    </w:p>
    <w:p w:rsidR="00291689" w:rsidRPr="00DF02FA" w:rsidRDefault="00291689" w:rsidP="004F1254">
      <w:pPr>
        <w:ind w:firstLine="709"/>
        <w:contextualSpacing/>
        <w:jc w:val="both"/>
        <w:rPr>
          <w:sz w:val="28"/>
          <w:szCs w:val="28"/>
        </w:rPr>
      </w:pPr>
    </w:p>
    <w:p w:rsidR="00291689" w:rsidRPr="00DF02FA" w:rsidRDefault="00291689" w:rsidP="004F1254">
      <w:pPr>
        <w:ind w:firstLine="709"/>
        <w:contextualSpacing/>
        <w:jc w:val="both"/>
        <w:rPr>
          <w:sz w:val="28"/>
          <w:szCs w:val="28"/>
        </w:rPr>
      </w:pPr>
      <w:r w:rsidRPr="00DF02FA">
        <w:rPr>
          <w:sz w:val="28"/>
          <w:szCs w:val="28"/>
        </w:rPr>
        <w:t>График приема заявителей:</w:t>
      </w:r>
    </w:p>
    <w:p w:rsidR="00291689" w:rsidRPr="00DF02FA" w:rsidRDefault="00291689" w:rsidP="004F1254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DF02FA">
        <w:rPr>
          <w:sz w:val="28"/>
          <w:szCs w:val="28"/>
        </w:rPr>
        <w:t>понедельник</w:t>
      </w:r>
      <w:proofErr w:type="gramEnd"/>
      <w:r w:rsidRPr="00DF02FA">
        <w:rPr>
          <w:sz w:val="28"/>
          <w:szCs w:val="28"/>
        </w:rPr>
        <w:t xml:space="preserve"> с 09 час. 00 мин. до 18 час. 00 мин. (перерыв с 13 час.00 мин.              </w:t>
      </w:r>
      <w:proofErr w:type="gramStart"/>
      <w:r w:rsidRPr="00DF02FA">
        <w:rPr>
          <w:sz w:val="28"/>
          <w:szCs w:val="28"/>
        </w:rPr>
        <w:t>до</w:t>
      </w:r>
      <w:proofErr w:type="gramEnd"/>
      <w:r w:rsidRPr="00DF02FA">
        <w:rPr>
          <w:sz w:val="28"/>
          <w:szCs w:val="28"/>
        </w:rPr>
        <w:t xml:space="preserve"> 14 час. 00 мин.);</w:t>
      </w:r>
    </w:p>
    <w:p w:rsidR="00291689" w:rsidRPr="00DF02FA" w:rsidRDefault="00291689" w:rsidP="004F1254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DF02FA">
        <w:rPr>
          <w:sz w:val="28"/>
          <w:szCs w:val="28"/>
        </w:rPr>
        <w:t>вторник</w:t>
      </w:r>
      <w:proofErr w:type="gramEnd"/>
      <w:r w:rsidRPr="00DF02FA">
        <w:rPr>
          <w:sz w:val="28"/>
          <w:szCs w:val="28"/>
        </w:rPr>
        <w:t xml:space="preserve"> – пятница с 09 час. 00 мин. до 17 час. 00 мин. (перерыв                              с 13 час. 00 мин. до 14 час. 00 мин.);</w:t>
      </w:r>
    </w:p>
    <w:p w:rsidR="00291689" w:rsidRPr="00DF02FA" w:rsidRDefault="00291689" w:rsidP="004F1254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DF02FA">
        <w:rPr>
          <w:sz w:val="28"/>
          <w:szCs w:val="28"/>
        </w:rPr>
        <w:t>выходной</w:t>
      </w:r>
      <w:proofErr w:type="gramEnd"/>
      <w:r w:rsidRPr="00DF02FA">
        <w:rPr>
          <w:sz w:val="28"/>
          <w:szCs w:val="28"/>
        </w:rPr>
        <w:t>: суббота, воскресенье.</w:t>
      </w:r>
    </w:p>
    <w:p w:rsidR="00291689" w:rsidRPr="00DF02FA" w:rsidRDefault="00291689" w:rsidP="004F1254">
      <w:pPr>
        <w:ind w:firstLine="709"/>
        <w:contextualSpacing/>
        <w:jc w:val="both"/>
        <w:rPr>
          <w:sz w:val="28"/>
          <w:szCs w:val="28"/>
        </w:rPr>
      </w:pPr>
    </w:p>
    <w:p w:rsidR="00291689" w:rsidRPr="00DF02FA" w:rsidRDefault="00291689" w:rsidP="004F1254">
      <w:pPr>
        <w:ind w:firstLine="709"/>
        <w:contextualSpacing/>
        <w:jc w:val="both"/>
        <w:rPr>
          <w:sz w:val="28"/>
          <w:szCs w:val="28"/>
        </w:rPr>
      </w:pPr>
      <w:r w:rsidRPr="00DF02FA">
        <w:rPr>
          <w:sz w:val="28"/>
          <w:szCs w:val="28"/>
        </w:rPr>
        <w:t xml:space="preserve">Адрес электронной почты: </w:t>
      </w:r>
      <w:hyperlink r:id="rId28" w:history="1">
        <w:r w:rsidRPr="00DF02FA">
          <w:rPr>
            <w:rStyle w:val="a7"/>
            <w:sz w:val="28"/>
            <w:szCs w:val="28"/>
            <w:lang w:val="en-US"/>
          </w:rPr>
          <w:t>econom</w:t>
        </w:r>
        <w:r w:rsidRPr="00DF02FA">
          <w:rPr>
            <w:rStyle w:val="a7"/>
            <w:sz w:val="28"/>
            <w:szCs w:val="28"/>
          </w:rPr>
          <w:t>@</w:t>
        </w:r>
        <w:r w:rsidRPr="00DF02FA">
          <w:rPr>
            <w:rStyle w:val="a7"/>
            <w:sz w:val="28"/>
            <w:szCs w:val="28"/>
            <w:lang w:val="en-US"/>
          </w:rPr>
          <w:t>hmrn</w:t>
        </w:r>
        <w:r w:rsidRPr="00DF02FA">
          <w:rPr>
            <w:rStyle w:val="a7"/>
            <w:sz w:val="28"/>
            <w:szCs w:val="28"/>
          </w:rPr>
          <w:t>.</w:t>
        </w:r>
        <w:proofErr w:type="spellStart"/>
        <w:r w:rsidRPr="00DF02FA">
          <w:rPr>
            <w:rStyle w:val="a7"/>
            <w:sz w:val="28"/>
            <w:szCs w:val="28"/>
            <w:lang w:val="en-US"/>
          </w:rPr>
          <w:t>ru</w:t>
        </w:r>
        <w:proofErr w:type="spellEnd"/>
      </w:hyperlink>
    </w:p>
    <w:p w:rsidR="00291689" w:rsidRPr="00DF02FA" w:rsidRDefault="00291689" w:rsidP="004F1254">
      <w:pPr>
        <w:ind w:firstLine="709"/>
        <w:contextualSpacing/>
        <w:jc w:val="both"/>
        <w:rPr>
          <w:sz w:val="28"/>
          <w:szCs w:val="28"/>
        </w:rPr>
      </w:pPr>
    </w:p>
    <w:p w:rsidR="00291689" w:rsidRPr="00DF02FA" w:rsidRDefault="00291689" w:rsidP="004F1254">
      <w:pPr>
        <w:ind w:firstLine="709"/>
        <w:contextualSpacing/>
        <w:jc w:val="both"/>
        <w:rPr>
          <w:sz w:val="28"/>
          <w:szCs w:val="28"/>
        </w:rPr>
      </w:pPr>
      <w:r w:rsidRPr="00DF02FA">
        <w:rPr>
          <w:sz w:val="28"/>
          <w:szCs w:val="28"/>
        </w:rPr>
        <w:t>Справочные телефоны:</w:t>
      </w:r>
    </w:p>
    <w:p w:rsidR="00291689" w:rsidRPr="00DF02FA" w:rsidRDefault="00A05681" w:rsidP="009C5734">
      <w:pPr>
        <w:contextualSpacing/>
        <w:jc w:val="both"/>
        <w:rPr>
          <w:sz w:val="28"/>
          <w:szCs w:val="28"/>
        </w:rPr>
      </w:pPr>
      <w:r w:rsidRPr="00DF02FA">
        <w:rPr>
          <w:sz w:val="28"/>
          <w:szCs w:val="28"/>
        </w:rPr>
        <w:tab/>
      </w:r>
      <w:proofErr w:type="gramStart"/>
      <w:r w:rsidR="009C5734" w:rsidRPr="00DF02FA">
        <w:rPr>
          <w:sz w:val="28"/>
          <w:szCs w:val="28"/>
        </w:rPr>
        <w:t>о</w:t>
      </w:r>
      <w:r w:rsidR="00291689" w:rsidRPr="00DF02FA">
        <w:rPr>
          <w:sz w:val="28"/>
          <w:szCs w:val="28"/>
        </w:rPr>
        <w:t>тдел</w:t>
      </w:r>
      <w:proofErr w:type="gramEnd"/>
      <w:r w:rsidR="00291689" w:rsidRPr="00DF02FA">
        <w:rPr>
          <w:sz w:val="28"/>
          <w:szCs w:val="28"/>
        </w:rPr>
        <w:t xml:space="preserve"> потребительского рынка и лицензирования – тел./факс </w:t>
      </w:r>
      <w:r w:rsidRPr="00DF02FA">
        <w:rPr>
          <w:sz w:val="28"/>
          <w:szCs w:val="28"/>
        </w:rPr>
        <w:t xml:space="preserve">                              </w:t>
      </w:r>
      <w:r w:rsidR="00291689" w:rsidRPr="00DF02FA">
        <w:rPr>
          <w:sz w:val="28"/>
          <w:szCs w:val="28"/>
        </w:rPr>
        <w:t>8(3467) 35-27-98,  8(3467) 35-28-91.</w:t>
      </w:r>
    </w:p>
    <w:p w:rsidR="00291689" w:rsidRDefault="00291689" w:rsidP="004F1254">
      <w:pPr>
        <w:ind w:firstLine="709"/>
        <w:contextualSpacing/>
        <w:jc w:val="both"/>
        <w:rPr>
          <w:sz w:val="26"/>
          <w:szCs w:val="26"/>
        </w:rPr>
      </w:pPr>
      <w:r w:rsidRPr="00971F37">
        <w:rPr>
          <w:sz w:val="26"/>
          <w:szCs w:val="26"/>
        </w:rPr>
        <w:tab/>
      </w:r>
    </w:p>
    <w:p w:rsidR="00291689" w:rsidRPr="00971F37" w:rsidRDefault="00291689" w:rsidP="004F1254">
      <w:pPr>
        <w:ind w:firstLine="709"/>
        <w:contextualSpacing/>
        <w:jc w:val="both"/>
        <w:rPr>
          <w:sz w:val="26"/>
          <w:szCs w:val="26"/>
        </w:rPr>
      </w:pPr>
    </w:p>
    <w:p w:rsidR="00291689" w:rsidRPr="000928AF" w:rsidRDefault="00291689" w:rsidP="004F1254">
      <w:pPr>
        <w:ind w:left="6120" w:firstLine="709"/>
        <w:contextualSpacing/>
        <w:jc w:val="right"/>
        <w:rPr>
          <w:sz w:val="26"/>
          <w:szCs w:val="26"/>
        </w:rPr>
      </w:pPr>
    </w:p>
    <w:p w:rsidR="00291689" w:rsidRPr="000928AF" w:rsidRDefault="00291689" w:rsidP="004F1254">
      <w:pPr>
        <w:ind w:left="6120" w:firstLine="709"/>
        <w:contextualSpacing/>
        <w:jc w:val="right"/>
        <w:rPr>
          <w:sz w:val="26"/>
          <w:szCs w:val="26"/>
        </w:rPr>
      </w:pPr>
    </w:p>
    <w:p w:rsidR="00291689" w:rsidRPr="000928AF" w:rsidRDefault="00291689" w:rsidP="004F1254">
      <w:pPr>
        <w:ind w:left="6120" w:firstLine="709"/>
        <w:contextualSpacing/>
        <w:jc w:val="right"/>
        <w:rPr>
          <w:sz w:val="26"/>
          <w:szCs w:val="26"/>
        </w:rPr>
      </w:pPr>
    </w:p>
    <w:p w:rsidR="00291689" w:rsidRPr="000928AF" w:rsidRDefault="00291689" w:rsidP="004F1254">
      <w:pPr>
        <w:ind w:left="6120" w:firstLine="709"/>
        <w:contextualSpacing/>
        <w:jc w:val="right"/>
        <w:rPr>
          <w:sz w:val="26"/>
          <w:szCs w:val="26"/>
        </w:rPr>
      </w:pPr>
    </w:p>
    <w:p w:rsidR="00291689" w:rsidRPr="000928AF" w:rsidRDefault="00291689" w:rsidP="004F1254">
      <w:pPr>
        <w:ind w:left="6120" w:firstLine="709"/>
        <w:contextualSpacing/>
        <w:jc w:val="right"/>
        <w:rPr>
          <w:sz w:val="26"/>
          <w:szCs w:val="26"/>
        </w:rPr>
      </w:pPr>
    </w:p>
    <w:p w:rsidR="00291689" w:rsidRPr="000928AF" w:rsidRDefault="00291689" w:rsidP="004F1254">
      <w:pPr>
        <w:ind w:left="6120" w:firstLine="709"/>
        <w:contextualSpacing/>
        <w:jc w:val="right"/>
        <w:rPr>
          <w:sz w:val="26"/>
          <w:szCs w:val="26"/>
        </w:rPr>
      </w:pPr>
    </w:p>
    <w:p w:rsidR="00291689" w:rsidRPr="000928AF" w:rsidRDefault="00291689" w:rsidP="004F1254">
      <w:pPr>
        <w:ind w:left="6120" w:firstLine="709"/>
        <w:contextualSpacing/>
        <w:jc w:val="right"/>
        <w:rPr>
          <w:sz w:val="26"/>
          <w:szCs w:val="26"/>
        </w:rPr>
      </w:pPr>
    </w:p>
    <w:p w:rsidR="00291689" w:rsidRPr="000928AF" w:rsidRDefault="00291689" w:rsidP="004F1254">
      <w:pPr>
        <w:ind w:left="6120" w:firstLine="709"/>
        <w:contextualSpacing/>
        <w:jc w:val="right"/>
        <w:rPr>
          <w:sz w:val="26"/>
          <w:szCs w:val="26"/>
        </w:rPr>
      </w:pPr>
    </w:p>
    <w:p w:rsidR="00291689" w:rsidRPr="000928AF" w:rsidRDefault="00291689" w:rsidP="004F1254">
      <w:pPr>
        <w:ind w:left="6120" w:firstLine="709"/>
        <w:contextualSpacing/>
        <w:jc w:val="right"/>
        <w:rPr>
          <w:sz w:val="26"/>
          <w:szCs w:val="26"/>
        </w:rPr>
      </w:pPr>
    </w:p>
    <w:p w:rsidR="00291689" w:rsidRPr="000928AF" w:rsidRDefault="00291689" w:rsidP="004F1254">
      <w:pPr>
        <w:ind w:left="6120" w:firstLine="709"/>
        <w:contextualSpacing/>
        <w:jc w:val="right"/>
        <w:rPr>
          <w:sz w:val="26"/>
          <w:szCs w:val="26"/>
        </w:rPr>
      </w:pPr>
    </w:p>
    <w:p w:rsidR="00291689" w:rsidRPr="000928AF" w:rsidRDefault="00291689" w:rsidP="004F1254">
      <w:pPr>
        <w:ind w:left="6120" w:firstLine="709"/>
        <w:contextualSpacing/>
        <w:jc w:val="right"/>
        <w:rPr>
          <w:sz w:val="26"/>
          <w:szCs w:val="26"/>
        </w:rPr>
      </w:pPr>
    </w:p>
    <w:p w:rsidR="00291689" w:rsidRPr="000928AF" w:rsidRDefault="00291689" w:rsidP="004F1254">
      <w:pPr>
        <w:ind w:left="6120" w:firstLine="709"/>
        <w:contextualSpacing/>
        <w:jc w:val="right"/>
        <w:rPr>
          <w:sz w:val="26"/>
          <w:szCs w:val="26"/>
        </w:rPr>
      </w:pPr>
    </w:p>
    <w:p w:rsidR="00291689" w:rsidRPr="000928AF" w:rsidRDefault="00291689" w:rsidP="004F1254">
      <w:pPr>
        <w:ind w:left="6120" w:firstLine="709"/>
        <w:contextualSpacing/>
        <w:jc w:val="right"/>
        <w:rPr>
          <w:sz w:val="26"/>
          <w:szCs w:val="26"/>
        </w:rPr>
      </w:pPr>
    </w:p>
    <w:p w:rsidR="00291689" w:rsidRPr="000928AF" w:rsidRDefault="00291689" w:rsidP="004F1254">
      <w:pPr>
        <w:ind w:left="6120" w:firstLine="709"/>
        <w:contextualSpacing/>
        <w:jc w:val="right"/>
        <w:rPr>
          <w:sz w:val="26"/>
          <w:szCs w:val="26"/>
        </w:rPr>
      </w:pPr>
    </w:p>
    <w:p w:rsidR="00291689" w:rsidRPr="000928AF" w:rsidRDefault="00291689" w:rsidP="004F1254">
      <w:pPr>
        <w:ind w:left="6120" w:firstLine="709"/>
        <w:contextualSpacing/>
        <w:jc w:val="right"/>
        <w:rPr>
          <w:sz w:val="26"/>
          <w:szCs w:val="26"/>
        </w:rPr>
      </w:pPr>
    </w:p>
    <w:p w:rsidR="00291689" w:rsidRPr="00DF02FA" w:rsidRDefault="00291689" w:rsidP="004F1254">
      <w:pPr>
        <w:ind w:left="6120" w:firstLine="709"/>
        <w:contextualSpacing/>
        <w:jc w:val="right"/>
        <w:rPr>
          <w:sz w:val="28"/>
          <w:szCs w:val="28"/>
        </w:rPr>
      </w:pPr>
      <w:r w:rsidRPr="00DF02FA">
        <w:rPr>
          <w:sz w:val="28"/>
          <w:szCs w:val="28"/>
        </w:rPr>
        <w:t>Приложение 2</w:t>
      </w:r>
    </w:p>
    <w:p w:rsidR="00291689" w:rsidRPr="00DF02FA" w:rsidRDefault="00291689" w:rsidP="004F1254">
      <w:pPr>
        <w:ind w:left="6120" w:firstLine="709"/>
        <w:contextualSpacing/>
        <w:jc w:val="right"/>
        <w:rPr>
          <w:sz w:val="28"/>
          <w:szCs w:val="28"/>
        </w:rPr>
      </w:pPr>
      <w:proofErr w:type="gramStart"/>
      <w:r w:rsidRPr="00DF02FA">
        <w:rPr>
          <w:sz w:val="28"/>
          <w:szCs w:val="28"/>
        </w:rPr>
        <w:t>к</w:t>
      </w:r>
      <w:proofErr w:type="gramEnd"/>
      <w:r w:rsidRPr="00DF02FA">
        <w:rPr>
          <w:sz w:val="28"/>
          <w:szCs w:val="28"/>
        </w:rPr>
        <w:t xml:space="preserve"> Регламенту</w:t>
      </w:r>
    </w:p>
    <w:p w:rsidR="00291689" w:rsidRPr="00DF02FA" w:rsidRDefault="00291689" w:rsidP="004F1254">
      <w:pPr>
        <w:ind w:firstLine="709"/>
        <w:contextualSpacing/>
        <w:jc w:val="center"/>
        <w:rPr>
          <w:sz w:val="28"/>
          <w:szCs w:val="28"/>
        </w:rPr>
      </w:pPr>
    </w:p>
    <w:p w:rsidR="00291689" w:rsidRPr="00DF02FA" w:rsidRDefault="00291689" w:rsidP="004F1254">
      <w:pPr>
        <w:ind w:firstLine="709"/>
        <w:contextualSpacing/>
        <w:jc w:val="center"/>
        <w:rPr>
          <w:sz w:val="28"/>
          <w:szCs w:val="28"/>
        </w:rPr>
      </w:pPr>
      <w:r w:rsidRPr="00DF02FA">
        <w:rPr>
          <w:sz w:val="28"/>
          <w:szCs w:val="28"/>
        </w:rPr>
        <w:t xml:space="preserve">Журнал учета </w:t>
      </w:r>
    </w:p>
    <w:p w:rsidR="00291689" w:rsidRPr="00DF02FA" w:rsidRDefault="00291689" w:rsidP="004F1254">
      <w:pPr>
        <w:ind w:firstLine="709"/>
        <w:contextualSpacing/>
        <w:jc w:val="center"/>
        <w:rPr>
          <w:sz w:val="28"/>
          <w:szCs w:val="28"/>
        </w:rPr>
      </w:pPr>
      <w:proofErr w:type="gramStart"/>
      <w:r w:rsidRPr="00DF02FA">
        <w:rPr>
          <w:sz w:val="28"/>
          <w:szCs w:val="28"/>
        </w:rPr>
        <w:t>предоставления</w:t>
      </w:r>
      <w:proofErr w:type="gramEnd"/>
      <w:r w:rsidRPr="00DF02FA">
        <w:rPr>
          <w:sz w:val="28"/>
          <w:szCs w:val="28"/>
        </w:rPr>
        <w:t xml:space="preserve"> информации о предоставлении муниципальных услуг по продлению, переоформлению разрешений на право организации розничного рынка на межселенной территории Ханты-мансийского района</w:t>
      </w:r>
    </w:p>
    <w:p w:rsidR="00291689" w:rsidRPr="00971F37" w:rsidRDefault="00291689" w:rsidP="004F1254">
      <w:pPr>
        <w:ind w:firstLine="709"/>
        <w:contextualSpacing/>
        <w:jc w:val="center"/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1680"/>
        <w:gridCol w:w="1615"/>
        <w:gridCol w:w="1204"/>
        <w:gridCol w:w="1387"/>
        <w:gridCol w:w="1202"/>
      </w:tblGrid>
      <w:tr w:rsidR="00291689" w:rsidRPr="00971F37" w:rsidTr="001337DF">
        <w:tc>
          <w:tcPr>
            <w:tcW w:w="817" w:type="dxa"/>
          </w:tcPr>
          <w:p w:rsidR="009C5734" w:rsidRDefault="00291689" w:rsidP="009C5734">
            <w:pPr>
              <w:contextualSpacing/>
              <w:jc w:val="center"/>
              <w:rPr>
                <w:sz w:val="22"/>
                <w:szCs w:val="22"/>
              </w:rPr>
            </w:pPr>
            <w:r w:rsidRPr="00971F37">
              <w:rPr>
                <w:sz w:val="22"/>
                <w:szCs w:val="22"/>
              </w:rPr>
              <w:t>№</w:t>
            </w:r>
          </w:p>
          <w:p w:rsidR="00291689" w:rsidRPr="00971F37" w:rsidRDefault="00291689" w:rsidP="009C5734">
            <w:pPr>
              <w:contextualSpacing/>
              <w:jc w:val="center"/>
              <w:rPr>
                <w:sz w:val="22"/>
                <w:szCs w:val="22"/>
              </w:rPr>
            </w:pPr>
            <w:r w:rsidRPr="00971F37">
              <w:rPr>
                <w:sz w:val="22"/>
                <w:szCs w:val="22"/>
              </w:rPr>
              <w:t xml:space="preserve"> п/п</w:t>
            </w:r>
          </w:p>
        </w:tc>
        <w:tc>
          <w:tcPr>
            <w:tcW w:w="1559" w:type="dxa"/>
          </w:tcPr>
          <w:p w:rsidR="00291689" w:rsidRPr="00971F37" w:rsidRDefault="00291689" w:rsidP="009C5734">
            <w:pPr>
              <w:ind w:firstLine="34"/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971F37">
              <w:rPr>
                <w:sz w:val="22"/>
                <w:szCs w:val="22"/>
              </w:rPr>
              <w:t>Наимено</w:t>
            </w:r>
            <w:r w:rsidR="001337DF">
              <w:rPr>
                <w:sz w:val="22"/>
                <w:szCs w:val="22"/>
              </w:rPr>
              <w:t>-</w:t>
            </w:r>
            <w:r w:rsidRPr="00971F37">
              <w:rPr>
                <w:sz w:val="22"/>
                <w:szCs w:val="22"/>
              </w:rPr>
              <w:t>вание</w:t>
            </w:r>
            <w:proofErr w:type="spellEnd"/>
            <w:r w:rsidRPr="00971F37">
              <w:rPr>
                <w:sz w:val="22"/>
                <w:szCs w:val="22"/>
              </w:rPr>
              <w:t xml:space="preserve"> </w:t>
            </w:r>
            <w:proofErr w:type="spellStart"/>
            <w:r w:rsidRPr="00971F37">
              <w:rPr>
                <w:sz w:val="22"/>
                <w:szCs w:val="22"/>
              </w:rPr>
              <w:t>муниципаль</w:t>
            </w:r>
            <w:proofErr w:type="spellEnd"/>
            <w:r w:rsidRPr="00971F37">
              <w:rPr>
                <w:sz w:val="22"/>
                <w:szCs w:val="22"/>
              </w:rPr>
              <w:t>-ной услуги</w:t>
            </w:r>
          </w:p>
        </w:tc>
        <w:tc>
          <w:tcPr>
            <w:tcW w:w="1680" w:type="dxa"/>
          </w:tcPr>
          <w:p w:rsidR="00291689" w:rsidRPr="00971F37" w:rsidRDefault="00291689" w:rsidP="001337DF">
            <w:pPr>
              <w:ind w:firstLine="34"/>
              <w:contextualSpacing/>
              <w:jc w:val="center"/>
              <w:rPr>
                <w:sz w:val="22"/>
                <w:szCs w:val="22"/>
              </w:rPr>
            </w:pPr>
            <w:r w:rsidRPr="00971F37">
              <w:rPr>
                <w:sz w:val="22"/>
                <w:szCs w:val="22"/>
              </w:rPr>
              <w:t xml:space="preserve">ФИО </w:t>
            </w:r>
            <w:proofErr w:type="spellStart"/>
            <w:r w:rsidRPr="00971F37">
              <w:rPr>
                <w:sz w:val="22"/>
                <w:szCs w:val="22"/>
              </w:rPr>
              <w:t>заинтересо</w:t>
            </w:r>
            <w:proofErr w:type="spellEnd"/>
            <w:r w:rsidRPr="00971F37">
              <w:rPr>
                <w:sz w:val="22"/>
                <w:szCs w:val="22"/>
              </w:rPr>
              <w:t>-ванного лица / наименование юридического лица</w:t>
            </w:r>
          </w:p>
        </w:tc>
        <w:tc>
          <w:tcPr>
            <w:tcW w:w="1615" w:type="dxa"/>
          </w:tcPr>
          <w:p w:rsidR="00291689" w:rsidRPr="00971F37" w:rsidRDefault="00291689" w:rsidP="001337DF">
            <w:pPr>
              <w:ind w:firstLine="55"/>
              <w:contextualSpacing/>
              <w:jc w:val="center"/>
              <w:rPr>
                <w:sz w:val="22"/>
                <w:szCs w:val="22"/>
              </w:rPr>
            </w:pPr>
            <w:r w:rsidRPr="00971F37">
              <w:rPr>
                <w:sz w:val="22"/>
                <w:szCs w:val="22"/>
              </w:rPr>
              <w:t>Содержание</w:t>
            </w:r>
          </w:p>
          <w:p w:rsidR="00291689" w:rsidRPr="00971F37" w:rsidRDefault="00291689" w:rsidP="001337DF">
            <w:pPr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971F37">
              <w:rPr>
                <w:sz w:val="22"/>
                <w:szCs w:val="22"/>
              </w:rPr>
              <w:t>запраши-ваемой</w:t>
            </w:r>
            <w:proofErr w:type="spellEnd"/>
            <w:r w:rsidRPr="00971F37">
              <w:rPr>
                <w:sz w:val="22"/>
                <w:szCs w:val="22"/>
              </w:rPr>
              <w:t xml:space="preserve"> информации</w:t>
            </w:r>
          </w:p>
        </w:tc>
        <w:tc>
          <w:tcPr>
            <w:tcW w:w="1204" w:type="dxa"/>
          </w:tcPr>
          <w:p w:rsidR="00291689" w:rsidRPr="00971F37" w:rsidRDefault="00291689" w:rsidP="001337DF">
            <w:pPr>
              <w:ind w:hanging="1"/>
              <w:contextualSpacing/>
              <w:jc w:val="center"/>
              <w:rPr>
                <w:sz w:val="22"/>
                <w:szCs w:val="22"/>
              </w:rPr>
            </w:pPr>
            <w:r w:rsidRPr="00971F37">
              <w:rPr>
                <w:sz w:val="22"/>
                <w:szCs w:val="22"/>
              </w:rPr>
              <w:t xml:space="preserve">Дата </w:t>
            </w:r>
            <w:proofErr w:type="spellStart"/>
            <w:r w:rsidRPr="00971F37">
              <w:rPr>
                <w:sz w:val="22"/>
                <w:szCs w:val="22"/>
              </w:rPr>
              <w:t>обраще-ния</w:t>
            </w:r>
            <w:proofErr w:type="spellEnd"/>
          </w:p>
        </w:tc>
        <w:tc>
          <w:tcPr>
            <w:tcW w:w="1387" w:type="dxa"/>
          </w:tcPr>
          <w:p w:rsidR="00291689" w:rsidRPr="00971F37" w:rsidRDefault="00291689" w:rsidP="001337DF">
            <w:pPr>
              <w:contextualSpacing/>
              <w:jc w:val="center"/>
              <w:rPr>
                <w:sz w:val="22"/>
                <w:szCs w:val="22"/>
              </w:rPr>
            </w:pPr>
            <w:r w:rsidRPr="00971F37">
              <w:rPr>
                <w:sz w:val="22"/>
                <w:szCs w:val="22"/>
              </w:rPr>
              <w:t>Способ обращения (телефон, электрон-</w:t>
            </w:r>
            <w:proofErr w:type="spellStart"/>
            <w:r w:rsidRPr="00971F37">
              <w:rPr>
                <w:sz w:val="22"/>
                <w:szCs w:val="22"/>
              </w:rPr>
              <w:t>ный</w:t>
            </w:r>
            <w:proofErr w:type="spellEnd"/>
            <w:r w:rsidRPr="00971F37">
              <w:rPr>
                <w:sz w:val="22"/>
                <w:szCs w:val="22"/>
              </w:rPr>
              <w:t xml:space="preserve"> документ, письмо, личное обращение)</w:t>
            </w:r>
          </w:p>
        </w:tc>
        <w:tc>
          <w:tcPr>
            <w:tcW w:w="1202" w:type="dxa"/>
          </w:tcPr>
          <w:p w:rsidR="00291689" w:rsidRPr="00971F37" w:rsidRDefault="00291689" w:rsidP="001337DF">
            <w:pPr>
              <w:ind w:hanging="40"/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971F37">
              <w:rPr>
                <w:sz w:val="22"/>
                <w:szCs w:val="22"/>
              </w:rPr>
              <w:t>Испол-нение</w:t>
            </w:r>
            <w:proofErr w:type="spellEnd"/>
          </w:p>
        </w:tc>
      </w:tr>
      <w:tr w:rsidR="00291689" w:rsidRPr="00971F37" w:rsidTr="001337DF">
        <w:tc>
          <w:tcPr>
            <w:tcW w:w="817" w:type="dxa"/>
          </w:tcPr>
          <w:p w:rsidR="00291689" w:rsidRPr="00971F37" w:rsidRDefault="00291689" w:rsidP="009C5734">
            <w:pPr>
              <w:contextualSpacing/>
              <w:jc w:val="center"/>
              <w:rPr>
                <w:sz w:val="22"/>
                <w:szCs w:val="22"/>
              </w:rPr>
            </w:pPr>
            <w:r w:rsidRPr="00971F37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291689" w:rsidRPr="00971F37" w:rsidRDefault="00291689" w:rsidP="001337DF">
            <w:pPr>
              <w:contextualSpacing/>
              <w:jc w:val="center"/>
              <w:rPr>
                <w:sz w:val="22"/>
                <w:szCs w:val="22"/>
              </w:rPr>
            </w:pPr>
            <w:r w:rsidRPr="00971F37">
              <w:rPr>
                <w:sz w:val="22"/>
                <w:szCs w:val="22"/>
              </w:rPr>
              <w:t>2</w:t>
            </w:r>
          </w:p>
        </w:tc>
        <w:tc>
          <w:tcPr>
            <w:tcW w:w="1680" w:type="dxa"/>
          </w:tcPr>
          <w:p w:rsidR="00291689" w:rsidRPr="00971F37" w:rsidRDefault="00291689" w:rsidP="001337DF">
            <w:pPr>
              <w:ind w:firstLine="34"/>
              <w:contextualSpacing/>
              <w:jc w:val="center"/>
              <w:rPr>
                <w:sz w:val="22"/>
                <w:szCs w:val="22"/>
              </w:rPr>
            </w:pPr>
            <w:r w:rsidRPr="00971F37">
              <w:rPr>
                <w:sz w:val="22"/>
                <w:szCs w:val="22"/>
              </w:rPr>
              <w:t>3</w:t>
            </w:r>
          </w:p>
        </w:tc>
        <w:tc>
          <w:tcPr>
            <w:tcW w:w="1615" w:type="dxa"/>
          </w:tcPr>
          <w:p w:rsidR="00291689" w:rsidRPr="00971F37" w:rsidRDefault="00291689" w:rsidP="001337DF">
            <w:pPr>
              <w:contextualSpacing/>
              <w:jc w:val="center"/>
              <w:rPr>
                <w:sz w:val="22"/>
                <w:szCs w:val="22"/>
              </w:rPr>
            </w:pPr>
            <w:r w:rsidRPr="00971F37">
              <w:rPr>
                <w:sz w:val="22"/>
                <w:szCs w:val="22"/>
              </w:rPr>
              <w:t>4</w:t>
            </w:r>
          </w:p>
        </w:tc>
        <w:tc>
          <w:tcPr>
            <w:tcW w:w="1204" w:type="dxa"/>
          </w:tcPr>
          <w:p w:rsidR="00291689" w:rsidRPr="00971F37" w:rsidRDefault="00291689" w:rsidP="001337DF">
            <w:pPr>
              <w:ind w:hanging="1"/>
              <w:contextualSpacing/>
              <w:jc w:val="center"/>
              <w:rPr>
                <w:sz w:val="22"/>
                <w:szCs w:val="22"/>
              </w:rPr>
            </w:pPr>
            <w:r w:rsidRPr="00971F37">
              <w:rPr>
                <w:sz w:val="22"/>
                <w:szCs w:val="22"/>
              </w:rPr>
              <w:t>5</w:t>
            </w:r>
          </w:p>
        </w:tc>
        <w:tc>
          <w:tcPr>
            <w:tcW w:w="1387" w:type="dxa"/>
          </w:tcPr>
          <w:p w:rsidR="00291689" w:rsidRPr="00971F37" w:rsidRDefault="00291689" w:rsidP="001337DF">
            <w:pPr>
              <w:contextualSpacing/>
              <w:jc w:val="center"/>
              <w:rPr>
                <w:sz w:val="22"/>
                <w:szCs w:val="22"/>
              </w:rPr>
            </w:pPr>
            <w:r w:rsidRPr="00971F37">
              <w:rPr>
                <w:sz w:val="22"/>
                <w:szCs w:val="22"/>
              </w:rPr>
              <w:t>6</w:t>
            </w:r>
          </w:p>
        </w:tc>
        <w:tc>
          <w:tcPr>
            <w:tcW w:w="1202" w:type="dxa"/>
          </w:tcPr>
          <w:p w:rsidR="00291689" w:rsidRPr="00971F37" w:rsidRDefault="00291689" w:rsidP="001337DF">
            <w:pPr>
              <w:contextualSpacing/>
              <w:jc w:val="center"/>
              <w:rPr>
                <w:sz w:val="22"/>
                <w:szCs w:val="22"/>
              </w:rPr>
            </w:pPr>
            <w:r w:rsidRPr="00971F37">
              <w:rPr>
                <w:sz w:val="22"/>
                <w:szCs w:val="22"/>
              </w:rPr>
              <w:t>7</w:t>
            </w:r>
          </w:p>
        </w:tc>
      </w:tr>
    </w:tbl>
    <w:p w:rsidR="00291689" w:rsidRPr="00971F37" w:rsidRDefault="00291689" w:rsidP="004F1254">
      <w:pPr>
        <w:ind w:firstLine="709"/>
        <w:contextualSpacing/>
        <w:jc w:val="center"/>
      </w:pPr>
    </w:p>
    <w:p w:rsidR="00291689" w:rsidRPr="00971F37" w:rsidRDefault="00291689" w:rsidP="004F1254">
      <w:pPr>
        <w:ind w:left="6120" w:firstLine="709"/>
        <w:contextualSpacing/>
        <w:jc w:val="right"/>
      </w:pPr>
    </w:p>
    <w:p w:rsidR="00291689" w:rsidRPr="00971F37" w:rsidRDefault="00291689" w:rsidP="004F1254">
      <w:pPr>
        <w:ind w:left="6120" w:firstLine="709"/>
        <w:contextualSpacing/>
        <w:jc w:val="right"/>
      </w:pPr>
    </w:p>
    <w:p w:rsidR="00291689" w:rsidRPr="00971F37" w:rsidRDefault="00291689" w:rsidP="004F1254">
      <w:pPr>
        <w:ind w:left="6120" w:firstLine="709"/>
        <w:contextualSpacing/>
        <w:jc w:val="right"/>
      </w:pPr>
    </w:p>
    <w:p w:rsidR="00291689" w:rsidRPr="00971F37" w:rsidRDefault="00291689" w:rsidP="004F1254">
      <w:pPr>
        <w:ind w:left="6120" w:firstLine="709"/>
        <w:contextualSpacing/>
        <w:jc w:val="right"/>
      </w:pPr>
    </w:p>
    <w:p w:rsidR="00291689" w:rsidRPr="00971F37" w:rsidRDefault="00291689" w:rsidP="004F1254">
      <w:pPr>
        <w:ind w:left="6120" w:firstLine="709"/>
        <w:contextualSpacing/>
        <w:jc w:val="right"/>
      </w:pPr>
    </w:p>
    <w:p w:rsidR="00291689" w:rsidRPr="00971F37" w:rsidRDefault="00291689" w:rsidP="004F1254">
      <w:pPr>
        <w:ind w:left="6120" w:firstLine="709"/>
        <w:contextualSpacing/>
        <w:jc w:val="right"/>
      </w:pPr>
    </w:p>
    <w:p w:rsidR="00291689" w:rsidRPr="00971F37" w:rsidRDefault="00291689" w:rsidP="004F1254">
      <w:pPr>
        <w:ind w:firstLine="709"/>
        <w:contextualSpacing/>
      </w:pPr>
    </w:p>
    <w:p w:rsidR="00291689" w:rsidRPr="00971F37" w:rsidRDefault="00291689" w:rsidP="004F1254">
      <w:pPr>
        <w:ind w:firstLine="709"/>
        <w:contextualSpacing/>
      </w:pPr>
    </w:p>
    <w:p w:rsidR="00291689" w:rsidRPr="00971F37" w:rsidRDefault="00291689" w:rsidP="004F1254">
      <w:pPr>
        <w:ind w:firstLine="709"/>
        <w:contextualSpacing/>
      </w:pPr>
    </w:p>
    <w:p w:rsidR="00291689" w:rsidRPr="00971F37" w:rsidRDefault="00291689" w:rsidP="004F1254">
      <w:pPr>
        <w:ind w:firstLine="709"/>
        <w:contextualSpacing/>
      </w:pPr>
    </w:p>
    <w:p w:rsidR="00291689" w:rsidRPr="00971F37" w:rsidRDefault="00291689" w:rsidP="004F1254">
      <w:pPr>
        <w:ind w:firstLine="709"/>
        <w:contextualSpacing/>
      </w:pPr>
    </w:p>
    <w:p w:rsidR="00291689" w:rsidRPr="00971F37" w:rsidRDefault="00291689" w:rsidP="004F1254">
      <w:pPr>
        <w:ind w:firstLine="709"/>
        <w:contextualSpacing/>
      </w:pPr>
    </w:p>
    <w:p w:rsidR="00291689" w:rsidRPr="00971F37" w:rsidRDefault="00291689" w:rsidP="004F1254">
      <w:pPr>
        <w:tabs>
          <w:tab w:val="left" w:pos="-1080"/>
        </w:tabs>
        <w:ind w:firstLine="709"/>
        <w:contextualSpacing/>
        <w:jc w:val="right"/>
        <w:rPr>
          <w:sz w:val="28"/>
          <w:szCs w:val="28"/>
        </w:rPr>
      </w:pPr>
    </w:p>
    <w:p w:rsidR="00291689" w:rsidRDefault="00291689" w:rsidP="004F1254">
      <w:pPr>
        <w:tabs>
          <w:tab w:val="left" w:pos="-1080"/>
        </w:tabs>
        <w:ind w:firstLine="709"/>
        <w:contextualSpacing/>
        <w:jc w:val="right"/>
        <w:rPr>
          <w:sz w:val="28"/>
          <w:szCs w:val="28"/>
          <w:lang w:val="en-US"/>
        </w:rPr>
      </w:pPr>
    </w:p>
    <w:p w:rsidR="00291689" w:rsidRDefault="00291689" w:rsidP="004F1254">
      <w:pPr>
        <w:tabs>
          <w:tab w:val="left" w:pos="-1080"/>
        </w:tabs>
        <w:ind w:firstLine="709"/>
        <w:contextualSpacing/>
        <w:jc w:val="right"/>
        <w:rPr>
          <w:sz w:val="28"/>
          <w:szCs w:val="28"/>
          <w:lang w:val="en-US"/>
        </w:rPr>
      </w:pPr>
    </w:p>
    <w:p w:rsidR="00291689" w:rsidRDefault="00291689" w:rsidP="004F1254">
      <w:pPr>
        <w:tabs>
          <w:tab w:val="left" w:pos="-1080"/>
        </w:tabs>
        <w:ind w:firstLine="709"/>
        <w:contextualSpacing/>
        <w:jc w:val="right"/>
        <w:rPr>
          <w:sz w:val="28"/>
          <w:szCs w:val="28"/>
          <w:lang w:val="en-US"/>
        </w:rPr>
      </w:pPr>
    </w:p>
    <w:p w:rsidR="00291689" w:rsidRDefault="00291689" w:rsidP="004F1254">
      <w:pPr>
        <w:tabs>
          <w:tab w:val="left" w:pos="-1080"/>
        </w:tabs>
        <w:ind w:firstLine="709"/>
        <w:contextualSpacing/>
        <w:jc w:val="right"/>
        <w:rPr>
          <w:sz w:val="28"/>
          <w:szCs w:val="28"/>
          <w:lang w:val="en-US"/>
        </w:rPr>
      </w:pPr>
    </w:p>
    <w:p w:rsidR="00291689" w:rsidRDefault="00291689" w:rsidP="004F1254">
      <w:pPr>
        <w:tabs>
          <w:tab w:val="left" w:pos="-1080"/>
        </w:tabs>
        <w:ind w:firstLine="709"/>
        <w:contextualSpacing/>
        <w:jc w:val="right"/>
        <w:rPr>
          <w:sz w:val="28"/>
          <w:szCs w:val="28"/>
          <w:lang w:val="en-US"/>
        </w:rPr>
      </w:pPr>
    </w:p>
    <w:p w:rsidR="00291689" w:rsidRDefault="00291689" w:rsidP="004F1254">
      <w:pPr>
        <w:tabs>
          <w:tab w:val="left" w:pos="-1080"/>
        </w:tabs>
        <w:ind w:firstLine="709"/>
        <w:contextualSpacing/>
        <w:jc w:val="right"/>
        <w:rPr>
          <w:sz w:val="28"/>
          <w:szCs w:val="28"/>
          <w:lang w:val="en-US"/>
        </w:rPr>
      </w:pPr>
    </w:p>
    <w:p w:rsidR="00291689" w:rsidRDefault="00291689" w:rsidP="004F1254">
      <w:pPr>
        <w:tabs>
          <w:tab w:val="left" w:pos="-1080"/>
        </w:tabs>
        <w:ind w:firstLine="709"/>
        <w:contextualSpacing/>
        <w:jc w:val="right"/>
        <w:rPr>
          <w:sz w:val="28"/>
          <w:szCs w:val="28"/>
          <w:lang w:val="en-US"/>
        </w:rPr>
      </w:pPr>
    </w:p>
    <w:p w:rsidR="00291689" w:rsidRDefault="00291689" w:rsidP="004F1254">
      <w:pPr>
        <w:tabs>
          <w:tab w:val="left" w:pos="-1080"/>
        </w:tabs>
        <w:ind w:firstLine="709"/>
        <w:contextualSpacing/>
        <w:jc w:val="right"/>
        <w:rPr>
          <w:sz w:val="28"/>
          <w:szCs w:val="28"/>
          <w:lang w:val="en-US"/>
        </w:rPr>
      </w:pPr>
    </w:p>
    <w:p w:rsidR="00291689" w:rsidRDefault="00291689" w:rsidP="004F1254">
      <w:pPr>
        <w:tabs>
          <w:tab w:val="left" w:pos="-1080"/>
        </w:tabs>
        <w:ind w:firstLine="709"/>
        <w:contextualSpacing/>
        <w:jc w:val="right"/>
        <w:rPr>
          <w:sz w:val="28"/>
          <w:szCs w:val="28"/>
          <w:lang w:val="en-US"/>
        </w:rPr>
      </w:pPr>
    </w:p>
    <w:p w:rsidR="00291689" w:rsidRDefault="00291689" w:rsidP="004F1254">
      <w:pPr>
        <w:tabs>
          <w:tab w:val="left" w:pos="-1080"/>
        </w:tabs>
        <w:ind w:firstLine="709"/>
        <w:contextualSpacing/>
        <w:jc w:val="right"/>
        <w:rPr>
          <w:sz w:val="28"/>
          <w:szCs w:val="28"/>
          <w:lang w:val="en-US"/>
        </w:rPr>
      </w:pPr>
    </w:p>
    <w:p w:rsidR="00291689" w:rsidRDefault="00291689" w:rsidP="004F1254">
      <w:pPr>
        <w:tabs>
          <w:tab w:val="left" w:pos="-1080"/>
        </w:tabs>
        <w:ind w:firstLine="709"/>
        <w:contextualSpacing/>
        <w:jc w:val="right"/>
        <w:rPr>
          <w:sz w:val="28"/>
          <w:szCs w:val="28"/>
          <w:lang w:val="en-US"/>
        </w:rPr>
      </w:pPr>
    </w:p>
    <w:p w:rsidR="00291689" w:rsidRDefault="00291689" w:rsidP="004F1254">
      <w:pPr>
        <w:tabs>
          <w:tab w:val="left" w:pos="-1080"/>
        </w:tabs>
        <w:ind w:firstLine="709"/>
        <w:contextualSpacing/>
        <w:jc w:val="right"/>
        <w:rPr>
          <w:sz w:val="28"/>
          <w:szCs w:val="28"/>
          <w:lang w:val="en-US"/>
        </w:rPr>
      </w:pPr>
    </w:p>
    <w:p w:rsidR="00291689" w:rsidRDefault="00291689" w:rsidP="004F1254">
      <w:pPr>
        <w:tabs>
          <w:tab w:val="left" w:pos="-1080"/>
        </w:tabs>
        <w:ind w:firstLine="709"/>
        <w:contextualSpacing/>
        <w:jc w:val="right"/>
        <w:rPr>
          <w:sz w:val="28"/>
          <w:szCs w:val="28"/>
        </w:rPr>
      </w:pPr>
    </w:p>
    <w:p w:rsidR="00D22435" w:rsidRDefault="00D22435" w:rsidP="004F1254">
      <w:pPr>
        <w:tabs>
          <w:tab w:val="left" w:pos="-1080"/>
        </w:tabs>
        <w:ind w:firstLine="709"/>
        <w:contextualSpacing/>
        <w:jc w:val="right"/>
        <w:rPr>
          <w:sz w:val="28"/>
          <w:szCs w:val="28"/>
        </w:rPr>
      </w:pPr>
    </w:p>
    <w:p w:rsidR="00D22435" w:rsidRPr="00D22435" w:rsidRDefault="00D22435" w:rsidP="004F1254">
      <w:pPr>
        <w:tabs>
          <w:tab w:val="left" w:pos="-1080"/>
        </w:tabs>
        <w:ind w:firstLine="709"/>
        <w:contextualSpacing/>
        <w:jc w:val="right"/>
        <w:rPr>
          <w:sz w:val="28"/>
          <w:szCs w:val="28"/>
        </w:rPr>
      </w:pPr>
    </w:p>
    <w:p w:rsidR="00291689" w:rsidRDefault="00291689" w:rsidP="004F1254">
      <w:pPr>
        <w:tabs>
          <w:tab w:val="left" w:pos="-1080"/>
        </w:tabs>
        <w:ind w:firstLine="709"/>
        <w:contextualSpacing/>
        <w:jc w:val="right"/>
        <w:rPr>
          <w:sz w:val="28"/>
          <w:szCs w:val="28"/>
          <w:lang w:val="en-US"/>
        </w:rPr>
      </w:pPr>
    </w:p>
    <w:p w:rsidR="001337DF" w:rsidRDefault="00291689" w:rsidP="004F1254">
      <w:pPr>
        <w:tabs>
          <w:tab w:val="left" w:pos="-1080"/>
        </w:tabs>
        <w:ind w:firstLine="709"/>
        <w:contextualSpacing/>
        <w:jc w:val="right"/>
        <w:rPr>
          <w:sz w:val="28"/>
          <w:szCs w:val="28"/>
        </w:rPr>
      </w:pPr>
      <w:proofErr w:type="gramStart"/>
      <w:r w:rsidRPr="00971F37">
        <w:rPr>
          <w:sz w:val="28"/>
          <w:szCs w:val="28"/>
        </w:rPr>
        <w:t>Приложение  3</w:t>
      </w:r>
      <w:proofErr w:type="gramEnd"/>
    </w:p>
    <w:p w:rsidR="00291689" w:rsidRPr="00971F37" w:rsidRDefault="00291689" w:rsidP="004F1254">
      <w:pPr>
        <w:tabs>
          <w:tab w:val="left" w:pos="-1080"/>
        </w:tabs>
        <w:ind w:firstLine="709"/>
        <w:contextualSpacing/>
        <w:jc w:val="right"/>
        <w:rPr>
          <w:sz w:val="28"/>
          <w:szCs w:val="28"/>
        </w:rPr>
      </w:pPr>
      <w:r w:rsidRPr="00971F37">
        <w:rPr>
          <w:sz w:val="28"/>
          <w:szCs w:val="28"/>
        </w:rPr>
        <w:t xml:space="preserve"> к </w:t>
      </w:r>
      <w:r w:rsidR="001337DF">
        <w:rPr>
          <w:sz w:val="28"/>
          <w:szCs w:val="28"/>
        </w:rPr>
        <w:t>Р</w:t>
      </w:r>
      <w:r w:rsidRPr="00971F37">
        <w:rPr>
          <w:sz w:val="28"/>
          <w:szCs w:val="28"/>
        </w:rPr>
        <w:t>егламенту</w:t>
      </w:r>
    </w:p>
    <w:p w:rsidR="00291689" w:rsidRPr="00A77E72" w:rsidRDefault="00291689" w:rsidP="004F1254">
      <w:pPr>
        <w:tabs>
          <w:tab w:val="left" w:pos="-1080"/>
        </w:tabs>
        <w:ind w:firstLine="709"/>
        <w:contextualSpacing/>
        <w:jc w:val="center"/>
        <w:rPr>
          <w:sz w:val="28"/>
          <w:szCs w:val="28"/>
        </w:rPr>
      </w:pPr>
    </w:p>
    <w:p w:rsidR="00291689" w:rsidRPr="00A77E72" w:rsidRDefault="00291689" w:rsidP="004F1254">
      <w:pPr>
        <w:tabs>
          <w:tab w:val="left" w:pos="-1080"/>
        </w:tabs>
        <w:ind w:firstLine="709"/>
        <w:contextualSpacing/>
        <w:jc w:val="right"/>
        <w:rPr>
          <w:sz w:val="28"/>
          <w:szCs w:val="28"/>
        </w:rPr>
      </w:pPr>
    </w:p>
    <w:p w:rsidR="00291689" w:rsidRPr="001337DF" w:rsidRDefault="001337DF" w:rsidP="001337DF">
      <w:pPr>
        <w:pStyle w:val="ConsPlusNonformat"/>
        <w:widowControl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337DF">
        <w:rPr>
          <w:rFonts w:ascii="Times New Roman" w:hAnsi="Times New Roman" w:cs="Times New Roman"/>
          <w:sz w:val="28"/>
          <w:szCs w:val="28"/>
        </w:rPr>
        <w:t>Блок- с</w:t>
      </w:r>
      <w:r w:rsidR="00291689" w:rsidRPr="001337DF">
        <w:rPr>
          <w:rFonts w:ascii="Times New Roman" w:hAnsi="Times New Roman" w:cs="Times New Roman"/>
          <w:sz w:val="28"/>
          <w:szCs w:val="28"/>
        </w:rPr>
        <w:t>хема административных процедур</w:t>
      </w:r>
    </w:p>
    <w:p w:rsidR="00291689" w:rsidRPr="00A77E72" w:rsidRDefault="00291689" w:rsidP="004F1254">
      <w:pPr>
        <w:pStyle w:val="ConsPlusNonformat"/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91689" w:rsidRPr="00C662D7" w:rsidRDefault="00367FA5" w:rsidP="004F1254">
      <w:pPr>
        <w:pStyle w:val="a3"/>
        <w:ind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Rectangle 36" o:spid="_x0000_s1042" style="position:absolute;left:0;text-align:left;margin-left:76.85pt;margin-top:1.7pt;width:265.95pt;height:39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">
            <v:textbox>
              <w:txbxContent>
                <w:p w:rsidR="00AE1D45" w:rsidRPr="001337DF" w:rsidRDefault="00AE1D45" w:rsidP="00291689">
                  <w:pPr>
                    <w:pStyle w:val="a3"/>
                    <w:jc w:val="center"/>
                    <w:rPr>
                      <w:rFonts w:ascii="Times New Roman" w:hAnsi="Times New Roman"/>
                    </w:rPr>
                  </w:pPr>
                  <w:r w:rsidRPr="001337DF">
                    <w:rPr>
                      <w:rFonts w:ascii="Times New Roman" w:hAnsi="Times New Roman"/>
                    </w:rPr>
                    <w:t>Заявитель</w:t>
                  </w:r>
                </w:p>
                <w:p w:rsidR="00AE1D45" w:rsidRPr="00AC3364" w:rsidRDefault="00AE1D45" w:rsidP="00291689">
                  <w:pPr>
                    <w:pStyle w:val="a3"/>
                    <w:jc w:val="center"/>
                    <w:rPr>
                      <w:rFonts w:ascii="Times New Roman" w:hAnsi="Times New Roman"/>
                    </w:rPr>
                  </w:pPr>
                  <w:proofErr w:type="gramStart"/>
                  <w:r>
                    <w:rPr>
                      <w:rFonts w:ascii="Times New Roman" w:hAnsi="Times New Roman"/>
                    </w:rPr>
                    <w:t>заявление</w:t>
                  </w:r>
                  <w:proofErr w:type="gramEnd"/>
                  <w:r w:rsidRPr="00AC3364">
                    <w:rPr>
                      <w:rFonts w:ascii="Times New Roman" w:hAnsi="Times New Roman"/>
                    </w:rPr>
                    <w:t xml:space="preserve"> с приложением документов</w:t>
                  </w:r>
                </w:p>
                <w:p w:rsidR="00AE1D45" w:rsidRPr="00AC3364" w:rsidRDefault="00AE1D45" w:rsidP="00291689">
                  <w:pPr>
                    <w:jc w:val="center"/>
                  </w:pPr>
                </w:p>
              </w:txbxContent>
            </v:textbox>
          </v:rect>
        </w:pict>
      </w:r>
      <w:r w:rsidR="00291689" w:rsidRPr="00C662D7">
        <w:rPr>
          <w:rFonts w:ascii="Times New Roman" w:hAnsi="Times New Roman"/>
        </w:rPr>
        <w:tab/>
      </w:r>
    </w:p>
    <w:p w:rsidR="00291689" w:rsidRPr="0024563C" w:rsidRDefault="00291689" w:rsidP="004F1254">
      <w:pPr>
        <w:pStyle w:val="a3"/>
        <w:ind w:firstLine="709"/>
        <w:contextualSpacing/>
        <w:rPr>
          <w:rFonts w:ascii="Times New Roman" w:hAnsi="Times New Roman"/>
          <w:highlight w:val="magenta"/>
        </w:rPr>
      </w:pPr>
    </w:p>
    <w:p w:rsidR="00291689" w:rsidRPr="0024563C" w:rsidRDefault="00291689" w:rsidP="004F1254">
      <w:pPr>
        <w:pStyle w:val="a3"/>
        <w:ind w:firstLine="709"/>
        <w:contextualSpacing/>
        <w:rPr>
          <w:rFonts w:ascii="Times New Roman" w:hAnsi="Times New Roman"/>
          <w:highlight w:val="magenta"/>
        </w:rPr>
      </w:pPr>
    </w:p>
    <w:p w:rsidR="00291689" w:rsidRPr="0024563C" w:rsidRDefault="00367FA5" w:rsidP="004F1254">
      <w:pPr>
        <w:pStyle w:val="a3"/>
        <w:ind w:firstLine="709"/>
        <w:contextualSpacing/>
        <w:rPr>
          <w:rFonts w:ascii="Times New Roman" w:hAnsi="Times New Roman"/>
          <w:highlight w:val="magenta"/>
        </w:rPr>
      </w:pPr>
      <w:r>
        <w:rPr>
          <w:rFonts w:ascii="Times New Roman" w:hAnsi="Times New Roman"/>
          <w:noProof/>
        </w:rPr>
        <w:pict>
          <v:shape id="AutoShape 38" o:spid="_x0000_s1051" type="#_x0000_t32" style="position:absolute;left:0;text-align:left;margin-left:205.95pt;margin-top:2.75pt;width:0;height:19.25pt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">
            <v:stroke endarrow="block"/>
          </v:shape>
        </w:pict>
      </w:r>
    </w:p>
    <w:p w:rsidR="00291689" w:rsidRPr="0024563C" w:rsidRDefault="00367FA5" w:rsidP="004F1254">
      <w:pPr>
        <w:pStyle w:val="a3"/>
        <w:ind w:firstLine="709"/>
        <w:contextualSpacing/>
        <w:rPr>
          <w:rFonts w:ascii="Times New Roman" w:hAnsi="Times New Roman"/>
          <w:highlight w:val="magenta"/>
        </w:rPr>
      </w:pPr>
      <w:r>
        <w:rPr>
          <w:rFonts w:ascii="Times New Roman" w:hAnsi="Times New Roman"/>
          <w:noProof/>
        </w:rPr>
        <w:pict>
          <v:rect id="Rectangle 37" o:spid="_x0000_s1043" style="position:absolute;left:0;text-align:left;margin-left:77.95pt;margin-top:9.35pt;width:267.8pt;height:80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">
            <v:textbox>
              <w:txbxContent>
                <w:p w:rsidR="00AE1D45" w:rsidRPr="001337DF" w:rsidRDefault="00AE1D45" w:rsidP="00291689">
                  <w:pPr>
                    <w:pStyle w:val="a3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337DF">
                    <w:rPr>
                      <w:rFonts w:ascii="Times New Roman" w:hAnsi="Times New Roman"/>
                      <w:sz w:val="18"/>
                      <w:szCs w:val="18"/>
                    </w:rPr>
                    <w:t xml:space="preserve">Комитет экономической политики администрации Ханты-Мансийского района (далее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–</w:t>
                  </w:r>
                  <w:r w:rsidRPr="001337DF">
                    <w:rPr>
                      <w:rFonts w:ascii="Times New Roman" w:hAnsi="Times New Roman"/>
                      <w:sz w:val="18"/>
                      <w:szCs w:val="18"/>
                    </w:rPr>
                    <w:t xml:space="preserve"> Комитет)</w:t>
                  </w:r>
                </w:p>
                <w:p w:rsidR="00AE1D45" w:rsidRPr="001337DF" w:rsidRDefault="00AE1D45" w:rsidP="00291689">
                  <w:pPr>
                    <w:pStyle w:val="a3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337DF">
                    <w:rPr>
                      <w:rFonts w:ascii="Times New Roman" w:hAnsi="Times New Roman"/>
                      <w:sz w:val="18"/>
                      <w:szCs w:val="18"/>
                    </w:rPr>
                    <w:t>1.Регистрирует запрос:</w:t>
                  </w:r>
                </w:p>
                <w:p w:rsidR="00AE1D45" w:rsidRPr="00AC3364" w:rsidRDefault="00AE1D45" w:rsidP="00291689">
                  <w:pPr>
                    <w:pStyle w:val="a3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1.1. В</w:t>
                  </w:r>
                  <w:r w:rsidRPr="00AC3364">
                    <w:rPr>
                      <w:rFonts w:ascii="Times New Roman" w:hAnsi="Times New Roman"/>
                      <w:sz w:val="18"/>
                      <w:szCs w:val="18"/>
                    </w:rPr>
                    <w:t xml:space="preserve"> течение 30 минут при обращении в место нахождения Комитета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.</w:t>
                  </w:r>
                </w:p>
                <w:p w:rsidR="00AE1D45" w:rsidRPr="00AC3364" w:rsidRDefault="00AE1D45" w:rsidP="00291689">
                  <w:pPr>
                    <w:jc w:val="both"/>
                    <w:rPr>
                      <w:sz w:val="18"/>
                      <w:szCs w:val="18"/>
                    </w:rPr>
                  </w:pPr>
                  <w:r w:rsidRPr="00AC3364">
                    <w:rPr>
                      <w:sz w:val="18"/>
                      <w:szCs w:val="18"/>
                    </w:rPr>
                    <w:t xml:space="preserve">1.2. </w:t>
                  </w:r>
                  <w:r>
                    <w:rPr>
                      <w:sz w:val="18"/>
                      <w:szCs w:val="18"/>
                    </w:rPr>
                    <w:t>В течение одного</w:t>
                  </w:r>
                  <w:r w:rsidRPr="00AC3364">
                    <w:rPr>
                      <w:sz w:val="18"/>
                      <w:szCs w:val="18"/>
                    </w:rPr>
                    <w:t xml:space="preserve"> дн</w:t>
                  </w:r>
                  <w:r>
                    <w:rPr>
                      <w:sz w:val="18"/>
                      <w:szCs w:val="18"/>
                    </w:rPr>
                    <w:t>я,</w:t>
                  </w:r>
                  <w:r w:rsidRPr="00AC3364">
                    <w:rPr>
                      <w:sz w:val="18"/>
                      <w:szCs w:val="18"/>
                    </w:rPr>
                    <w:t xml:space="preserve"> следующ</w:t>
                  </w:r>
                  <w:r>
                    <w:rPr>
                      <w:sz w:val="18"/>
                      <w:szCs w:val="18"/>
                    </w:rPr>
                    <w:t>его за днем поступления</w:t>
                  </w:r>
                </w:p>
                <w:p w:rsidR="00AE1D45" w:rsidRPr="00FC38F8" w:rsidRDefault="00AE1D45" w:rsidP="00291689"/>
              </w:txbxContent>
            </v:textbox>
          </v:rect>
        </w:pict>
      </w:r>
    </w:p>
    <w:p w:rsidR="00291689" w:rsidRPr="0024563C" w:rsidRDefault="00291689" w:rsidP="004F1254">
      <w:pPr>
        <w:pStyle w:val="a3"/>
        <w:ind w:firstLine="709"/>
        <w:contextualSpacing/>
        <w:rPr>
          <w:rFonts w:ascii="Times New Roman" w:hAnsi="Times New Roman"/>
          <w:highlight w:val="magenta"/>
        </w:rPr>
      </w:pPr>
    </w:p>
    <w:p w:rsidR="00291689" w:rsidRPr="0024563C" w:rsidRDefault="00291689" w:rsidP="004F1254">
      <w:pPr>
        <w:pStyle w:val="a3"/>
        <w:ind w:firstLine="709"/>
        <w:contextualSpacing/>
        <w:rPr>
          <w:rFonts w:ascii="Times New Roman" w:hAnsi="Times New Roman"/>
          <w:highlight w:val="magenta"/>
        </w:rPr>
      </w:pPr>
    </w:p>
    <w:p w:rsidR="00291689" w:rsidRPr="0024563C" w:rsidRDefault="00367FA5" w:rsidP="004F1254">
      <w:pPr>
        <w:pStyle w:val="a3"/>
        <w:ind w:firstLine="709"/>
        <w:contextualSpacing/>
        <w:rPr>
          <w:rFonts w:ascii="Times New Roman" w:hAnsi="Times New Roman"/>
          <w:highlight w:val="magenta"/>
        </w:rPr>
      </w:pPr>
      <w:r>
        <w:rPr>
          <w:rFonts w:ascii="Times New Roman" w:hAnsi="Times New Roman"/>
          <w:noProof/>
        </w:rPr>
        <w:pict>
          <v:shape id="AutoShape 33" o:spid="_x0000_s1050" type="#_x0000_t32" style="position:absolute;left:0;text-align:left;margin-left:205.95pt;margin-top:8.45pt;width:0;height:10.45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">
            <v:stroke endarrow="block"/>
          </v:shape>
        </w:pict>
      </w:r>
    </w:p>
    <w:p w:rsidR="00291689" w:rsidRPr="0024563C" w:rsidRDefault="00291689" w:rsidP="004F1254">
      <w:pPr>
        <w:pStyle w:val="a3"/>
        <w:ind w:firstLine="709"/>
        <w:contextualSpacing/>
        <w:rPr>
          <w:rFonts w:ascii="Times New Roman" w:hAnsi="Times New Roman"/>
          <w:highlight w:val="magenta"/>
        </w:rPr>
      </w:pPr>
    </w:p>
    <w:p w:rsidR="00291689" w:rsidRPr="0024563C" w:rsidRDefault="00291689" w:rsidP="004F1254">
      <w:pPr>
        <w:pStyle w:val="a3"/>
        <w:ind w:firstLine="709"/>
        <w:contextualSpacing/>
        <w:rPr>
          <w:rFonts w:ascii="Times New Roman" w:hAnsi="Times New Roman"/>
          <w:highlight w:val="magenta"/>
        </w:rPr>
      </w:pPr>
    </w:p>
    <w:p w:rsidR="00291689" w:rsidRPr="0024563C" w:rsidRDefault="00291689" w:rsidP="004F1254">
      <w:pPr>
        <w:pStyle w:val="a3"/>
        <w:ind w:firstLine="709"/>
        <w:contextualSpacing/>
        <w:rPr>
          <w:rFonts w:ascii="Times New Roman" w:hAnsi="Times New Roman"/>
          <w:highlight w:val="magenta"/>
        </w:rPr>
      </w:pPr>
    </w:p>
    <w:p w:rsidR="00291689" w:rsidRPr="0024563C" w:rsidRDefault="00367FA5" w:rsidP="004F1254">
      <w:pPr>
        <w:pStyle w:val="a3"/>
        <w:ind w:firstLine="709"/>
        <w:contextualSpacing/>
        <w:rPr>
          <w:rFonts w:ascii="Times New Roman" w:hAnsi="Times New Roman"/>
          <w:highlight w:val="magenta"/>
        </w:rPr>
      </w:pPr>
      <w:r>
        <w:rPr>
          <w:rFonts w:ascii="Times New Roman" w:hAnsi="Times New Roman"/>
          <w:noProof/>
        </w:rPr>
        <w:pict>
          <v:shape id="AutoShape 39" o:spid="_x0000_s1049" type="#_x0000_t32" style="position:absolute;left:0;text-align:left;margin-left:205.95pt;margin-top:.8pt;width:0;height:16.85pt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">
            <v:stroke endarrow="block"/>
          </v:shape>
        </w:pict>
      </w:r>
    </w:p>
    <w:p w:rsidR="00291689" w:rsidRPr="0024563C" w:rsidRDefault="00291689" w:rsidP="004F1254">
      <w:pPr>
        <w:pStyle w:val="a3"/>
        <w:ind w:firstLine="709"/>
        <w:contextualSpacing/>
        <w:rPr>
          <w:rFonts w:ascii="Times New Roman" w:hAnsi="Times New Roman"/>
          <w:highlight w:val="magenta"/>
        </w:rPr>
      </w:pPr>
    </w:p>
    <w:p w:rsidR="00291689" w:rsidRPr="0024563C" w:rsidRDefault="00367FA5" w:rsidP="004F1254">
      <w:pPr>
        <w:pStyle w:val="a3"/>
        <w:ind w:firstLine="709"/>
        <w:contextualSpacing/>
        <w:rPr>
          <w:rFonts w:ascii="Times New Roman" w:hAnsi="Times New Roman"/>
          <w:highlight w:val="magenta"/>
        </w:rPr>
      </w:pPr>
      <w:r>
        <w:rPr>
          <w:rFonts w:ascii="Times New Roman" w:hAnsi="Times New Roman"/>
          <w:noProof/>
        </w:rPr>
        <w:pict>
          <v:rect id="Rectangle 34" o:spid="_x0000_s1044" style="position:absolute;left:0;text-align:left;margin-left:75.8pt;margin-top:5.05pt;width:267pt;height:52.5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">
            <v:textbox>
              <w:txbxContent>
                <w:p w:rsidR="00AE1D45" w:rsidRPr="001337DF" w:rsidRDefault="00AE1D45" w:rsidP="00291689">
                  <w:pPr>
                    <w:jc w:val="center"/>
                    <w:rPr>
                      <w:sz w:val="18"/>
                      <w:szCs w:val="18"/>
                    </w:rPr>
                  </w:pPr>
                  <w:r w:rsidRPr="001337DF">
                    <w:rPr>
                      <w:sz w:val="18"/>
                      <w:szCs w:val="18"/>
                    </w:rPr>
                    <w:t>Рассмотрение запроса и прилагаемых документов</w:t>
                  </w:r>
                </w:p>
                <w:p w:rsidR="00AE1D45" w:rsidRPr="00F34F8E" w:rsidRDefault="00AE1D45" w:rsidP="00291689">
                  <w:pPr>
                    <w:pStyle w:val="a3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1. С</w:t>
                  </w:r>
                  <w:r w:rsidRPr="00F34F8E">
                    <w:rPr>
                      <w:rFonts w:ascii="Times New Roman" w:hAnsi="Times New Roman"/>
                      <w:sz w:val="18"/>
                      <w:szCs w:val="18"/>
                    </w:rPr>
                    <w:t>бор сведений и информации на заявителя, необходимых для принятия решения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(10 дней)</w:t>
                  </w:r>
                </w:p>
              </w:txbxContent>
            </v:textbox>
          </v:rect>
        </w:pict>
      </w:r>
    </w:p>
    <w:p w:rsidR="00291689" w:rsidRPr="0024563C" w:rsidRDefault="00291689" w:rsidP="004F1254">
      <w:pPr>
        <w:pStyle w:val="a3"/>
        <w:ind w:firstLine="709"/>
        <w:contextualSpacing/>
        <w:rPr>
          <w:rFonts w:ascii="Times New Roman" w:hAnsi="Times New Roman"/>
          <w:highlight w:val="magenta"/>
        </w:rPr>
      </w:pPr>
    </w:p>
    <w:p w:rsidR="00291689" w:rsidRPr="0024563C" w:rsidRDefault="00291689" w:rsidP="004F1254">
      <w:pPr>
        <w:pStyle w:val="a3"/>
        <w:ind w:firstLine="709"/>
        <w:contextualSpacing/>
        <w:rPr>
          <w:rFonts w:ascii="Times New Roman" w:hAnsi="Times New Roman"/>
          <w:highlight w:val="magenta"/>
        </w:rPr>
      </w:pPr>
    </w:p>
    <w:p w:rsidR="00291689" w:rsidRPr="0024563C" w:rsidRDefault="00291689" w:rsidP="004F1254">
      <w:pPr>
        <w:pStyle w:val="a3"/>
        <w:ind w:firstLine="709"/>
        <w:contextualSpacing/>
        <w:rPr>
          <w:rFonts w:ascii="Times New Roman" w:hAnsi="Times New Roman"/>
          <w:highlight w:val="magenta"/>
        </w:rPr>
      </w:pPr>
    </w:p>
    <w:p w:rsidR="00291689" w:rsidRPr="0024563C" w:rsidRDefault="00367FA5" w:rsidP="004F1254">
      <w:pPr>
        <w:pStyle w:val="a3"/>
        <w:ind w:firstLine="709"/>
        <w:contextualSpacing/>
        <w:rPr>
          <w:rFonts w:ascii="Times New Roman" w:hAnsi="Times New Roman"/>
          <w:highlight w:val="magenta"/>
        </w:rPr>
      </w:pPr>
      <w:r>
        <w:rPr>
          <w:rFonts w:ascii="Times New Roman" w:hAnsi="Times New Roman"/>
          <w:noProof/>
        </w:rPr>
        <w:pict>
          <v:shape id="AutoShape 40" o:spid="_x0000_s1048" type="#_x0000_t32" style="position:absolute;left:0;text-align:left;margin-left:205.95pt;margin-top:6.95pt;width:0;height:20.75pt;z-index:25167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">
            <v:stroke endarrow="block"/>
          </v:shape>
        </w:pict>
      </w:r>
    </w:p>
    <w:p w:rsidR="00291689" w:rsidRPr="0024563C" w:rsidRDefault="00291689" w:rsidP="004F1254">
      <w:pPr>
        <w:pStyle w:val="a3"/>
        <w:ind w:firstLine="709"/>
        <w:contextualSpacing/>
        <w:rPr>
          <w:rFonts w:ascii="Times New Roman" w:hAnsi="Times New Roman"/>
          <w:highlight w:val="magenta"/>
        </w:rPr>
      </w:pPr>
    </w:p>
    <w:p w:rsidR="00291689" w:rsidRPr="0024563C" w:rsidRDefault="00367FA5" w:rsidP="004F1254">
      <w:pPr>
        <w:pStyle w:val="a3"/>
        <w:ind w:firstLine="709"/>
        <w:contextualSpacing/>
        <w:rPr>
          <w:rFonts w:ascii="Times New Roman" w:hAnsi="Times New Roman"/>
          <w:highlight w:val="magenta"/>
        </w:rPr>
      </w:pPr>
      <w:r>
        <w:rPr>
          <w:rFonts w:ascii="Times New Roman" w:hAnsi="Times New Roman"/>
          <w:noProof/>
        </w:rPr>
        <w:pict>
          <v:rect id="Rectangle 41" o:spid="_x0000_s1045" style="position:absolute;left:0;text-align:left;margin-left:75.8pt;margin-top:2.4pt;width:271.1pt;height:48.4pt;z-index:25167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">
            <v:textbox>
              <w:txbxContent>
                <w:p w:rsidR="00AE1D45" w:rsidRPr="00C41B5F" w:rsidRDefault="00AE1D45" w:rsidP="00291689">
                  <w:pPr>
                    <w:pStyle w:val="a3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41B5F">
                    <w:rPr>
                      <w:rFonts w:ascii="Times New Roman" w:hAnsi="Times New Roman"/>
                      <w:sz w:val="18"/>
                      <w:szCs w:val="18"/>
                    </w:rPr>
                    <w:t xml:space="preserve">Подготовка и согласование проекта постановления администрации района о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продлении, переоформлении</w:t>
                  </w:r>
                  <w:r w:rsidRPr="00C41B5F">
                    <w:rPr>
                      <w:rFonts w:ascii="Times New Roman" w:hAnsi="Times New Roman"/>
                      <w:sz w:val="18"/>
                      <w:szCs w:val="18"/>
                    </w:rPr>
                    <w:t xml:space="preserve"> разрешения на право орг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анизации розничного рынка или об</w:t>
                  </w:r>
                  <w:r w:rsidRPr="00C41B5F">
                    <w:rPr>
                      <w:rFonts w:ascii="Times New Roman" w:hAnsi="Times New Roman"/>
                      <w:sz w:val="18"/>
                      <w:szCs w:val="18"/>
                    </w:rPr>
                    <w:t xml:space="preserve"> отказе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(20 дней)</w:t>
                  </w:r>
                </w:p>
                <w:p w:rsidR="00AE1D45" w:rsidRPr="001D7BB6" w:rsidRDefault="00AE1D45" w:rsidP="00291689"/>
              </w:txbxContent>
            </v:textbox>
          </v:rect>
        </w:pict>
      </w:r>
    </w:p>
    <w:p w:rsidR="00291689" w:rsidRPr="0024563C" w:rsidRDefault="00291689" w:rsidP="004F1254">
      <w:pPr>
        <w:pStyle w:val="a3"/>
        <w:ind w:firstLine="709"/>
        <w:contextualSpacing/>
        <w:rPr>
          <w:rFonts w:ascii="Times New Roman" w:hAnsi="Times New Roman"/>
          <w:highlight w:val="magenta"/>
        </w:rPr>
      </w:pPr>
    </w:p>
    <w:p w:rsidR="00291689" w:rsidRPr="0024563C" w:rsidRDefault="00291689" w:rsidP="004F1254">
      <w:pPr>
        <w:pStyle w:val="a3"/>
        <w:ind w:firstLine="709"/>
        <w:contextualSpacing/>
        <w:rPr>
          <w:rFonts w:ascii="Times New Roman" w:hAnsi="Times New Roman"/>
          <w:highlight w:val="magenta"/>
        </w:rPr>
      </w:pPr>
    </w:p>
    <w:p w:rsidR="00291689" w:rsidRPr="0024563C" w:rsidRDefault="00291689" w:rsidP="004F1254">
      <w:pPr>
        <w:pStyle w:val="a3"/>
        <w:ind w:firstLine="709"/>
        <w:contextualSpacing/>
        <w:rPr>
          <w:rFonts w:ascii="Times New Roman" w:hAnsi="Times New Roman"/>
          <w:highlight w:val="magenta"/>
        </w:rPr>
      </w:pPr>
    </w:p>
    <w:p w:rsidR="00291689" w:rsidRPr="0024563C" w:rsidRDefault="00367FA5" w:rsidP="004F1254">
      <w:pPr>
        <w:pStyle w:val="a3"/>
        <w:ind w:firstLine="709"/>
        <w:contextualSpacing/>
        <w:rPr>
          <w:rFonts w:ascii="Times New Roman" w:hAnsi="Times New Roman"/>
          <w:highlight w:val="magenta"/>
        </w:rPr>
      </w:pPr>
      <w:r>
        <w:rPr>
          <w:rFonts w:ascii="Times New Roman" w:hAnsi="Times New Roman"/>
          <w:noProof/>
        </w:rPr>
        <w:pict>
          <v:shape id="AutoShape 42" o:spid="_x0000_s1047" type="#_x0000_t32" style="position:absolute;left:0;text-align:left;margin-left:206.05pt;margin-top:.2pt;width:0;height:32.25pt;z-index:251678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">
            <v:stroke endarrow="block"/>
          </v:shape>
        </w:pict>
      </w:r>
    </w:p>
    <w:p w:rsidR="00291689" w:rsidRPr="0024563C" w:rsidRDefault="00291689" w:rsidP="004F1254">
      <w:pPr>
        <w:pStyle w:val="a3"/>
        <w:ind w:firstLine="709"/>
        <w:contextualSpacing/>
        <w:rPr>
          <w:rFonts w:ascii="Times New Roman" w:hAnsi="Times New Roman"/>
          <w:highlight w:val="magenta"/>
        </w:rPr>
      </w:pPr>
    </w:p>
    <w:p w:rsidR="00291689" w:rsidRPr="0024563C" w:rsidRDefault="00367FA5" w:rsidP="004F1254">
      <w:pPr>
        <w:pStyle w:val="a3"/>
        <w:ind w:firstLine="709"/>
        <w:contextualSpacing/>
        <w:rPr>
          <w:rFonts w:ascii="Times New Roman" w:hAnsi="Times New Roman"/>
          <w:highlight w:val="magenta"/>
        </w:rPr>
      </w:pPr>
      <w:r>
        <w:rPr>
          <w:rFonts w:ascii="Times New Roman" w:hAnsi="Times New Roman"/>
          <w:noProof/>
        </w:rPr>
        <w:pict>
          <v:rect id="Rectangle 35" o:spid="_x0000_s1046" style="position:absolute;left:0;text-align:left;margin-left:75.8pt;margin-top:7.15pt;width:271.1pt;height:37.9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">
            <v:textbox>
              <w:txbxContent>
                <w:p w:rsidR="00AE1D45" w:rsidRPr="00F34F8E" w:rsidRDefault="00AE1D45" w:rsidP="00291689">
                  <w:pPr>
                    <w:pStyle w:val="a3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337DF">
                    <w:rPr>
                      <w:rFonts w:ascii="Times New Roman" w:hAnsi="Times New Roman"/>
                      <w:sz w:val="18"/>
                      <w:szCs w:val="18"/>
                    </w:rPr>
                    <w:t>Комитет</w:t>
                  </w:r>
                  <w:r w:rsidRPr="00F34F8E">
                    <w:rPr>
                      <w:rFonts w:ascii="Times New Roman" w:hAnsi="Times New Roman"/>
                      <w:sz w:val="18"/>
                      <w:szCs w:val="18"/>
                    </w:rPr>
                    <w:t xml:space="preserve"> направляет заявителю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уведомление о продлении, переоформлении разрешения вместе с формой разрешения либо отказе (3 дня)</w:t>
                  </w:r>
                </w:p>
                <w:p w:rsidR="00AE1D45" w:rsidRPr="001D7BB6" w:rsidRDefault="00AE1D45" w:rsidP="00291689"/>
              </w:txbxContent>
            </v:textbox>
          </v:rect>
        </w:pict>
      </w:r>
    </w:p>
    <w:p w:rsidR="00291689" w:rsidRPr="0024563C" w:rsidRDefault="00291689" w:rsidP="004F1254">
      <w:pPr>
        <w:pStyle w:val="a3"/>
        <w:ind w:firstLine="709"/>
        <w:contextualSpacing/>
        <w:rPr>
          <w:rFonts w:ascii="Times New Roman" w:hAnsi="Times New Roman"/>
          <w:highlight w:val="magenta"/>
        </w:rPr>
      </w:pPr>
    </w:p>
    <w:p w:rsidR="00291689" w:rsidRPr="0024563C" w:rsidRDefault="00291689" w:rsidP="004F1254">
      <w:pPr>
        <w:pStyle w:val="a3"/>
        <w:ind w:firstLine="709"/>
        <w:contextualSpacing/>
        <w:rPr>
          <w:rFonts w:ascii="Times New Roman" w:hAnsi="Times New Roman"/>
          <w:highlight w:val="magenta"/>
        </w:rPr>
      </w:pPr>
    </w:p>
    <w:p w:rsidR="00291689" w:rsidRPr="0024563C" w:rsidRDefault="00291689" w:rsidP="004F1254">
      <w:pPr>
        <w:pStyle w:val="a3"/>
        <w:ind w:firstLine="709"/>
        <w:contextualSpacing/>
        <w:rPr>
          <w:rFonts w:ascii="Times New Roman" w:hAnsi="Times New Roman"/>
          <w:highlight w:val="magenta"/>
        </w:rPr>
      </w:pPr>
    </w:p>
    <w:p w:rsidR="00291689" w:rsidRPr="0024563C" w:rsidRDefault="00291689" w:rsidP="004F1254">
      <w:pPr>
        <w:pStyle w:val="a3"/>
        <w:ind w:firstLine="709"/>
        <w:contextualSpacing/>
        <w:rPr>
          <w:rFonts w:ascii="Times New Roman" w:hAnsi="Times New Roman"/>
          <w:highlight w:val="magenta"/>
        </w:rPr>
      </w:pPr>
    </w:p>
    <w:p w:rsidR="00291689" w:rsidRPr="0024563C" w:rsidRDefault="00291689" w:rsidP="004F1254">
      <w:pPr>
        <w:pStyle w:val="a3"/>
        <w:ind w:firstLine="709"/>
        <w:contextualSpacing/>
        <w:rPr>
          <w:rFonts w:ascii="Times New Roman" w:hAnsi="Times New Roman"/>
          <w:highlight w:val="magenta"/>
        </w:rPr>
      </w:pPr>
    </w:p>
    <w:p w:rsidR="00291689" w:rsidRPr="0024563C" w:rsidRDefault="00291689" w:rsidP="004F1254">
      <w:pPr>
        <w:tabs>
          <w:tab w:val="left" w:pos="-1080"/>
        </w:tabs>
        <w:ind w:firstLine="709"/>
        <w:contextualSpacing/>
        <w:rPr>
          <w:sz w:val="28"/>
          <w:szCs w:val="28"/>
          <w:highlight w:val="magenta"/>
        </w:rPr>
      </w:pPr>
    </w:p>
    <w:p w:rsidR="00291689" w:rsidRPr="0024563C" w:rsidRDefault="00291689" w:rsidP="004F1254">
      <w:pPr>
        <w:tabs>
          <w:tab w:val="left" w:pos="-1080"/>
        </w:tabs>
        <w:ind w:firstLine="709"/>
        <w:contextualSpacing/>
        <w:rPr>
          <w:sz w:val="28"/>
          <w:szCs w:val="28"/>
          <w:highlight w:val="magenta"/>
        </w:rPr>
      </w:pPr>
    </w:p>
    <w:p w:rsidR="00291689" w:rsidRPr="0024563C" w:rsidRDefault="00291689" w:rsidP="004F1254">
      <w:pPr>
        <w:pStyle w:val="a3"/>
        <w:ind w:firstLine="709"/>
        <w:contextualSpacing/>
        <w:jc w:val="right"/>
        <w:rPr>
          <w:rFonts w:ascii="Times New Roman" w:hAnsi="Times New Roman"/>
          <w:sz w:val="28"/>
          <w:szCs w:val="28"/>
          <w:highlight w:val="magenta"/>
        </w:rPr>
      </w:pPr>
    </w:p>
    <w:p w:rsidR="00291689" w:rsidRPr="0024563C" w:rsidRDefault="00291689" w:rsidP="004F1254">
      <w:pPr>
        <w:pStyle w:val="a3"/>
        <w:ind w:firstLine="709"/>
        <w:contextualSpacing/>
        <w:jc w:val="right"/>
        <w:rPr>
          <w:rFonts w:ascii="Times New Roman" w:hAnsi="Times New Roman"/>
          <w:sz w:val="28"/>
          <w:szCs w:val="28"/>
          <w:highlight w:val="magenta"/>
        </w:rPr>
      </w:pPr>
    </w:p>
    <w:p w:rsidR="00291689" w:rsidRDefault="00291689" w:rsidP="004F1254">
      <w:pPr>
        <w:pStyle w:val="a3"/>
        <w:ind w:firstLine="709"/>
        <w:contextualSpacing/>
        <w:jc w:val="right"/>
        <w:rPr>
          <w:rFonts w:ascii="Times New Roman" w:hAnsi="Times New Roman"/>
          <w:sz w:val="28"/>
          <w:szCs w:val="28"/>
          <w:highlight w:val="magenta"/>
        </w:rPr>
      </w:pPr>
    </w:p>
    <w:p w:rsidR="00291689" w:rsidRDefault="00291689" w:rsidP="004F1254">
      <w:pPr>
        <w:pStyle w:val="a3"/>
        <w:ind w:firstLine="709"/>
        <w:contextualSpacing/>
        <w:jc w:val="right"/>
        <w:rPr>
          <w:rFonts w:ascii="Times New Roman" w:hAnsi="Times New Roman"/>
          <w:sz w:val="28"/>
          <w:szCs w:val="28"/>
          <w:highlight w:val="magenta"/>
        </w:rPr>
      </w:pPr>
    </w:p>
    <w:p w:rsidR="00291689" w:rsidRDefault="00291689" w:rsidP="004F1254">
      <w:pPr>
        <w:pStyle w:val="a3"/>
        <w:ind w:firstLine="709"/>
        <w:contextualSpacing/>
        <w:jc w:val="right"/>
        <w:rPr>
          <w:rFonts w:ascii="Times New Roman" w:hAnsi="Times New Roman"/>
          <w:sz w:val="28"/>
          <w:szCs w:val="28"/>
          <w:highlight w:val="magenta"/>
        </w:rPr>
      </w:pPr>
    </w:p>
    <w:p w:rsidR="00291689" w:rsidRDefault="00291689" w:rsidP="004F1254">
      <w:pPr>
        <w:pStyle w:val="a3"/>
        <w:ind w:firstLine="709"/>
        <w:contextualSpacing/>
        <w:jc w:val="right"/>
        <w:rPr>
          <w:rFonts w:ascii="Times New Roman" w:hAnsi="Times New Roman"/>
          <w:sz w:val="28"/>
          <w:szCs w:val="28"/>
          <w:highlight w:val="magenta"/>
        </w:rPr>
      </w:pPr>
    </w:p>
    <w:p w:rsidR="00291689" w:rsidRDefault="00291689" w:rsidP="004F1254">
      <w:pPr>
        <w:pStyle w:val="a3"/>
        <w:ind w:firstLine="709"/>
        <w:contextualSpacing/>
        <w:jc w:val="right"/>
        <w:rPr>
          <w:rFonts w:ascii="Times New Roman" w:hAnsi="Times New Roman"/>
          <w:sz w:val="28"/>
          <w:szCs w:val="28"/>
          <w:highlight w:val="magenta"/>
        </w:rPr>
      </w:pPr>
    </w:p>
    <w:p w:rsidR="00291689" w:rsidRPr="00D22435" w:rsidRDefault="00291689" w:rsidP="004F1254">
      <w:pPr>
        <w:pStyle w:val="a3"/>
        <w:ind w:firstLine="709"/>
        <w:contextualSpacing/>
        <w:jc w:val="right"/>
        <w:rPr>
          <w:rFonts w:ascii="Times New Roman" w:hAnsi="Times New Roman"/>
          <w:sz w:val="28"/>
          <w:szCs w:val="28"/>
          <w:highlight w:val="magenta"/>
        </w:rPr>
      </w:pPr>
    </w:p>
    <w:p w:rsidR="00291689" w:rsidRPr="00D22435" w:rsidRDefault="00291689" w:rsidP="004F1254">
      <w:pPr>
        <w:pStyle w:val="a3"/>
        <w:ind w:firstLine="709"/>
        <w:contextualSpacing/>
        <w:jc w:val="right"/>
        <w:rPr>
          <w:rFonts w:ascii="Times New Roman" w:hAnsi="Times New Roman"/>
          <w:sz w:val="28"/>
          <w:szCs w:val="28"/>
          <w:highlight w:val="magenta"/>
        </w:rPr>
      </w:pPr>
    </w:p>
    <w:p w:rsidR="00291689" w:rsidRDefault="00291689" w:rsidP="004F1254">
      <w:pPr>
        <w:pStyle w:val="a3"/>
        <w:ind w:firstLine="709"/>
        <w:contextualSpacing/>
        <w:jc w:val="right"/>
        <w:rPr>
          <w:rFonts w:ascii="Times New Roman" w:hAnsi="Times New Roman"/>
          <w:sz w:val="28"/>
          <w:szCs w:val="28"/>
          <w:highlight w:val="magenta"/>
        </w:rPr>
      </w:pPr>
    </w:p>
    <w:p w:rsidR="00D22435" w:rsidRDefault="00D22435" w:rsidP="004F1254">
      <w:pPr>
        <w:pStyle w:val="a3"/>
        <w:ind w:firstLine="709"/>
        <w:contextualSpacing/>
        <w:jc w:val="right"/>
        <w:rPr>
          <w:rFonts w:ascii="Times New Roman" w:hAnsi="Times New Roman"/>
          <w:sz w:val="28"/>
          <w:szCs w:val="28"/>
          <w:highlight w:val="magenta"/>
        </w:rPr>
      </w:pPr>
    </w:p>
    <w:p w:rsidR="00291689" w:rsidRPr="00D22435" w:rsidRDefault="00291689" w:rsidP="004F1254">
      <w:pPr>
        <w:pStyle w:val="a3"/>
        <w:ind w:firstLine="709"/>
        <w:contextualSpacing/>
        <w:jc w:val="right"/>
        <w:rPr>
          <w:rFonts w:ascii="Times New Roman" w:hAnsi="Times New Roman"/>
          <w:sz w:val="28"/>
          <w:szCs w:val="28"/>
          <w:highlight w:val="magenta"/>
        </w:rPr>
      </w:pPr>
    </w:p>
    <w:p w:rsidR="00291689" w:rsidRPr="00D22435" w:rsidRDefault="00291689" w:rsidP="004F1254">
      <w:pPr>
        <w:pStyle w:val="a3"/>
        <w:ind w:firstLine="709"/>
        <w:contextualSpacing/>
        <w:jc w:val="right"/>
        <w:rPr>
          <w:rFonts w:ascii="Times New Roman" w:hAnsi="Times New Roman"/>
          <w:sz w:val="28"/>
          <w:szCs w:val="28"/>
          <w:highlight w:val="magenta"/>
        </w:rPr>
      </w:pPr>
    </w:p>
    <w:p w:rsidR="00291689" w:rsidRPr="00DF02FA" w:rsidRDefault="00291689" w:rsidP="004F1254">
      <w:pPr>
        <w:tabs>
          <w:tab w:val="left" w:pos="6900"/>
          <w:tab w:val="right" w:pos="9354"/>
        </w:tabs>
        <w:ind w:firstLine="709"/>
        <w:contextualSpacing/>
        <w:jc w:val="right"/>
        <w:rPr>
          <w:sz w:val="28"/>
          <w:szCs w:val="28"/>
        </w:rPr>
      </w:pPr>
      <w:r w:rsidRPr="00DF02FA">
        <w:rPr>
          <w:sz w:val="28"/>
          <w:szCs w:val="28"/>
        </w:rPr>
        <w:t>Приложение 4</w:t>
      </w:r>
    </w:p>
    <w:p w:rsidR="00291689" w:rsidRPr="00DF02FA" w:rsidRDefault="00291689" w:rsidP="004F1254">
      <w:pPr>
        <w:ind w:firstLine="709"/>
        <w:contextualSpacing/>
        <w:jc w:val="right"/>
        <w:rPr>
          <w:sz w:val="28"/>
          <w:szCs w:val="28"/>
        </w:rPr>
      </w:pPr>
      <w:r w:rsidRPr="00DF02FA">
        <w:rPr>
          <w:sz w:val="28"/>
          <w:szCs w:val="28"/>
        </w:rPr>
        <w:t>К Регламенту</w:t>
      </w:r>
    </w:p>
    <w:p w:rsidR="001337DF" w:rsidRPr="00DF02FA" w:rsidRDefault="001337DF" w:rsidP="004F1254">
      <w:pPr>
        <w:tabs>
          <w:tab w:val="left" w:pos="-1080"/>
        </w:tabs>
        <w:ind w:firstLine="709"/>
        <w:contextualSpacing/>
        <w:jc w:val="center"/>
        <w:rPr>
          <w:b/>
          <w:sz w:val="28"/>
          <w:szCs w:val="28"/>
        </w:rPr>
      </w:pPr>
    </w:p>
    <w:p w:rsidR="00291689" w:rsidRPr="00DF02FA" w:rsidRDefault="00291689" w:rsidP="004F1254">
      <w:pPr>
        <w:tabs>
          <w:tab w:val="left" w:pos="-1080"/>
        </w:tabs>
        <w:ind w:firstLine="709"/>
        <w:contextualSpacing/>
        <w:jc w:val="center"/>
        <w:rPr>
          <w:b/>
          <w:sz w:val="28"/>
          <w:szCs w:val="28"/>
        </w:rPr>
      </w:pPr>
      <w:r w:rsidRPr="00DF02FA">
        <w:rPr>
          <w:b/>
          <w:sz w:val="28"/>
          <w:szCs w:val="28"/>
        </w:rPr>
        <w:t>Рекомендуемая форма запроса</w:t>
      </w:r>
    </w:p>
    <w:p w:rsidR="001337DF" w:rsidRDefault="00291689" w:rsidP="004F1254">
      <w:pPr>
        <w:pStyle w:val="ConsPlusNormal"/>
        <w:widowControl/>
        <w:ind w:firstLine="709"/>
        <w:contextualSpacing/>
        <w:jc w:val="right"/>
        <w:rPr>
          <w:rFonts w:ascii="Times New Roman" w:hAnsi="Times New Roman" w:cs="Times New Roman"/>
          <w:sz w:val="22"/>
          <w:szCs w:val="22"/>
        </w:rPr>
      </w:pPr>
      <w:r w:rsidRPr="00FF7185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Pr="00FF7185">
        <w:rPr>
          <w:rFonts w:ascii="Times New Roman" w:hAnsi="Times New Roman" w:cs="Times New Roman"/>
          <w:sz w:val="22"/>
          <w:szCs w:val="22"/>
        </w:rPr>
        <w:tab/>
      </w:r>
      <w:r w:rsidRPr="00FF7185">
        <w:rPr>
          <w:rFonts w:ascii="Times New Roman" w:hAnsi="Times New Roman" w:cs="Times New Roman"/>
          <w:sz w:val="22"/>
          <w:szCs w:val="22"/>
        </w:rPr>
        <w:tab/>
      </w:r>
    </w:p>
    <w:p w:rsidR="00291689" w:rsidRPr="00FF7185" w:rsidRDefault="00291689" w:rsidP="004F1254">
      <w:pPr>
        <w:pStyle w:val="ConsPlusNormal"/>
        <w:widowControl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F7185">
        <w:rPr>
          <w:rFonts w:ascii="Times New Roman" w:hAnsi="Times New Roman" w:cs="Times New Roman"/>
          <w:sz w:val="24"/>
          <w:szCs w:val="24"/>
        </w:rPr>
        <w:t>Главе администрации Ханты-Мансийского района</w:t>
      </w:r>
    </w:p>
    <w:p w:rsidR="00291689" w:rsidRPr="00FF7185" w:rsidRDefault="001337DF" w:rsidP="001337DF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291689" w:rsidRPr="00FF7185">
        <w:rPr>
          <w:rFonts w:ascii="Times New Roman" w:hAnsi="Times New Roman" w:cs="Times New Roman"/>
          <w:sz w:val="24"/>
          <w:szCs w:val="24"/>
        </w:rPr>
        <w:t>от ___________________________________________</w:t>
      </w:r>
    </w:p>
    <w:p w:rsidR="00291689" w:rsidRPr="00F517D7" w:rsidRDefault="00291689" w:rsidP="004F1254">
      <w:pPr>
        <w:pStyle w:val="ConsPlusNonformat"/>
        <w:widowControl/>
        <w:ind w:left="3540"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F7185">
        <w:rPr>
          <w:rFonts w:ascii="Times New Roman" w:hAnsi="Times New Roman" w:cs="Times New Roman"/>
          <w:sz w:val="24"/>
          <w:szCs w:val="24"/>
        </w:rPr>
        <w:t xml:space="preserve">   (наименование заявителя)</w:t>
      </w:r>
    </w:p>
    <w:p w:rsidR="00291689" w:rsidRPr="00F517D7" w:rsidRDefault="00291689" w:rsidP="004F1254">
      <w:pPr>
        <w:pStyle w:val="ConsPlusNonformat"/>
        <w:widowControl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1689" w:rsidRPr="00F517D7" w:rsidRDefault="00291689" w:rsidP="004F1254">
      <w:pPr>
        <w:autoSpaceDE w:val="0"/>
        <w:autoSpaceDN w:val="0"/>
        <w:adjustRightInd w:val="0"/>
        <w:ind w:firstLine="709"/>
        <w:contextualSpacing/>
        <w:jc w:val="center"/>
      </w:pPr>
      <w:r w:rsidRPr="00F517D7">
        <w:rPr>
          <w:b/>
        </w:rPr>
        <w:br/>
      </w:r>
      <w:r w:rsidRPr="00F517D7">
        <w:t>ЗАЯВЛЕНИЕ</w:t>
      </w:r>
    </w:p>
    <w:p w:rsidR="00291689" w:rsidRPr="00F517D7" w:rsidRDefault="00291689" w:rsidP="004F1254">
      <w:pPr>
        <w:pStyle w:val="ConsPlusNonformat"/>
        <w:widowControl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продлении (переоформлении)</w:t>
      </w:r>
      <w:r w:rsidRPr="00F517D7">
        <w:rPr>
          <w:rFonts w:ascii="Times New Roman" w:hAnsi="Times New Roman" w:cs="Times New Roman"/>
          <w:sz w:val="24"/>
          <w:szCs w:val="24"/>
        </w:rPr>
        <w:t xml:space="preserve"> разрешения на право организации розничного рынка</w:t>
      </w:r>
    </w:p>
    <w:p w:rsidR="00291689" w:rsidRPr="00F517D7" w:rsidRDefault="00291689" w:rsidP="004F1254">
      <w:pPr>
        <w:pStyle w:val="ConsPlusNonformat"/>
        <w:widowControl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291689" w:rsidRPr="00F517D7" w:rsidRDefault="00291689" w:rsidP="001337DF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F517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291689" w:rsidRPr="00F517D7" w:rsidRDefault="00291689" w:rsidP="004F1254">
      <w:pPr>
        <w:pStyle w:val="ConsPlusNonformat"/>
        <w:widowControl/>
        <w:ind w:firstLine="709"/>
        <w:contextualSpacing/>
        <w:rPr>
          <w:rFonts w:ascii="Times New Roman" w:hAnsi="Times New Roman" w:cs="Times New Roman"/>
        </w:rPr>
      </w:pPr>
      <w:r w:rsidRPr="00F517D7">
        <w:rPr>
          <w:rFonts w:ascii="Times New Roman" w:hAnsi="Times New Roman" w:cs="Times New Roman"/>
        </w:rPr>
        <w:t xml:space="preserve">                  (полное наименование юридического лица с указанием организационно-правовой формы)</w:t>
      </w:r>
    </w:p>
    <w:p w:rsidR="00291689" w:rsidRPr="00F517D7" w:rsidRDefault="00291689" w:rsidP="001337DF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F517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291689" w:rsidRPr="00F517D7" w:rsidRDefault="00291689" w:rsidP="004F1254">
      <w:pPr>
        <w:pStyle w:val="ConsPlusNonformat"/>
        <w:widowControl/>
        <w:ind w:firstLine="709"/>
        <w:contextualSpacing/>
        <w:jc w:val="center"/>
        <w:rPr>
          <w:rFonts w:ascii="Times New Roman" w:hAnsi="Times New Roman" w:cs="Times New Roman"/>
        </w:rPr>
      </w:pPr>
      <w:r w:rsidRPr="00F517D7">
        <w:rPr>
          <w:rFonts w:ascii="Times New Roman" w:hAnsi="Times New Roman" w:cs="Times New Roman"/>
        </w:rPr>
        <w:t>(юридический адрес, ИНН, фактический адрес, телефон)</w:t>
      </w:r>
    </w:p>
    <w:p w:rsidR="00291689" w:rsidRPr="00F517D7" w:rsidRDefault="00291689" w:rsidP="001337DF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F517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291689" w:rsidRDefault="00291689" w:rsidP="001337DF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F517D7">
        <w:rPr>
          <w:rFonts w:ascii="Times New Roman" w:hAnsi="Times New Roman" w:cs="Times New Roman"/>
          <w:sz w:val="24"/>
          <w:szCs w:val="24"/>
        </w:rPr>
        <w:t xml:space="preserve">просит </w:t>
      </w:r>
      <w:r>
        <w:rPr>
          <w:rFonts w:ascii="Times New Roman" w:hAnsi="Times New Roman" w:cs="Times New Roman"/>
          <w:sz w:val="24"/>
          <w:szCs w:val="24"/>
        </w:rPr>
        <w:t xml:space="preserve">продлить (переоформить) </w:t>
      </w:r>
      <w:r w:rsidRPr="00F517D7">
        <w:rPr>
          <w:rFonts w:ascii="Times New Roman" w:hAnsi="Times New Roman" w:cs="Times New Roman"/>
          <w:sz w:val="24"/>
          <w:szCs w:val="24"/>
        </w:rPr>
        <w:t xml:space="preserve"> разрешение на </w:t>
      </w:r>
      <w:r w:rsidR="001337DF">
        <w:rPr>
          <w:rFonts w:ascii="Times New Roman" w:hAnsi="Times New Roman" w:cs="Times New Roman"/>
          <w:sz w:val="24"/>
          <w:szCs w:val="24"/>
        </w:rPr>
        <w:t>организацию розничного рынка по адресу</w:t>
      </w:r>
      <w:r w:rsidRPr="00F517D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F517D7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1337DF">
        <w:rPr>
          <w:rFonts w:ascii="Times New Roman" w:hAnsi="Times New Roman" w:cs="Times New Roman"/>
          <w:sz w:val="24"/>
          <w:szCs w:val="24"/>
        </w:rPr>
        <w:t>______________</w:t>
      </w:r>
    </w:p>
    <w:p w:rsidR="00291689" w:rsidRPr="00F517D7" w:rsidRDefault="00291689" w:rsidP="001337DF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рынка____________________________________________________________________</w:t>
      </w:r>
    </w:p>
    <w:p w:rsidR="00291689" w:rsidRPr="00F517D7" w:rsidRDefault="00291689" w:rsidP="004F1254">
      <w:pPr>
        <w:pStyle w:val="ConsPlusNonformat"/>
        <w:widowControl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291689" w:rsidRPr="00F517D7" w:rsidRDefault="00291689" w:rsidP="001337DF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F517D7">
        <w:rPr>
          <w:rFonts w:ascii="Times New Roman" w:hAnsi="Times New Roman" w:cs="Times New Roman"/>
          <w:sz w:val="24"/>
          <w:szCs w:val="24"/>
        </w:rPr>
        <w:t>В пределах вышеуказанной территории имеются следующие объекты:</w:t>
      </w:r>
    </w:p>
    <w:p w:rsidR="00291689" w:rsidRPr="00F517D7" w:rsidRDefault="00291689" w:rsidP="001337DF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F517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1689" w:rsidRPr="00F517D7" w:rsidRDefault="00291689" w:rsidP="004F1254">
      <w:pPr>
        <w:pStyle w:val="ConsPlusNonformat"/>
        <w:widowControl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291689" w:rsidRPr="00F517D7" w:rsidRDefault="00291689" w:rsidP="004F1254">
      <w:pPr>
        <w:pStyle w:val="ConsPlusNonformat"/>
        <w:widowControl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517D7">
        <w:rPr>
          <w:rFonts w:ascii="Times New Roman" w:hAnsi="Times New Roman" w:cs="Times New Roman"/>
          <w:sz w:val="24"/>
          <w:szCs w:val="24"/>
        </w:rPr>
        <w:t>Приложение:</w:t>
      </w:r>
    </w:p>
    <w:p w:rsidR="00291689" w:rsidRPr="00F517D7" w:rsidRDefault="00291689" w:rsidP="001337DF">
      <w:pPr>
        <w:pStyle w:val="ConsPlusNonformat"/>
        <w:widowControl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F517D7">
        <w:rPr>
          <w:rFonts w:ascii="Times New Roman" w:hAnsi="Times New Roman" w:cs="Times New Roman"/>
          <w:sz w:val="24"/>
          <w:szCs w:val="24"/>
        </w:rPr>
        <w:t>копии учредительных документов на ______ л. в 1 экз.;</w:t>
      </w:r>
    </w:p>
    <w:p w:rsidR="00291689" w:rsidRPr="00F517D7" w:rsidRDefault="00291689" w:rsidP="004F1254">
      <w:pPr>
        <w:pStyle w:val="ConsPlusNonformat"/>
        <w:widowControl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517D7">
        <w:rPr>
          <w:rFonts w:ascii="Times New Roman" w:hAnsi="Times New Roman" w:cs="Times New Roman"/>
          <w:sz w:val="24"/>
          <w:szCs w:val="24"/>
        </w:rPr>
        <w:t>копия выписки из ЕГРЮЛ на _______ л. в 1 экз.;</w:t>
      </w:r>
    </w:p>
    <w:p w:rsidR="00291689" w:rsidRPr="00F517D7" w:rsidRDefault="00291689" w:rsidP="004F1254">
      <w:pPr>
        <w:pStyle w:val="ConsPlusNonformat"/>
        <w:widowControl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517D7">
        <w:rPr>
          <w:rFonts w:ascii="Times New Roman" w:hAnsi="Times New Roman" w:cs="Times New Roman"/>
          <w:sz w:val="24"/>
          <w:szCs w:val="24"/>
        </w:rPr>
        <w:t>копия свидетельства о постановке юр. лица на учет в налоговом органе на ____ л.</w:t>
      </w:r>
    </w:p>
    <w:p w:rsidR="00291689" w:rsidRPr="00F517D7" w:rsidRDefault="00291689" w:rsidP="001337DF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F517D7">
        <w:rPr>
          <w:rFonts w:ascii="Times New Roman" w:hAnsi="Times New Roman" w:cs="Times New Roman"/>
          <w:sz w:val="24"/>
          <w:szCs w:val="24"/>
        </w:rPr>
        <w:t>в 1 экз.;</w:t>
      </w:r>
    </w:p>
    <w:p w:rsidR="00291689" w:rsidRPr="00F517D7" w:rsidRDefault="00291689" w:rsidP="001337DF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17D7">
        <w:rPr>
          <w:rFonts w:ascii="Times New Roman" w:hAnsi="Times New Roman" w:cs="Times New Roman"/>
          <w:sz w:val="24"/>
          <w:szCs w:val="24"/>
        </w:rPr>
        <w:t>копии документа  (-</w:t>
      </w:r>
      <w:proofErr w:type="spellStart"/>
      <w:r w:rsidRPr="00F517D7">
        <w:rPr>
          <w:rFonts w:ascii="Times New Roman" w:hAnsi="Times New Roman" w:cs="Times New Roman"/>
          <w:sz w:val="24"/>
          <w:szCs w:val="24"/>
        </w:rPr>
        <w:t>тов</w:t>
      </w:r>
      <w:proofErr w:type="spellEnd"/>
      <w:r w:rsidRPr="00F517D7">
        <w:rPr>
          <w:rFonts w:ascii="Times New Roman" w:hAnsi="Times New Roman" w:cs="Times New Roman"/>
          <w:sz w:val="24"/>
          <w:szCs w:val="24"/>
        </w:rPr>
        <w:t>),   подтверждающего   право   на   объект   или  объекты недвижимости,    расположенные    на   территории,   в   пределах   которой предполагается организовать рынок, на __________ л. в 1 экз.</w:t>
      </w:r>
    </w:p>
    <w:p w:rsidR="00291689" w:rsidRPr="00F517D7" w:rsidRDefault="00291689" w:rsidP="004F1254">
      <w:pPr>
        <w:pStyle w:val="ConsPlusNonformat"/>
        <w:widowControl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291689" w:rsidRPr="00F517D7" w:rsidRDefault="00291689" w:rsidP="004F1254">
      <w:pPr>
        <w:pStyle w:val="ConsPlusNonformat"/>
        <w:widowControl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291689" w:rsidRPr="00F517D7" w:rsidRDefault="00291689" w:rsidP="004F1254">
      <w:pPr>
        <w:pStyle w:val="ConsPlusNonformat"/>
        <w:widowControl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517D7">
        <w:rPr>
          <w:rFonts w:ascii="Times New Roman" w:hAnsi="Times New Roman" w:cs="Times New Roman"/>
          <w:sz w:val="24"/>
          <w:szCs w:val="24"/>
        </w:rPr>
        <w:t>"_____" ______________ 20__ г.</w:t>
      </w:r>
    </w:p>
    <w:p w:rsidR="00291689" w:rsidRPr="00F517D7" w:rsidRDefault="00291689" w:rsidP="004F1254">
      <w:pPr>
        <w:pStyle w:val="ConsPlusNonformat"/>
        <w:widowControl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291689" w:rsidRPr="00F517D7" w:rsidRDefault="00291689" w:rsidP="004F1254">
      <w:pPr>
        <w:pStyle w:val="ConsPlusNonformat"/>
        <w:widowControl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517D7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22771D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91689" w:rsidRPr="00F517D7" w:rsidRDefault="00291689" w:rsidP="004F1254">
      <w:pPr>
        <w:pStyle w:val="ConsPlusNonformat"/>
        <w:widowControl/>
        <w:ind w:firstLine="709"/>
        <w:contextualSpacing/>
        <w:jc w:val="center"/>
        <w:rPr>
          <w:rFonts w:ascii="Times New Roman" w:hAnsi="Times New Roman" w:cs="Times New Roman"/>
        </w:rPr>
      </w:pPr>
      <w:r w:rsidRPr="00F517D7">
        <w:rPr>
          <w:rFonts w:ascii="Times New Roman" w:hAnsi="Times New Roman" w:cs="Times New Roman"/>
        </w:rPr>
        <w:t>(подпись и расшифровка подписи заявителя)</w:t>
      </w:r>
    </w:p>
    <w:p w:rsidR="00291689" w:rsidRPr="00F517D7" w:rsidRDefault="00291689" w:rsidP="004F1254">
      <w:pPr>
        <w:pStyle w:val="ConsPlusNonformat"/>
        <w:widowControl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291689" w:rsidRPr="00F517D7" w:rsidRDefault="00291689" w:rsidP="004F1254">
      <w:pPr>
        <w:pStyle w:val="ConsPlusNonformat"/>
        <w:widowControl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517D7">
        <w:rPr>
          <w:rFonts w:ascii="Times New Roman" w:hAnsi="Times New Roman" w:cs="Times New Roman"/>
          <w:sz w:val="24"/>
          <w:szCs w:val="24"/>
        </w:rPr>
        <w:t>М.П.</w:t>
      </w:r>
    </w:p>
    <w:p w:rsidR="00291689" w:rsidRPr="00F517D7" w:rsidRDefault="00291689" w:rsidP="004F1254">
      <w:pPr>
        <w:ind w:firstLine="709"/>
        <w:contextualSpacing/>
      </w:pPr>
    </w:p>
    <w:p w:rsidR="00291689" w:rsidRPr="00E3345A" w:rsidRDefault="00291689" w:rsidP="004F1254">
      <w:pPr>
        <w:pStyle w:val="ConsPlusNormal"/>
        <w:widowControl/>
        <w:ind w:firstLine="709"/>
        <w:contextualSpacing/>
        <w:jc w:val="right"/>
        <w:rPr>
          <w:rFonts w:ascii="Times New Roman" w:hAnsi="Times New Roman"/>
        </w:rPr>
      </w:pPr>
    </w:p>
    <w:p w:rsidR="00291689" w:rsidRPr="00291689" w:rsidRDefault="00291689" w:rsidP="004F1254">
      <w:pPr>
        <w:pStyle w:val="a3"/>
        <w:ind w:firstLine="709"/>
        <w:contextualSpacing/>
        <w:jc w:val="right"/>
        <w:rPr>
          <w:rFonts w:ascii="Times New Roman" w:hAnsi="Times New Roman"/>
        </w:rPr>
      </w:pPr>
    </w:p>
    <w:p w:rsidR="00291689" w:rsidRPr="00291689" w:rsidRDefault="00291689" w:rsidP="004F1254">
      <w:pPr>
        <w:pStyle w:val="a3"/>
        <w:ind w:firstLine="709"/>
        <w:contextualSpacing/>
        <w:jc w:val="right"/>
        <w:rPr>
          <w:rFonts w:ascii="Times New Roman" w:hAnsi="Times New Roman"/>
        </w:rPr>
      </w:pPr>
    </w:p>
    <w:p w:rsidR="00291689" w:rsidRPr="00291689" w:rsidRDefault="00291689" w:rsidP="004F1254">
      <w:pPr>
        <w:pStyle w:val="a3"/>
        <w:ind w:firstLine="709"/>
        <w:contextualSpacing/>
        <w:jc w:val="right"/>
        <w:rPr>
          <w:rFonts w:ascii="Times New Roman" w:hAnsi="Times New Roman"/>
        </w:rPr>
      </w:pPr>
    </w:p>
    <w:p w:rsidR="00291689" w:rsidRPr="00291689" w:rsidRDefault="00291689" w:rsidP="004F1254">
      <w:pPr>
        <w:pStyle w:val="a3"/>
        <w:ind w:firstLine="709"/>
        <w:contextualSpacing/>
        <w:jc w:val="right"/>
        <w:rPr>
          <w:rFonts w:ascii="Times New Roman" w:hAnsi="Times New Roman"/>
        </w:rPr>
      </w:pPr>
    </w:p>
    <w:p w:rsidR="00291689" w:rsidRPr="00291689" w:rsidRDefault="00291689" w:rsidP="004F1254">
      <w:pPr>
        <w:pStyle w:val="a3"/>
        <w:ind w:firstLine="709"/>
        <w:contextualSpacing/>
        <w:jc w:val="right"/>
        <w:rPr>
          <w:rFonts w:ascii="Times New Roman" w:hAnsi="Times New Roman"/>
        </w:rPr>
      </w:pPr>
    </w:p>
    <w:p w:rsidR="00291689" w:rsidRPr="00291689" w:rsidRDefault="00291689" w:rsidP="004F1254">
      <w:pPr>
        <w:pStyle w:val="a3"/>
        <w:ind w:firstLine="709"/>
        <w:contextualSpacing/>
        <w:jc w:val="right"/>
        <w:rPr>
          <w:rFonts w:ascii="Times New Roman" w:hAnsi="Times New Roman"/>
        </w:rPr>
      </w:pPr>
    </w:p>
    <w:p w:rsidR="00291689" w:rsidRPr="00DF02FA" w:rsidRDefault="00291689" w:rsidP="00DF02FA">
      <w:pPr>
        <w:tabs>
          <w:tab w:val="right" w:pos="9354"/>
        </w:tabs>
        <w:ind w:firstLine="709"/>
        <w:contextualSpacing/>
        <w:rPr>
          <w:sz w:val="28"/>
          <w:szCs w:val="28"/>
        </w:rPr>
      </w:pPr>
      <w:r>
        <w:rPr>
          <w:sz w:val="26"/>
          <w:szCs w:val="26"/>
        </w:rPr>
        <w:tab/>
      </w:r>
      <w:r w:rsidRPr="00DF02FA">
        <w:rPr>
          <w:sz w:val="28"/>
          <w:szCs w:val="28"/>
        </w:rPr>
        <w:t xml:space="preserve">     Приложение 5</w:t>
      </w:r>
    </w:p>
    <w:p w:rsidR="00291689" w:rsidRPr="00DF02FA" w:rsidRDefault="00291689" w:rsidP="004F1254">
      <w:pPr>
        <w:ind w:firstLine="709"/>
        <w:contextualSpacing/>
        <w:jc w:val="right"/>
        <w:rPr>
          <w:sz w:val="28"/>
          <w:szCs w:val="28"/>
        </w:rPr>
      </w:pPr>
      <w:proofErr w:type="gramStart"/>
      <w:r w:rsidRPr="00DF02FA">
        <w:rPr>
          <w:sz w:val="28"/>
          <w:szCs w:val="28"/>
        </w:rPr>
        <w:t>к</w:t>
      </w:r>
      <w:proofErr w:type="gramEnd"/>
      <w:r w:rsidRPr="00DF02FA">
        <w:rPr>
          <w:sz w:val="28"/>
          <w:szCs w:val="28"/>
        </w:rPr>
        <w:t xml:space="preserve"> Регламенту</w:t>
      </w:r>
    </w:p>
    <w:p w:rsidR="00291689" w:rsidRPr="00DF02FA" w:rsidRDefault="00291689" w:rsidP="004F1254">
      <w:pPr>
        <w:ind w:firstLine="709"/>
        <w:contextualSpacing/>
        <w:jc w:val="right"/>
        <w:rPr>
          <w:sz w:val="28"/>
          <w:szCs w:val="28"/>
        </w:rPr>
      </w:pPr>
    </w:p>
    <w:p w:rsidR="00291689" w:rsidRPr="00DF02FA" w:rsidRDefault="00291689" w:rsidP="004F1254">
      <w:pPr>
        <w:ind w:firstLine="709"/>
        <w:contextualSpacing/>
        <w:jc w:val="right"/>
        <w:rPr>
          <w:sz w:val="28"/>
          <w:szCs w:val="28"/>
        </w:rPr>
      </w:pPr>
    </w:p>
    <w:p w:rsidR="00291689" w:rsidRPr="00DF02FA" w:rsidRDefault="00291689" w:rsidP="004F1254">
      <w:pPr>
        <w:ind w:firstLine="709"/>
        <w:contextualSpacing/>
        <w:jc w:val="right"/>
        <w:rPr>
          <w:sz w:val="28"/>
          <w:szCs w:val="28"/>
        </w:rPr>
      </w:pPr>
    </w:p>
    <w:p w:rsidR="00291689" w:rsidRPr="00DF02FA" w:rsidRDefault="00291689" w:rsidP="004F1254">
      <w:pPr>
        <w:ind w:firstLine="709"/>
        <w:contextualSpacing/>
        <w:jc w:val="right"/>
        <w:rPr>
          <w:sz w:val="28"/>
          <w:szCs w:val="28"/>
        </w:rPr>
      </w:pPr>
    </w:p>
    <w:p w:rsidR="001337DF" w:rsidRPr="00DF02FA" w:rsidRDefault="00291689" w:rsidP="004F1254">
      <w:pPr>
        <w:ind w:firstLine="709"/>
        <w:contextualSpacing/>
        <w:jc w:val="center"/>
        <w:rPr>
          <w:sz w:val="28"/>
          <w:szCs w:val="28"/>
        </w:rPr>
      </w:pPr>
      <w:r w:rsidRPr="00DF02FA">
        <w:rPr>
          <w:sz w:val="28"/>
          <w:szCs w:val="28"/>
        </w:rPr>
        <w:t>Журнал</w:t>
      </w:r>
    </w:p>
    <w:p w:rsidR="00291689" w:rsidRPr="00DF02FA" w:rsidRDefault="00291689" w:rsidP="004F1254">
      <w:pPr>
        <w:ind w:firstLine="709"/>
        <w:contextualSpacing/>
        <w:jc w:val="center"/>
        <w:rPr>
          <w:sz w:val="28"/>
          <w:szCs w:val="28"/>
        </w:rPr>
      </w:pPr>
      <w:r w:rsidRPr="00DF02FA">
        <w:rPr>
          <w:sz w:val="28"/>
          <w:szCs w:val="28"/>
        </w:rPr>
        <w:t xml:space="preserve"> </w:t>
      </w:r>
      <w:proofErr w:type="gramStart"/>
      <w:r w:rsidRPr="00DF02FA">
        <w:rPr>
          <w:sz w:val="28"/>
          <w:szCs w:val="28"/>
        </w:rPr>
        <w:t>регистрации</w:t>
      </w:r>
      <w:proofErr w:type="gramEnd"/>
      <w:r w:rsidRPr="00DF02FA">
        <w:rPr>
          <w:sz w:val="28"/>
          <w:szCs w:val="28"/>
        </w:rPr>
        <w:t xml:space="preserve"> выдачи результатов предоставления муниципальной услуги</w:t>
      </w:r>
    </w:p>
    <w:p w:rsidR="00291689" w:rsidRPr="008D0A0C" w:rsidRDefault="00291689" w:rsidP="004F1254">
      <w:pPr>
        <w:ind w:firstLine="709"/>
        <w:contextualSpacing/>
        <w:jc w:val="center"/>
        <w:rPr>
          <w:sz w:val="26"/>
          <w:szCs w:val="26"/>
        </w:rPr>
      </w:pPr>
    </w:p>
    <w:p w:rsidR="00291689" w:rsidRPr="008D0A0C" w:rsidRDefault="00291689" w:rsidP="004F1254">
      <w:pPr>
        <w:ind w:firstLine="709"/>
        <w:contextualSpacing/>
        <w:jc w:val="center"/>
        <w:rPr>
          <w:sz w:val="26"/>
          <w:szCs w:val="26"/>
        </w:rPr>
      </w:pPr>
    </w:p>
    <w:tbl>
      <w:tblPr>
        <w:tblStyle w:val="aa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1559"/>
        <w:gridCol w:w="1276"/>
        <w:gridCol w:w="1559"/>
        <w:gridCol w:w="1559"/>
        <w:gridCol w:w="1418"/>
      </w:tblGrid>
      <w:tr w:rsidR="00291689" w:rsidRPr="008D0A0C" w:rsidTr="0021196D">
        <w:tc>
          <w:tcPr>
            <w:tcW w:w="675" w:type="dxa"/>
          </w:tcPr>
          <w:p w:rsidR="001337DF" w:rsidRPr="0022771D" w:rsidRDefault="00291689" w:rsidP="001337DF">
            <w:pPr>
              <w:contextualSpacing/>
              <w:jc w:val="center"/>
              <w:rPr>
                <w:sz w:val="22"/>
                <w:szCs w:val="22"/>
              </w:rPr>
            </w:pPr>
            <w:r w:rsidRPr="0022771D">
              <w:rPr>
                <w:sz w:val="22"/>
                <w:szCs w:val="22"/>
              </w:rPr>
              <w:t>№</w:t>
            </w:r>
          </w:p>
          <w:p w:rsidR="00291689" w:rsidRPr="0022771D" w:rsidRDefault="00291689" w:rsidP="001337DF">
            <w:pPr>
              <w:contextualSpacing/>
              <w:jc w:val="center"/>
              <w:rPr>
                <w:sz w:val="22"/>
                <w:szCs w:val="22"/>
              </w:rPr>
            </w:pPr>
            <w:r w:rsidRPr="0022771D">
              <w:rPr>
                <w:sz w:val="22"/>
                <w:szCs w:val="22"/>
              </w:rPr>
              <w:t xml:space="preserve"> п/п</w:t>
            </w:r>
          </w:p>
        </w:tc>
        <w:tc>
          <w:tcPr>
            <w:tcW w:w="1418" w:type="dxa"/>
          </w:tcPr>
          <w:p w:rsidR="00291689" w:rsidRPr="0022771D" w:rsidRDefault="0022771D" w:rsidP="001337DF">
            <w:pPr>
              <w:contextualSpacing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Наимено-</w:t>
            </w:r>
            <w:r w:rsidR="00291689" w:rsidRPr="0022771D">
              <w:rPr>
                <w:sz w:val="22"/>
                <w:szCs w:val="22"/>
              </w:rPr>
              <w:t>вание</w:t>
            </w:r>
            <w:proofErr w:type="spellEnd"/>
            <w:r w:rsidR="00291689" w:rsidRPr="0022771D">
              <w:rPr>
                <w:sz w:val="22"/>
                <w:szCs w:val="22"/>
              </w:rPr>
              <w:t xml:space="preserve"> </w:t>
            </w:r>
            <w:proofErr w:type="spellStart"/>
            <w:r w:rsidR="00291689" w:rsidRPr="0022771D">
              <w:rPr>
                <w:sz w:val="22"/>
                <w:szCs w:val="22"/>
              </w:rPr>
              <w:t>муници</w:t>
            </w:r>
            <w:r>
              <w:rPr>
                <w:sz w:val="22"/>
                <w:szCs w:val="22"/>
              </w:rPr>
              <w:t>-</w:t>
            </w:r>
            <w:r w:rsidR="00291689" w:rsidRPr="0022771D">
              <w:rPr>
                <w:sz w:val="22"/>
                <w:szCs w:val="22"/>
              </w:rPr>
              <w:t>пальной</w:t>
            </w:r>
            <w:proofErr w:type="spellEnd"/>
            <w:r w:rsidR="00291689" w:rsidRPr="0022771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1559" w:type="dxa"/>
          </w:tcPr>
          <w:p w:rsidR="00291689" w:rsidRPr="0022771D" w:rsidRDefault="00291689" w:rsidP="001337DF">
            <w:pPr>
              <w:contextualSpacing/>
              <w:jc w:val="center"/>
              <w:rPr>
                <w:sz w:val="22"/>
                <w:szCs w:val="22"/>
              </w:rPr>
            </w:pPr>
            <w:r w:rsidRPr="0022771D">
              <w:rPr>
                <w:sz w:val="22"/>
                <w:szCs w:val="22"/>
              </w:rPr>
              <w:t>№ и дата регистрации обращения</w:t>
            </w:r>
          </w:p>
        </w:tc>
        <w:tc>
          <w:tcPr>
            <w:tcW w:w="1276" w:type="dxa"/>
          </w:tcPr>
          <w:p w:rsidR="00291689" w:rsidRPr="0022771D" w:rsidRDefault="00291689" w:rsidP="001337DF">
            <w:pPr>
              <w:ind w:firstLine="34"/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22771D">
              <w:rPr>
                <w:sz w:val="22"/>
                <w:szCs w:val="22"/>
              </w:rPr>
              <w:t>Наиме</w:t>
            </w:r>
            <w:r w:rsidR="0021196D" w:rsidRPr="0022771D">
              <w:rPr>
                <w:sz w:val="22"/>
                <w:szCs w:val="22"/>
              </w:rPr>
              <w:t>но</w:t>
            </w:r>
            <w:r w:rsidR="0022771D">
              <w:rPr>
                <w:sz w:val="22"/>
                <w:szCs w:val="22"/>
              </w:rPr>
              <w:t>-</w:t>
            </w:r>
            <w:r w:rsidRPr="0022771D">
              <w:rPr>
                <w:sz w:val="22"/>
                <w:szCs w:val="22"/>
              </w:rPr>
              <w:t>вание</w:t>
            </w:r>
            <w:proofErr w:type="spellEnd"/>
            <w:r w:rsidRPr="0022771D">
              <w:rPr>
                <w:sz w:val="22"/>
                <w:szCs w:val="22"/>
              </w:rPr>
              <w:t xml:space="preserve"> заявителя</w:t>
            </w:r>
          </w:p>
        </w:tc>
        <w:tc>
          <w:tcPr>
            <w:tcW w:w="1559" w:type="dxa"/>
          </w:tcPr>
          <w:p w:rsidR="00291689" w:rsidRPr="0022771D" w:rsidRDefault="00291689" w:rsidP="001337DF">
            <w:pPr>
              <w:ind w:firstLine="34"/>
              <w:contextualSpacing/>
              <w:jc w:val="center"/>
              <w:rPr>
                <w:sz w:val="22"/>
                <w:szCs w:val="22"/>
              </w:rPr>
            </w:pPr>
            <w:r w:rsidRPr="0022771D">
              <w:rPr>
                <w:sz w:val="22"/>
                <w:szCs w:val="22"/>
              </w:rPr>
              <w:t xml:space="preserve">Результат </w:t>
            </w:r>
            <w:proofErr w:type="spellStart"/>
            <w:r w:rsidRPr="0022771D">
              <w:rPr>
                <w:sz w:val="22"/>
                <w:szCs w:val="22"/>
              </w:rPr>
              <w:t>муници</w:t>
            </w:r>
            <w:r w:rsidR="0021196D" w:rsidRPr="0022771D">
              <w:rPr>
                <w:sz w:val="22"/>
                <w:szCs w:val="22"/>
              </w:rPr>
              <w:t>-</w:t>
            </w:r>
            <w:r w:rsidRPr="0022771D">
              <w:rPr>
                <w:sz w:val="22"/>
                <w:szCs w:val="22"/>
              </w:rPr>
              <w:t>пальной</w:t>
            </w:r>
            <w:proofErr w:type="spellEnd"/>
            <w:r w:rsidRPr="0022771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1559" w:type="dxa"/>
          </w:tcPr>
          <w:p w:rsidR="00291689" w:rsidRPr="0022771D" w:rsidRDefault="00291689" w:rsidP="0021196D">
            <w:pPr>
              <w:contextualSpacing/>
              <w:jc w:val="center"/>
              <w:rPr>
                <w:sz w:val="22"/>
                <w:szCs w:val="22"/>
              </w:rPr>
            </w:pPr>
            <w:r w:rsidRPr="0022771D">
              <w:rPr>
                <w:sz w:val="22"/>
                <w:szCs w:val="22"/>
              </w:rPr>
              <w:t>Способ получения результата</w:t>
            </w:r>
          </w:p>
        </w:tc>
        <w:tc>
          <w:tcPr>
            <w:tcW w:w="1418" w:type="dxa"/>
          </w:tcPr>
          <w:p w:rsidR="00291689" w:rsidRPr="0022771D" w:rsidRDefault="0022771D" w:rsidP="001337D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</w:t>
            </w:r>
            <w:proofErr w:type="spellStart"/>
            <w:r>
              <w:rPr>
                <w:sz w:val="22"/>
                <w:szCs w:val="22"/>
              </w:rPr>
              <w:t>получ</w:t>
            </w:r>
            <w:r w:rsidR="001337DF" w:rsidRPr="0022771D">
              <w:rPr>
                <w:sz w:val="22"/>
                <w:szCs w:val="22"/>
              </w:rPr>
              <w:t>-</w:t>
            </w:r>
            <w:r w:rsidR="00291689" w:rsidRPr="0022771D">
              <w:rPr>
                <w:sz w:val="22"/>
                <w:szCs w:val="22"/>
              </w:rPr>
              <w:t>ния</w:t>
            </w:r>
            <w:proofErr w:type="spellEnd"/>
            <w:r w:rsidR="00291689" w:rsidRPr="0022771D">
              <w:rPr>
                <w:sz w:val="22"/>
                <w:szCs w:val="22"/>
              </w:rPr>
              <w:t xml:space="preserve"> (подпись)</w:t>
            </w:r>
          </w:p>
        </w:tc>
      </w:tr>
      <w:tr w:rsidR="00291689" w:rsidRPr="008D0A0C" w:rsidTr="0021196D">
        <w:tc>
          <w:tcPr>
            <w:tcW w:w="675" w:type="dxa"/>
          </w:tcPr>
          <w:p w:rsidR="00291689" w:rsidRPr="0022771D" w:rsidRDefault="00291689" w:rsidP="001337DF">
            <w:pPr>
              <w:contextualSpacing/>
              <w:jc w:val="center"/>
            </w:pPr>
            <w:r w:rsidRPr="0022771D">
              <w:t>1</w:t>
            </w:r>
          </w:p>
        </w:tc>
        <w:tc>
          <w:tcPr>
            <w:tcW w:w="1418" w:type="dxa"/>
          </w:tcPr>
          <w:p w:rsidR="00291689" w:rsidRPr="0022771D" w:rsidRDefault="00291689" w:rsidP="001337DF">
            <w:pPr>
              <w:ind w:firstLine="34"/>
              <w:contextualSpacing/>
              <w:jc w:val="center"/>
            </w:pPr>
            <w:r w:rsidRPr="0022771D">
              <w:t>2</w:t>
            </w:r>
          </w:p>
        </w:tc>
        <w:tc>
          <w:tcPr>
            <w:tcW w:w="1559" w:type="dxa"/>
          </w:tcPr>
          <w:p w:rsidR="00291689" w:rsidRPr="0022771D" w:rsidRDefault="00291689" w:rsidP="004F1254">
            <w:pPr>
              <w:ind w:firstLine="709"/>
              <w:contextualSpacing/>
              <w:jc w:val="center"/>
            </w:pPr>
            <w:r w:rsidRPr="0022771D">
              <w:t>3</w:t>
            </w:r>
          </w:p>
        </w:tc>
        <w:tc>
          <w:tcPr>
            <w:tcW w:w="1276" w:type="dxa"/>
          </w:tcPr>
          <w:p w:rsidR="00291689" w:rsidRPr="0022771D" w:rsidRDefault="00291689" w:rsidP="004F1254">
            <w:pPr>
              <w:ind w:firstLine="709"/>
              <w:contextualSpacing/>
              <w:jc w:val="center"/>
            </w:pPr>
            <w:r w:rsidRPr="0022771D">
              <w:t>4</w:t>
            </w:r>
          </w:p>
        </w:tc>
        <w:tc>
          <w:tcPr>
            <w:tcW w:w="1559" w:type="dxa"/>
          </w:tcPr>
          <w:p w:rsidR="00291689" w:rsidRPr="0022771D" w:rsidRDefault="00291689" w:rsidP="004F1254">
            <w:pPr>
              <w:ind w:firstLine="709"/>
              <w:contextualSpacing/>
              <w:jc w:val="center"/>
            </w:pPr>
            <w:r w:rsidRPr="0022771D">
              <w:t>5</w:t>
            </w:r>
          </w:p>
        </w:tc>
        <w:tc>
          <w:tcPr>
            <w:tcW w:w="1559" w:type="dxa"/>
          </w:tcPr>
          <w:p w:rsidR="00291689" w:rsidRPr="0022771D" w:rsidRDefault="00291689" w:rsidP="0021196D">
            <w:pPr>
              <w:ind w:firstLine="34"/>
              <w:contextualSpacing/>
              <w:jc w:val="center"/>
            </w:pPr>
            <w:r w:rsidRPr="0022771D">
              <w:t>6</w:t>
            </w:r>
          </w:p>
        </w:tc>
        <w:tc>
          <w:tcPr>
            <w:tcW w:w="1418" w:type="dxa"/>
          </w:tcPr>
          <w:p w:rsidR="00291689" w:rsidRPr="0022771D" w:rsidRDefault="00291689" w:rsidP="0021196D">
            <w:pPr>
              <w:contextualSpacing/>
              <w:jc w:val="center"/>
            </w:pPr>
            <w:r w:rsidRPr="0022771D">
              <w:t>7</w:t>
            </w:r>
          </w:p>
        </w:tc>
      </w:tr>
    </w:tbl>
    <w:p w:rsidR="00291689" w:rsidRPr="008D0A0C" w:rsidRDefault="00291689" w:rsidP="004F1254">
      <w:pPr>
        <w:pStyle w:val="a3"/>
        <w:ind w:firstLine="709"/>
        <w:contextualSpacing/>
        <w:jc w:val="right"/>
        <w:rPr>
          <w:rFonts w:ascii="Times New Roman" w:hAnsi="Times New Roman"/>
          <w:sz w:val="26"/>
          <w:szCs w:val="26"/>
        </w:rPr>
      </w:pPr>
    </w:p>
    <w:p w:rsidR="00291689" w:rsidRDefault="00291689" w:rsidP="004F1254">
      <w:pPr>
        <w:ind w:firstLine="709"/>
        <w:jc w:val="both"/>
        <w:rPr>
          <w:sz w:val="28"/>
          <w:szCs w:val="28"/>
        </w:rPr>
      </w:pPr>
    </w:p>
    <w:p w:rsidR="00291689" w:rsidRDefault="00291689" w:rsidP="004F1254">
      <w:pPr>
        <w:ind w:firstLine="709"/>
        <w:jc w:val="both"/>
        <w:rPr>
          <w:sz w:val="28"/>
          <w:szCs w:val="28"/>
        </w:rPr>
      </w:pPr>
    </w:p>
    <w:p w:rsidR="00291689" w:rsidRDefault="00291689" w:rsidP="004F1254">
      <w:pPr>
        <w:ind w:firstLine="709"/>
        <w:jc w:val="both"/>
        <w:rPr>
          <w:sz w:val="28"/>
          <w:szCs w:val="28"/>
        </w:rPr>
      </w:pPr>
    </w:p>
    <w:p w:rsidR="00291689" w:rsidRDefault="00291689" w:rsidP="004F1254">
      <w:pPr>
        <w:ind w:firstLine="709"/>
        <w:jc w:val="both"/>
        <w:rPr>
          <w:sz w:val="28"/>
          <w:szCs w:val="28"/>
        </w:rPr>
      </w:pPr>
    </w:p>
    <w:p w:rsidR="00291689" w:rsidRDefault="00291689" w:rsidP="004F1254">
      <w:pPr>
        <w:ind w:firstLine="709"/>
        <w:jc w:val="both"/>
        <w:rPr>
          <w:sz w:val="28"/>
          <w:szCs w:val="28"/>
        </w:rPr>
      </w:pPr>
    </w:p>
    <w:p w:rsidR="00291689" w:rsidRDefault="00291689" w:rsidP="004F1254">
      <w:pPr>
        <w:ind w:firstLine="709"/>
        <w:jc w:val="both"/>
        <w:rPr>
          <w:sz w:val="28"/>
          <w:szCs w:val="28"/>
        </w:rPr>
      </w:pPr>
    </w:p>
    <w:p w:rsidR="00291689" w:rsidRDefault="00291689" w:rsidP="004F1254">
      <w:pPr>
        <w:ind w:firstLine="709"/>
        <w:jc w:val="both"/>
        <w:rPr>
          <w:sz w:val="28"/>
          <w:szCs w:val="28"/>
        </w:rPr>
      </w:pPr>
    </w:p>
    <w:p w:rsidR="00291689" w:rsidRDefault="00291689" w:rsidP="004F1254">
      <w:pPr>
        <w:ind w:firstLine="709"/>
        <w:jc w:val="both"/>
        <w:rPr>
          <w:sz w:val="28"/>
          <w:szCs w:val="28"/>
        </w:rPr>
      </w:pPr>
    </w:p>
    <w:p w:rsidR="00291689" w:rsidRDefault="00291689" w:rsidP="004F1254">
      <w:pPr>
        <w:ind w:firstLine="709"/>
        <w:jc w:val="both"/>
        <w:rPr>
          <w:sz w:val="28"/>
          <w:szCs w:val="28"/>
        </w:rPr>
      </w:pPr>
    </w:p>
    <w:p w:rsidR="00291689" w:rsidRDefault="00291689" w:rsidP="004F1254">
      <w:pPr>
        <w:ind w:firstLine="709"/>
        <w:jc w:val="both"/>
        <w:rPr>
          <w:sz w:val="28"/>
          <w:szCs w:val="28"/>
        </w:rPr>
      </w:pPr>
    </w:p>
    <w:p w:rsidR="00291689" w:rsidRDefault="00291689" w:rsidP="004F1254">
      <w:pPr>
        <w:ind w:firstLine="709"/>
        <w:jc w:val="both"/>
        <w:rPr>
          <w:sz w:val="28"/>
          <w:szCs w:val="28"/>
        </w:rPr>
      </w:pPr>
    </w:p>
    <w:p w:rsidR="00291689" w:rsidRDefault="00291689" w:rsidP="004F1254">
      <w:pPr>
        <w:ind w:firstLine="709"/>
        <w:jc w:val="both"/>
        <w:rPr>
          <w:sz w:val="28"/>
          <w:szCs w:val="28"/>
        </w:rPr>
      </w:pPr>
    </w:p>
    <w:p w:rsidR="00291689" w:rsidRDefault="00291689" w:rsidP="004F1254">
      <w:pPr>
        <w:ind w:firstLine="709"/>
        <w:jc w:val="both"/>
        <w:rPr>
          <w:sz w:val="28"/>
          <w:szCs w:val="28"/>
        </w:rPr>
      </w:pPr>
    </w:p>
    <w:p w:rsidR="00291689" w:rsidRDefault="00291689" w:rsidP="004F1254">
      <w:pPr>
        <w:ind w:firstLine="709"/>
        <w:jc w:val="both"/>
        <w:rPr>
          <w:sz w:val="28"/>
          <w:szCs w:val="28"/>
        </w:rPr>
      </w:pPr>
    </w:p>
    <w:p w:rsidR="00291689" w:rsidRDefault="00291689" w:rsidP="004F1254">
      <w:pPr>
        <w:ind w:firstLine="709"/>
        <w:jc w:val="both"/>
        <w:rPr>
          <w:sz w:val="28"/>
          <w:szCs w:val="28"/>
        </w:rPr>
      </w:pPr>
    </w:p>
    <w:p w:rsidR="00291689" w:rsidRDefault="00291689" w:rsidP="004F1254">
      <w:pPr>
        <w:ind w:firstLine="709"/>
        <w:jc w:val="both"/>
        <w:rPr>
          <w:sz w:val="28"/>
          <w:szCs w:val="28"/>
        </w:rPr>
      </w:pPr>
    </w:p>
    <w:p w:rsidR="00291689" w:rsidRDefault="00291689" w:rsidP="004F1254">
      <w:pPr>
        <w:ind w:firstLine="709"/>
        <w:jc w:val="both"/>
        <w:rPr>
          <w:sz w:val="28"/>
          <w:szCs w:val="28"/>
        </w:rPr>
      </w:pPr>
    </w:p>
    <w:p w:rsidR="00291689" w:rsidRDefault="00291689" w:rsidP="004F1254">
      <w:pPr>
        <w:ind w:firstLine="709"/>
        <w:jc w:val="both"/>
        <w:rPr>
          <w:sz w:val="28"/>
          <w:szCs w:val="28"/>
        </w:rPr>
      </w:pPr>
    </w:p>
    <w:p w:rsidR="00291689" w:rsidRPr="00291689" w:rsidRDefault="00291689" w:rsidP="004F1254">
      <w:pPr>
        <w:ind w:firstLine="709"/>
        <w:contextualSpacing/>
        <w:rPr>
          <w:lang w:val="en-US"/>
        </w:rPr>
      </w:pPr>
    </w:p>
    <w:sectPr w:rsidR="00291689" w:rsidRPr="00291689" w:rsidSect="004615F7">
      <w:headerReference w:type="default" r:id="rId2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FBE" w:rsidRDefault="00CB6FBE" w:rsidP="00291689">
      <w:r>
        <w:separator/>
      </w:r>
    </w:p>
  </w:endnote>
  <w:endnote w:type="continuationSeparator" w:id="0">
    <w:p w:rsidR="00CB6FBE" w:rsidRDefault="00CB6FBE" w:rsidP="00291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FBE" w:rsidRDefault="00CB6FBE" w:rsidP="00291689">
      <w:r>
        <w:separator/>
      </w:r>
    </w:p>
  </w:footnote>
  <w:footnote w:type="continuationSeparator" w:id="0">
    <w:p w:rsidR="00CB6FBE" w:rsidRDefault="00CB6FBE" w:rsidP="002916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65938"/>
      <w:docPartObj>
        <w:docPartGallery w:val="Page Numbers (Top of Page)"/>
        <w:docPartUnique/>
      </w:docPartObj>
    </w:sdtPr>
    <w:sdtEndPr/>
    <w:sdtContent>
      <w:p w:rsidR="00AE1D45" w:rsidRDefault="00AE1D45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7FA5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AE1D45" w:rsidRDefault="00AE1D4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EF4DE9"/>
    <w:multiLevelType w:val="hybridMultilevel"/>
    <w:tmpl w:val="846EFBDC"/>
    <w:lvl w:ilvl="0" w:tplc="AAE45AF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7656555"/>
    <w:multiLevelType w:val="hybridMultilevel"/>
    <w:tmpl w:val="EDD83E60"/>
    <w:lvl w:ilvl="0" w:tplc="E8CEAF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B265044"/>
    <w:multiLevelType w:val="hybridMultilevel"/>
    <w:tmpl w:val="C7C2FDBE"/>
    <w:lvl w:ilvl="0" w:tplc="037C1D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ABE7632"/>
    <w:multiLevelType w:val="hybridMultilevel"/>
    <w:tmpl w:val="D8E44062"/>
    <w:lvl w:ilvl="0" w:tplc="BAE2082C">
      <w:start w:val="4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4042B33"/>
    <w:multiLevelType w:val="hybridMultilevel"/>
    <w:tmpl w:val="8B3ABDCA"/>
    <w:lvl w:ilvl="0" w:tplc="C83E916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49150DD"/>
    <w:multiLevelType w:val="hybridMultilevel"/>
    <w:tmpl w:val="A142D57A"/>
    <w:lvl w:ilvl="0" w:tplc="7F22B33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0D6A6C"/>
    <w:multiLevelType w:val="hybridMultilevel"/>
    <w:tmpl w:val="B73059BE"/>
    <w:lvl w:ilvl="0" w:tplc="D1147772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2E5098D"/>
    <w:multiLevelType w:val="hybridMultilevel"/>
    <w:tmpl w:val="A28E9522"/>
    <w:lvl w:ilvl="0" w:tplc="FDE4D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3251572"/>
    <w:multiLevelType w:val="hybridMultilevel"/>
    <w:tmpl w:val="1B9A23B0"/>
    <w:lvl w:ilvl="0" w:tplc="037C1D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7E00DF4"/>
    <w:multiLevelType w:val="multilevel"/>
    <w:tmpl w:val="174AEE9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1">
    <w:nsid w:val="4B582DF0"/>
    <w:multiLevelType w:val="multilevel"/>
    <w:tmpl w:val="1D4428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2">
    <w:nsid w:val="4C2E4EFC"/>
    <w:multiLevelType w:val="hybridMultilevel"/>
    <w:tmpl w:val="F6F0F832"/>
    <w:lvl w:ilvl="0" w:tplc="037C1D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15E594D"/>
    <w:multiLevelType w:val="hybridMultilevel"/>
    <w:tmpl w:val="36F0F892"/>
    <w:lvl w:ilvl="0" w:tplc="386604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98B7EB2"/>
    <w:multiLevelType w:val="multilevel"/>
    <w:tmpl w:val="F4F02044"/>
    <w:lvl w:ilvl="0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5">
    <w:nsid w:val="7A6E2C5A"/>
    <w:multiLevelType w:val="multilevel"/>
    <w:tmpl w:val="DA9088A2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13"/>
  </w:num>
  <w:num w:numId="6">
    <w:abstractNumId w:val="3"/>
  </w:num>
  <w:num w:numId="7">
    <w:abstractNumId w:val="9"/>
  </w:num>
  <w:num w:numId="8">
    <w:abstractNumId w:val="12"/>
  </w:num>
  <w:num w:numId="9">
    <w:abstractNumId w:val="15"/>
  </w:num>
  <w:num w:numId="10">
    <w:abstractNumId w:val="14"/>
  </w:num>
  <w:num w:numId="11">
    <w:abstractNumId w:val="11"/>
  </w:num>
  <w:num w:numId="12">
    <w:abstractNumId w:val="10"/>
  </w:num>
  <w:num w:numId="13">
    <w:abstractNumId w:val="4"/>
  </w:num>
  <w:num w:numId="14">
    <w:abstractNumId w:val="2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751E"/>
    <w:rsid w:val="00001662"/>
    <w:rsid w:val="00010124"/>
    <w:rsid w:val="0002188E"/>
    <w:rsid w:val="00034820"/>
    <w:rsid w:val="00035AD7"/>
    <w:rsid w:val="000360ED"/>
    <w:rsid w:val="0003621F"/>
    <w:rsid w:val="00037717"/>
    <w:rsid w:val="0003777D"/>
    <w:rsid w:val="00040F4E"/>
    <w:rsid w:val="00047198"/>
    <w:rsid w:val="000507E4"/>
    <w:rsid w:val="00051DAE"/>
    <w:rsid w:val="000619A8"/>
    <w:rsid w:val="00081A2D"/>
    <w:rsid w:val="0008358C"/>
    <w:rsid w:val="0008654A"/>
    <w:rsid w:val="00096B82"/>
    <w:rsid w:val="000A2133"/>
    <w:rsid w:val="000A2A21"/>
    <w:rsid w:val="000A4E89"/>
    <w:rsid w:val="000A592E"/>
    <w:rsid w:val="000B06CE"/>
    <w:rsid w:val="000B3DE7"/>
    <w:rsid w:val="000B5859"/>
    <w:rsid w:val="000B589D"/>
    <w:rsid w:val="000B5B59"/>
    <w:rsid w:val="000C5C2C"/>
    <w:rsid w:val="000D046C"/>
    <w:rsid w:val="000D07B5"/>
    <w:rsid w:val="000D490B"/>
    <w:rsid w:val="000D77EB"/>
    <w:rsid w:val="000E4DC3"/>
    <w:rsid w:val="000E6C23"/>
    <w:rsid w:val="000E6CE0"/>
    <w:rsid w:val="000E7217"/>
    <w:rsid w:val="000F213B"/>
    <w:rsid w:val="000F32EB"/>
    <w:rsid w:val="00102576"/>
    <w:rsid w:val="00102A03"/>
    <w:rsid w:val="00103AF7"/>
    <w:rsid w:val="0010784C"/>
    <w:rsid w:val="00114B06"/>
    <w:rsid w:val="00115409"/>
    <w:rsid w:val="001319CF"/>
    <w:rsid w:val="001337DF"/>
    <w:rsid w:val="001459C1"/>
    <w:rsid w:val="001503F7"/>
    <w:rsid w:val="00151A0B"/>
    <w:rsid w:val="00153868"/>
    <w:rsid w:val="00155B6A"/>
    <w:rsid w:val="001604ED"/>
    <w:rsid w:val="00161877"/>
    <w:rsid w:val="00164936"/>
    <w:rsid w:val="00166E5C"/>
    <w:rsid w:val="0017160E"/>
    <w:rsid w:val="001717CE"/>
    <w:rsid w:val="00172FCE"/>
    <w:rsid w:val="00173D77"/>
    <w:rsid w:val="00173ECD"/>
    <w:rsid w:val="001773AD"/>
    <w:rsid w:val="00180F90"/>
    <w:rsid w:val="0018231D"/>
    <w:rsid w:val="00184F41"/>
    <w:rsid w:val="00186D3D"/>
    <w:rsid w:val="00187653"/>
    <w:rsid w:val="001A59AB"/>
    <w:rsid w:val="001A720C"/>
    <w:rsid w:val="001B45D9"/>
    <w:rsid w:val="001B751E"/>
    <w:rsid w:val="001C59D0"/>
    <w:rsid w:val="001D167D"/>
    <w:rsid w:val="001D16D4"/>
    <w:rsid w:val="001D535B"/>
    <w:rsid w:val="001E0B96"/>
    <w:rsid w:val="001E5D49"/>
    <w:rsid w:val="001F500A"/>
    <w:rsid w:val="001F7DB7"/>
    <w:rsid w:val="00207B18"/>
    <w:rsid w:val="0021196D"/>
    <w:rsid w:val="00222275"/>
    <w:rsid w:val="00223724"/>
    <w:rsid w:val="002271C8"/>
    <w:rsid w:val="0022771D"/>
    <w:rsid w:val="00227AE8"/>
    <w:rsid w:val="00236E9F"/>
    <w:rsid w:val="00237010"/>
    <w:rsid w:val="0024075F"/>
    <w:rsid w:val="00244187"/>
    <w:rsid w:val="00250933"/>
    <w:rsid w:val="0025220C"/>
    <w:rsid w:val="0025527D"/>
    <w:rsid w:val="00265E26"/>
    <w:rsid w:val="00267CF4"/>
    <w:rsid w:val="002737AC"/>
    <w:rsid w:val="00283752"/>
    <w:rsid w:val="00283C32"/>
    <w:rsid w:val="00284A38"/>
    <w:rsid w:val="00286F86"/>
    <w:rsid w:val="00290DF4"/>
    <w:rsid w:val="00291689"/>
    <w:rsid w:val="00291B87"/>
    <w:rsid w:val="00294C1D"/>
    <w:rsid w:val="00297B88"/>
    <w:rsid w:val="002A0FAC"/>
    <w:rsid w:val="002A1BCF"/>
    <w:rsid w:val="002A1BE8"/>
    <w:rsid w:val="002A43BF"/>
    <w:rsid w:val="002A65E1"/>
    <w:rsid w:val="002A666B"/>
    <w:rsid w:val="002B1764"/>
    <w:rsid w:val="002B4D0F"/>
    <w:rsid w:val="002B549D"/>
    <w:rsid w:val="002C3318"/>
    <w:rsid w:val="002C53AB"/>
    <w:rsid w:val="002C670B"/>
    <w:rsid w:val="002D3930"/>
    <w:rsid w:val="002D41C6"/>
    <w:rsid w:val="002D502D"/>
    <w:rsid w:val="002D573B"/>
    <w:rsid w:val="002D61C3"/>
    <w:rsid w:val="002E17FB"/>
    <w:rsid w:val="002E19FD"/>
    <w:rsid w:val="002E5AF9"/>
    <w:rsid w:val="002E6CA8"/>
    <w:rsid w:val="002F2BCC"/>
    <w:rsid w:val="002F7828"/>
    <w:rsid w:val="00307DE1"/>
    <w:rsid w:val="00321423"/>
    <w:rsid w:val="00323529"/>
    <w:rsid w:val="00324AF8"/>
    <w:rsid w:val="0032588D"/>
    <w:rsid w:val="00330224"/>
    <w:rsid w:val="0034238E"/>
    <w:rsid w:val="00344785"/>
    <w:rsid w:val="00345597"/>
    <w:rsid w:val="00347BF0"/>
    <w:rsid w:val="0035042E"/>
    <w:rsid w:val="0035078F"/>
    <w:rsid w:val="00352072"/>
    <w:rsid w:val="00357D6E"/>
    <w:rsid w:val="00363C99"/>
    <w:rsid w:val="00367FA5"/>
    <w:rsid w:val="003730C4"/>
    <w:rsid w:val="0037461A"/>
    <w:rsid w:val="00375423"/>
    <w:rsid w:val="00384F1F"/>
    <w:rsid w:val="00386033"/>
    <w:rsid w:val="00391508"/>
    <w:rsid w:val="00391780"/>
    <w:rsid w:val="003A3F91"/>
    <w:rsid w:val="003A5E13"/>
    <w:rsid w:val="003B2EF5"/>
    <w:rsid w:val="003B341D"/>
    <w:rsid w:val="003C00A5"/>
    <w:rsid w:val="003C4FE7"/>
    <w:rsid w:val="003C7CAF"/>
    <w:rsid w:val="003D10F1"/>
    <w:rsid w:val="003D3922"/>
    <w:rsid w:val="003D44EE"/>
    <w:rsid w:val="003D4F2A"/>
    <w:rsid w:val="003D7140"/>
    <w:rsid w:val="003E01F8"/>
    <w:rsid w:val="003E26E8"/>
    <w:rsid w:val="003E3BD0"/>
    <w:rsid w:val="003E3BD9"/>
    <w:rsid w:val="003E6333"/>
    <w:rsid w:val="003F00D4"/>
    <w:rsid w:val="003F3014"/>
    <w:rsid w:val="00407E53"/>
    <w:rsid w:val="00410530"/>
    <w:rsid w:val="0041707A"/>
    <w:rsid w:val="00420267"/>
    <w:rsid w:val="004276E7"/>
    <w:rsid w:val="00427AB5"/>
    <w:rsid w:val="00433E30"/>
    <w:rsid w:val="00434B7A"/>
    <w:rsid w:val="00436223"/>
    <w:rsid w:val="00437C13"/>
    <w:rsid w:val="004419CB"/>
    <w:rsid w:val="00442F3B"/>
    <w:rsid w:val="004521A7"/>
    <w:rsid w:val="00453C24"/>
    <w:rsid w:val="00456C32"/>
    <w:rsid w:val="0045753F"/>
    <w:rsid w:val="00457C69"/>
    <w:rsid w:val="004615F7"/>
    <w:rsid w:val="0046215A"/>
    <w:rsid w:val="0046452F"/>
    <w:rsid w:val="00465198"/>
    <w:rsid w:val="00465391"/>
    <w:rsid w:val="004714CC"/>
    <w:rsid w:val="0047354F"/>
    <w:rsid w:val="00480CE4"/>
    <w:rsid w:val="00492EB5"/>
    <w:rsid w:val="004B0B4F"/>
    <w:rsid w:val="004B3ACA"/>
    <w:rsid w:val="004B5D98"/>
    <w:rsid w:val="004B5E82"/>
    <w:rsid w:val="004B7717"/>
    <w:rsid w:val="004C12E4"/>
    <w:rsid w:val="004C1746"/>
    <w:rsid w:val="004C2A26"/>
    <w:rsid w:val="004C344B"/>
    <w:rsid w:val="004C4391"/>
    <w:rsid w:val="004D43CF"/>
    <w:rsid w:val="004D7DA2"/>
    <w:rsid w:val="004E0726"/>
    <w:rsid w:val="004E0E01"/>
    <w:rsid w:val="004E6CF2"/>
    <w:rsid w:val="004E7DC5"/>
    <w:rsid w:val="004F01BB"/>
    <w:rsid w:val="004F1254"/>
    <w:rsid w:val="004F715C"/>
    <w:rsid w:val="00506A06"/>
    <w:rsid w:val="005227B8"/>
    <w:rsid w:val="005255BD"/>
    <w:rsid w:val="005255BF"/>
    <w:rsid w:val="00525CB4"/>
    <w:rsid w:val="00527ABA"/>
    <w:rsid w:val="00531B11"/>
    <w:rsid w:val="005331AC"/>
    <w:rsid w:val="00533E18"/>
    <w:rsid w:val="0053600F"/>
    <w:rsid w:val="00536500"/>
    <w:rsid w:val="005454E2"/>
    <w:rsid w:val="005458FB"/>
    <w:rsid w:val="00547DBA"/>
    <w:rsid w:val="00551627"/>
    <w:rsid w:val="005517EF"/>
    <w:rsid w:val="00560ED9"/>
    <w:rsid w:val="005637AB"/>
    <w:rsid w:val="005833F4"/>
    <w:rsid w:val="00584C2A"/>
    <w:rsid w:val="00593AB3"/>
    <w:rsid w:val="005A4FC4"/>
    <w:rsid w:val="005A64B3"/>
    <w:rsid w:val="005A73F8"/>
    <w:rsid w:val="005B306C"/>
    <w:rsid w:val="005C0E97"/>
    <w:rsid w:val="005C156C"/>
    <w:rsid w:val="005C2843"/>
    <w:rsid w:val="005C63B9"/>
    <w:rsid w:val="005D18C6"/>
    <w:rsid w:val="005D2576"/>
    <w:rsid w:val="005E511E"/>
    <w:rsid w:val="005F700B"/>
    <w:rsid w:val="00600DE8"/>
    <w:rsid w:val="006113E7"/>
    <w:rsid w:val="00615CE3"/>
    <w:rsid w:val="00616347"/>
    <w:rsid w:val="00622349"/>
    <w:rsid w:val="00623F35"/>
    <w:rsid w:val="00627843"/>
    <w:rsid w:val="006315E6"/>
    <w:rsid w:val="00631E39"/>
    <w:rsid w:val="0063200D"/>
    <w:rsid w:val="0063205B"/>
    <w:rsid w:val="00632892"/>
    <w:rsid w:val="006336ED"/>
    <w:rsid w:val="006344BE"/>
    <w:rsid w:val="006518F3"/>
    <w:rsid w:val="00653BCF"/>
    <w:rsid w:val="00660393"/>
    <w:rsid w:val="006708B0"/>
    <w:rsid w:val="00671257"/>
    <w:rsid w:val="00672F2F"/>
    <w:rsid w:val="00674848"/>
    <w:rsid w:val="00677813"/>
    <w:rsid w:val="0068096F"/>
    <w:rsid w:val="00693FCF"/>
    <w:rsid w:val="006A3AB7"/>
    <w:rsid w:val="006A5956"/>
    <w:rsid w:val="006B458D"/>
    <w:rsid w:val="006B4E8C"/>
    <w:rsid w:val="006B7F01"/>
    <w:rsid w:val="006C720D"/>
    <w:rsid w:val="006D030D"/>
    <w:rsid w:val="006E2DF6"/>
    <w:rsid w:val="006E3BFC"/>
    <w:rsid w:val="006E504F"/>
    <w:rsid w:val="006F2191"/>
    <w:rsid w:val="006F67AC"/>
    <w:rsid w:val="007032FE"/>
    <w:rsid w:val="00707054"/>
    <w:rsid w:val="00710C9D"/>
    <w:rsid w:val="00713EDB"/>
    <w:rsid w:val="007158C8"/>
    <w:rsid w:val="00716AF6"/>
    <w:rsid w:val="00727521"/>
    <w:rsid w:val="00740D78"/>
    <w:rsid w:val="00751ADC"/>
    <w:rsid w:val="007526EC"/>
    <w:rsid w:val="00754175"/>
    <w:rsid w:val="007558D8"/>
    <w:rsid w:val="007570B1"/>
    <w:rsid w:val="00762E8E"/>
    <w:rsid w:val="0077346E"/>
    <w:rsid w:val="00780D91"/>
    <w:rsid w:val="00783792"/>
    <w:rsid w:val="007871F4"/>
    <w:rsid w:val="0079175C"/>
    <w:rsid w:val="007A0CAA"/>
    <w:rsid w:val="007B3846"/>
    <w:rsid w:val="007B3FB9"/>
    <w:rsid w:val="007B4F36"/>
    <w:rsid w:val="007C1770"/>
    <w:rsid w:val="007C2DBB"/>
    <w:rsid w:val="007C37E2"/>
    <w:rsid w:val="007E0B14"/>
    <w:rsid w:val="007E3E24"/>
    <w:rsid w:val="007E52E7"/>
    <w:rsid w:val="007F2088"/>
    <w:rsid w:val="007F4456"/>
    <w:rsid w:val="007F743B"/>
    <w:rsid w:val="008063EF"/>
    <w:rsid w:val="0082786D"/>
    <w:rsid w:val="0083585D"/>
    <w:rsid w:val="00835FA8"/>
    <w:rsid w:val="008362C7"/>
    <w:rsid w:val="00843231"/>
    <w:rsid w:val="00844CB7"/>
    <w:rsid w:val="00845987"/>
    <w:rsid w:val="00855D6E"/>
    <w:rsid w:val="00857114"/>
    <w:rsid w:val="00862E6D"/>
    <w:rsid w:val="008667B2"/>
    <w:rsid w:val="00877027"/>
    <w:rsid w:val="00881E64"/>
    <w:rsid w:val="008824BE"/>
    <w:rsid w:val="0088729F"/>
    <w:rsid w:val="008918C9"/>
    <w:rsid w:val="008925DE"/>
    <w:rsid w:val="008A221C"/>
    <w:rsid w:val="008A66E3"/>
    <w:rsid w:val="008A6AD4"/>
    <w:rsid w:val="008B5B78"/>
    <w:rsid w:val="008B6158"/>
    <w:rsid w:val="008C0D0D"/>
    <w:rsid w:val="008C1943"/>
    <w:rsid w:val="008C3284"/>
    <w:rsid w:val="008C437D"/>
    <w:rsid w:val="008C47C1"/>
    <w:rsid w:val="008C6C2C"/>
    <w:rsid w:val="008E0DBD"/>
    <w:rsid w:val="008F1A3B"/>
    <w:rsid w:val="008F3612"/>
    <w:rsid w:val="008F398B"/>
    <w:rsid w:val="008F632E"/>
    <w:rsid w:val="009021C9"/>
    <w:rsid w:val="009035FF"/>
    <w:rsid w:val="0090551D"/>
    <w:rsid w:val="009079AE"/>
    <w:rsid w:val="00910853"/>
    <w:rsid w:val="00911A78"/>
    <w:rsid w:val="0092186E"/>
    <w:rsid w:val="00923B75"/>
    <w:rsid w:val="00924BC1"/>
    <w:rsid w:val="009257C2"/>
    <w:rsid w:val="00931342"/>
    <w:rsid w:val="009326B1"/>
    <w:rsid w:val="00945259"/>
    <w:rsid w:val="009500FC"/>
    <w:rsid w:val="00950131"/>
    <w:rsid w:val="009602F9"/>
    <w:rsid w:val="00971064"/>
    <w:rsid w:val="00971D07"/>
    <w:rsid w:val="0097292E"/>
    <w:rsid w:val="009735E1"/>
    <w:rsid w:val="00973C9A"/>
    <w:rsid w:val="00975474"/>
    <w:rsid w:val="00984B79"/>
    <w:rsid w:val="00984D2F"/>
    <w:rsid w:val="00985E59"/>
    <w:rsid w:val="009A353A"/>
    <w:rsid w:val="009A5325"/>
    <w:rsid w:val="009A6842"/>
    <w:rsid w:val="009B323B"/>
    <w:rsid w:val="009B3B7D"/>
    <w:rsid w:val="009C5734"/>
    <w:rsid w:val="009C6113"/>
    <w:rsid w:val="009C78C2"/>
    <w:rsid w:val="009D42E6"/>
    <w:rsid w:val="009D4401"/>
    <w:rsid w:val="009D6DB5"/>
    <w:rsid w:val="009E5888"/>
    <w:rsid w:val="009E5C6D"/>
    <w:rsid w:val="00A046F7"/>
    <w:rsid w:val="00A05681"/>
    <w:rsid w:val="00A0749D"/>
    <w:rsid w:val="00A1248E"/>
    <w:rsid w:val="00A13451"/>
    <w:rsid w:val="00A144CB"/>
    <w:rsid w:val="00A15504"/>
    <w:rsid w:val="00A23F44"/>
    <w:rsid w:val="00A2756E"/>
    <w:rsid w:val="00A36EFD"/>
    <w:rsid w:val="00A37822"/>
    <w:rsid w:val="00A449D5"/>
    <w:rsid w:val="00A4653C"/>
    <w:rsid w:val="00A50963"/>
    <w:rsid w:val="00A55786"/>
    <w:rsid w:val="00A649E0"/>
    <w:rsid w:val="00A64B73"/>
    <w:rsid w:val="00A72566"/>
    <w:rsid w:val="00A753B2"/>
    <w:rsid w:val="00A85D7F"/>
    <w:rsid w:val="00A933FA"/>
    <w:rsid w:val="00A9381D"/>
    <w:rsid w:val="00AA4755"/>
    <w:rsid w:val="00AA7469"/>
    <w:rsid w:val="00AB2950"/>
    <w:rsid w:val="00AB34D5"/>
    <w:rsid w:val="00AB3746"/>
    <w:rsid w:val="00AB6529"/>
    <w:rsid w:val="00AC0926"/>
    <w:rsid w:val="00AC12CC"/>
    <w:rsid w:val="00AC48DE"/>
    <w:rsid w:val="00AC5486"/>
    <w:rsid w:val="00AC6813"/>
    <w:rsid w:val="00AD1800"/>
    <w:rsid w:val="00AE1D45"/>
    <w:rsid w:val="00AE693C"/>
    <w:rsid w:val="00AF3511"/>
    <w:rsid w:val="00B05862"/>
    <w:rsid w:val="00B05CDD"/>
    <w:rsid w:val="00B060C2"/>
    <w:rsid w:val="00B11777"/>
    <w:rsid w:val="00B14AFB"/>
    <w:rsid w:val="00B15BC2"/>
    <w:rsid w:val="00B257EF"/>
    <w:rsid w:val="00B30115"/>
    <w:rsid w:val="00B45B9A"/>
    <w:rsid w:val="00B5047C"/>
    <w:rsid w:val="00B54575"/>
    <w:rsid w:val="00B5522D"/>
    <w:rsid w:val="00B565A3"/>
    <w:rsid w:val="00B566FD"/>
    <w:rsid w:val="00B57575"/>
    <w:rsid w:val="00B60897"/>
    <w:rsid w:val="00B71BD2"/>
    <w:rsid w:val="00B7200C"/>
    <w:rsid w:val="00B76FE1"/>
    <w:rsid w:val="00B803E2"/>
    <w:rsid w:val="00BB46F6"/>
    <w:rsid w:val="00BB703A"/>
    <w:rsid w:val="00BC06D9"/>
    <w:rsid w:val="00BC3A96"/>
    <w:rsid w:val="00BC4ABD"/>
    <w:rsid w:val="00BE1F20"/>
    <w:rsid w:val="00BE373B"/>
    <w:rsid w:val="00BE4913"/>
    <w:rsid w:val="00BE713E"/>
    <w:rsid w:val="00BE7899"/>
    <w:rsid w:val="00BF0135"/>
    <w:rsid w:val="00BF3013"/>
    <w:rsid w:val="00BF4814"/>
    <w:rsid w:val="00BF744A"/>
    <w:rsid w:val="00BF7936"/>
    <w:rsid w:val="00C147A6"/>
    <w:rsid w:val="00C15B2E"/>
    <w:rsid w:val="00C160D6"/>
    <w:rsid w:val="00C16EBC"/>
    <w:rsid w:val="00C2010C"/>
    <w:rsid w:val="00C23219"/>
    <w:rsid w:val="00C24366"/>
    <w:rsid w:val="00C24A16"/>
    <w:rsid w:val="00C2678B"/>
    <w:rsid w:val="00C333D8"/>
    <w:rsid w:val="00C4259F"/>
    <w:rsid w:val="00C44E76"/>
    <w:rsid w:val="00C47881"/>
    <w:rsid w:val="00C576CA"/>
    <w:rsid w:val="00C611D5"/>
    <w:rsid w:val="00C70251"/>
    <w:rsid w:val="00C734C5"/>
    <w:rsid w:val="00C7458A"/>
    <w:rsid w:val="00C74814"/>
    <w:rsid w:val="00C74B75"/>
    <w:rsid w:val="00C76C26"/>
    <w:rsid w:val="00C80BB1"/>
    <w:rsid w:val="00C87D74"/>
    <w:rsid w:val="00C93CD2"/>
    <w:rsid w:val="00C96954"/>
    <w:rsid w:val="00C96A07"/>
    <w:rsid w:val="00CA00AD"/>
    <w:rsid w:val="00CA2134"/>
    <w:rsid w:val="00CB12C7"/>
    <w:rsid w:val="00CB4BC4"/>
    <w:rsid w:val="00CB6FBE"/>
    <w:rsid w:val="00CC122B"/>
    <w:rsid w:val="00CD2DD6"/>
    <w:rsid w:val="00CD3981"/>
    <w:rsid w:val="00CE0661"/>
    <w:rsid w:val="00CE1131"/>
    <w:rsid w:val="00CE36FD"/>
    <w:rsid w:val="00CF0B17"/>
    <w:rsid w:val="00D05163"/>
    <w:rsid w:val="00D05A24"/>
    <w:rsid w:val="00D05FDD"/>
    <w:rsid w:val="00D07F6A"/>
    <w:rsid w:val="00D10B3F"/>
    <w:rsid w:val="00D1223D"/>
    <w:rsid w:val="00D12B99"/>
    <w:rsid w:val="00D12DEA"/>
    <w:rsid w:val="00D13A33"/>
    <w:rsid w:val="00D20565"/>
    <w:rsid w:val="00D21E30"/>
    <w:rsid w:val="00D22435"/>
    <w:rsid w:val="00D320A9"/>
    <w:rsid w:val="00D355E9"/>
    <w:rsid w:val="00D36FA8"/>
    <w:rsid w:val="00D41308"/>
    <w:rsid w:val="00D45D0D"/>
    <w:rsid w:val="00D46F0A"/>
    <w:rsid w:val="00D511C1"/>
    <w:rsid w:val="00D5331B"/>
    <w:rsid w:val="00D5651C"/>
    <w:rsid w:val="00D72E0F"/>
    <w:rsid w:val="00D84B79"/>
    <w:rsid w:val="00D92055"/>
    <w:rsid w:val="00DA79D6"/>
    <w:rsid w:val="00DB272B"/>
    <w:rsid w:val="00DB3F65"/>
    <w:rsid w:val="00DB42C5"/>
    <w:rsid w:val="00DB4FE6"/>
    <w:rsid w:val="00DC7681"/>
    <w:rsid w:val="00DE0D39"/>
    <w:rsid w:val="00DE35CE"/>
    <w:rsid w:val="00DF02FA"/>
    <w:rsid w:val="00DF4195"/>
    <w:rsid w:val="00DF49A7"/>
    <w:rsid w:val="00DF693D"/>
    <w:rsid w:val="00DF7B8D"/>
    <w:rsid w:val="00E05A57"/>
    <w:rsid w:val="00E06721"/>
    <w:rsid w:val="00E109E6"/>
    <w:rsid w:val="00E21F0B"/>
    <w:rsid w:val="00E32BF9"/>
    <w:rsid w:val="00E35D7D"/>
    <w:rsid w:val="00E42CF6"/>
    <w:rsid w:val="00E45581"/>
    <w:rsid w:val="00E50E7A"/>
    <w:rsid w:val="00E519DE"/>
    <w:rsid w:val="00E522A2"/>
    <w:rsid w:val="00E526DD"/>
    <w:rsid w:val="00E52CD6"/>
    <w:rsid w:val="00E55F46"/>
    <w:rsid w:val="00E56B8B"/>
    <w:rsid w:val="00E623FA"/>
    <w:rsid w:val="00E6613D"/>
    <w:rsid w:val="00E66637"/>
    <w:rsid w:val="00E70F77"/>
    <w:rsid w:val="00E7562F"/>
    <w:rsid w:val="00E76233"/>
    <w:rsid w:val="00E833A0"/>
    <w:rsid w:val="00E847CE"/>
    <w:rsid w:val="00E936C4"/>
    <w:rsid w:val="00E95D11"/>
    <w:rsid w:val="00EA08ED"/>
    <w:rsid w:val="00EB151E"/>
    <w:rsid w:val="00EB7F44"/>
    <w:rsid w:val="00EC00AF"/>
    <w:rsid w:val="00EC427E"/>
    <w:rsid w:val="00EC431A"/>
    <w:rsid w:val="00EC7BE1"/>
    <w:rsid w:val="00ED1351"/>
    <w:rsid w:val="00ED144D"/>
    <w:rsid w:val="00ED2B98"/>
    <w:rsid w:val="00ED2E32"/>
    <w:rsid w:val="00ED45F4"/>
    <w:rsid w:val="00EE0955"/>
    <w:rsid w:val="00EE3AA7"/>
    <w:rsid w:val="00EE5773"/>
    <w:rsid w:val="00EE77CD"/>
    <w:rsid w:val="00EF11A7"/>
    <w:rsid w:val="00EF170E"/>
    <w:rsid w:val="00EF39FD"/>
    <w:rsid w:val="00EF5AE4"/>
    <w:rsid w:val="00F0594B"/>
    <w:rsid w:val="00F05F2F"/>
    <w:rsid w:val="00F10757"/>
    <w:rsid w:val="00F12C9D"/>
    <w:rsid w:val="00F13B9C"/>
    <w:rsid w:val="00F179A4"/>
    <w:rsid w:val="00F20D06"/>
    <w:rsid w:val="00F27ABC"/>
    <w:rsid w:val="00F3098B"/>
    <w:rsid w:val="00F4120B"/>
    <w:rsid w:val="00F502F3"/>
    <w:rsid w:val="00F52DF7"/>
    <w:rsid w:val="00F55374"/>
    <w:rsid w:val="00F57181"/>
    <w:rsid w:val="00F6208C"/>
    <w:rsid w:val="00F626F8"/>
    <w:rsid w:val="00F75188"/>
    <w:rsid w:val="00F769AD"/>
    <w:rsid w:val="00F832F8"/>
    <w:rsid w:val="00F85114"/>
    <w:rsid w:val="00F91E23"/>
    <w:rsid w:val="00FA7E97"/>
    <w:rsid w:val="00FC710C"/>
    <w:rsid w:val="00FE0B80"/>
    <w:rsid w:val="00FF04E2"/>
    <w:rsid w:val="00FF4B9F"/>
    <w:rsid w:val="00FF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  <o:rules v:ext="edit">
        <o:r id="V:Rule18" type="connector" idref="#AutoShape 32"/>
        <o:r id="V:Rule19" type="connector" idref="#AutoShape 33"/>
        <o:r id="V:Rule20" type="connector" idref="#AutoShape 42"/>
        <o:r id="V:Rule21" type="connector" idref="#AutoShape 39"/>
        <o:r id="V:Rule22" type="connector" idref="#AutoShape 29"/>
        <o:r id="V:Rule23" type="connector" idref="#AutoShape 40"/>
        <o:r id="V:Rule24" type="connector" idref="#AutoShape 38"/>
        <o:r id="V:Rule25" type="connector" idref="#AutoShape 30"/>
        <o:r id="V:Rule26" type="connector" idref="#AutoShape 27"/>
        <o:r id="V:Rule27" type="connector" idref="#Прямая со стрелкой 9"/>
        <o:r id="V:Rule28" type="connector" idref="#Прямая со стрелкой 10"/>
        <o:r id="V:Rule29" type="connector" idref="#Прямая со стрелкой 18"/>
        <o:r id="V:Rule30" type="connector" idref="#AutoShape 26"/>
        <o:r id="V:Rule31" type="connector" idref="#Прямая со стрелкой 12"/>
        <o:r id="V:Rule32" type="connector" idref="#AutoShape 28"/>
        <o:r id="V:Rule33" type="connector" idref="#Прямая со стрелкой 11"/>
        <o:r id="V:Rule34" type="connector" idref="#Прямая со стрелкой 13"/>
      </o:rules>
    </o:shapelayout>
  </w:shapeDefaults>
  <w:decimalSymbol w:val=","/>
  <w:listSeparator w:val=";"/>
  <w15:docId w15:val="{6A0F6A66-1D76-4378-9BDF-B0475DE21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75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751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link w:val="a4"/>
    <w:uiPriority w:val="1"/>
    <w:qFormat/>
    <w:rsid w:val="001B751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75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751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291689"/>
    <w:rPr>
      <w:rFonts w:ascii="Times New Roman" w:hAnsi="Times New Roman" w:cs="Times New Roman" w:hint="default"/>
      <w:color w:val="0000FF"/>
      <w:u w:val="single"/>
    </w:rPr>
  </w:style>
  <w:style w:type="paragraph" w:styleId="a8">
    <w:name w:val="Normal (Web)"/>
    <w:basedOn w:val="a"/>
    <w:uiPriority w:val="99"/>
    <w:unhideWhenUsed/>
    <w:rsid w:val="00291689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iPriority w:val="99"/>
    <w:unhideWhenUsed/>
    <w:rsid w:val="0029168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9168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9168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2916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916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2916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Основной текст_"/>
    <w:basedOn w:val="a0"/>
    <w:link w:val="4"/>
    <w:rsid w:val="00291689"/>
    <w:rPr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b"/>
    <w:rsid w:val="0029168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c">
    <w:name w:val="header"/>
    <w:basedOn w:val="a"/>
    <w:link w:val="ad"/>
    <w:uiPriority w:val="99"/>
    <w:unhideWhenUsed/>
    <w:rsid w:val="0029168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916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29168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916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1B45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a"/>
    <w:uiPriority w:val="59"/>
    <w:rsid w:val="001B45D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uiPriority w:val="99"/>
    <w:rsid w:val="001B45D9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a4">
    <w:name w:val="Без интервала Знак"/>
    <w:link w:val="a3"/>
    <w:uiPriority w:val="1"/>
    <w:locked/>
    <w:rsid w:val="001B45D9"/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unhideWhenUsed/>
    <w:rsid w:val="001B45D9"/>
    <w:pPr>
      <w:ind w:firstLine="708"/>
      <w:jc w:val="both"/>
    </w:pPr>
  </w:style>
  <w:style w:type="character" w:customStyle="1" w:styleId="20">
    <w:name w:val="Основной текст с отступом 2 Знак"/>
    <w:basedOn w:val="a0"/>
    <w:link w:val="2"/>
    <w:rsid w:val="001B45D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a"/>
    <w:uiPriority w:val="99"/>
    <w:rsid w:val="001B45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9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860100@r86.nalog.ru" TargetMode="External"/><Relationship Id="rId18" Type="http://schemas.openxmlformats.org/officeDocument/2006/relationships/hyperlink" Target="http://www.to86.rosreestr.ru" TargetMode="External"/><Relationship Id="rId26" Type="http://schemas.openxmlformats.org/officeDocument/2006/relationships/hyperlink" Target="consultantplus://offline/ref=4B8C85BC3EF367A472254497261C1CD8595C24B7933EC13C494FDE100CF71F283DCACE2C09B6B35EJ7p3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hmrn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medvedeva@hmrn.ru" TargetMode="External"/><Relationship Id="rId17" Type="http://schemas.openxmlformats.org/officeDocument/2006/relationships/hyperlink" Target="mailto:86_upr@rosreestr.ru" TargetMode="External"/><Relationship Id="rId25" Type="http://schemas.openxmlformats.org/officeDocument/2006/relationships/hyperlink" Target="http://www.hmr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86.fss.ru/" TargetMode="External"/><Relationship Id="rId20" Type="http://schemas.openxmlformats.org/officeDocument/2006/relationships/hyperlink" Target="mailto:econom@hmrn.ru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ubkinaim@hmrn.ru" TargetMode="External"/><Relationship Id="rId24" Type="http://schemas.openxmlformats.org/officeDocument/2006/relationships/hyperlink" Target="mailto:econom@hmr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frf.ru/ot_yugra/" TargetMode="External"/><Relationship Id="rId23" Type="http://schemas.openxmlformats.org/officeDocument/2006/relationships/hyperlink" Target="consultantplus://offline/ref=4B8C85BC3EF367A472254497261C1CD8595F2EB7903AC13C494FDE100CF71F283DCACE29J0pAM" TargetMode="External"/><Relationship Id="rId28" Type="http://schemas.openxmlformats.org/officeDocument/2006/relationships/hyperlink" Target="mailto:econom@hmrn.ru" TargetMode="External"/><Relationship Id="rId10" Type="http://schemas.openxmlformats.org/officeDocument/2006/relationships/hyperlink" Target="mailto:econom@hmrn.ru" TargetMode="External"/><Relationship Id="rId19" Type="http://schemas.openxmlformats.org/officeDocument/2006/relationships/hyperlink" Target="mailto:dsajkh-hmr@yandex.ru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hmrn.ru" TargetMode="External"/><Relationship Id="rId14" Type="http://schemas.openxmlformats.org/officeDocument/2006/relationships/hyperlink" Target="http://www.r86.nalog.ru/" TargetMode="External"/><Relationship Id="rId22" Type="http://schemas.openxmlformats.org/officeDocument/2006/relationships/hyperlink" Target="consultantplus://offline/ref=4B8C85BC3EF367A472254497261C1CD8595C24B7933EC13C494FDE100CF71F283DCACE2C09B6B35EJ7p3M" TargetMode="External"/><Relationship Id="rId27" Type="http://schemas.openxmlformats.org/officeDocument/2006/relationships/hyperlink" Target="consultantplus://offline/ref=4B8C85BC3EF367A472254497261C1CD8595F2EB7903AC13C494FDE100CF71F283DCACE29J0pA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677467-D135-4E2E-8345-4AB171E93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98</Pages>
  <Words>29438</Words>
  <Characters>167802</Characters>
  <Application>Microsoft Office Word</Application>
  <DocSecurity>0</DocSecurity>
  <Lines>1398</Lines>
  <Paragraphs>393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dubovaya</dc:creator>
  <cp:lastModifiedBy>Стариченко П.Н.</cp:lastModifiedBy>
  <cp:revision>34</cp:revision>
  <cp:lastPrinted>2012-07-22T09:19:00Z</cp:lastPrinted>
  <dcterms:created xsi:type="dcterms:W3CDTF">2012-08-30T02:05:00Z</dcterms:created>
  <dcterms:modified xsi:type="dcterms:W3CDTF">2015-08-31T10:03:00Z</dcterms:modified>
</cp:coreProperties>
</file>